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E7CB37" w14:textId="1974DF11" w:rsidR="007F0943" w:rsidRPr="008E36DC" w:rsidRDefault="007F0943" w:rsidP="008E36DC">
      <w:pPr>
        <w:spacing w:line="312" w:lineRule="auto"/>
        <w:jc w:val="center"/>
        <w:rPr>
          <w:rFonts w:ascii="Cambria" w:hAnsi="Cambria"/>
          <w:b/>
          <w:color w:val="000000"/>
          <w:szCs w:val="28"/>
          <w:lang w:val="uk-UA"/>
        </w:rPr>
      </w:pPr>
      <w:r w:rsidRPr="008E36DC">
        <w:rPr>
          <w:rFonts w:ascii="Cambria" w:hAnsi="Cambria"/>
          <w:b/>
          <w:color w:val="000000"/>
          <w:szCs w:val="28"/>
          <w:lang w:val="uk-UA"/>
        </w:rPr>
        <w:t>МІНІСТЕРСТВО ОСВІТИ І НАУКИ УКРАЇНИ</w:t>
      </w:r>
    </w:p>
    <w:p w14:paraId="4E6BDA0A" w14:textId="77777777" w:rsidR="007F0943" w:rsidRPr="008E36DC" w:rsidRDefault="007F0943" w:rsidP="008E36DC">
      <w:pPr>
        <w:spacing w:line="312" w:lineRule="auto"/>
        <w:jc w:val="center"/>
        <w:rPr>
          <w:rFonts w:ascii="Cambria" w:hAnsi="Cambria"/>
          <w:b/>
          <w:color w:val="000000"/>
          <w:szCs w:val="28"/>
          <w:lang w:val="uk-UA"/>
        </w:rPr>
      </w:pPr>
      <w:r w:rsidRPr="008E36DC">
        <w:rPr>
          <w:rFonts w:ascii="Cambria" w:hAnsi="Cambria"/>
          <w:b/>
          <w:color w:val="000000"/>
          <w:szCs w:val="28"/>
          <w:lang w:val="uk-UA"/>
        </w:rPr>
        <w:t>СУМСЬКИЙ ДЕРЖАВНИЙ ПЕДАГОГІЧНИЙ УНІВЕРСИТЕТ</w:t>
      </w:r>
    </w:p>
    <w:p w14:paraId="1A98A267" w14:textId="2DFB0DC1" w:rsidR="007F0943" w:rsidRPr="008E36DC" w:rsidRDefault="007F0943" w:rsidP="008E36DC">
      <w:pPr>
        <w:spacing w:line="312" w:lineRule="auto"/>
        <w:jc w:val="center"/>
        <w:rPr>
          <w:rFonts w:ascii="Cambria" w:hAnsi="Cambria"/>
          <w:b/>
          <w:color w:val="000000"/>
          <w:szCs w:val="28"/>
          <w:lang w:val="uk-UA"/>
        </w:rPr>
      </w:pPr>
      <w:r w:rsidRPr="008E36DC">
        <w:rPr>
          <w:rFonts w:ascii="Cambria" w:hAnsi="Cambria"/>
          <w:b/>
          <w:color w:val="000000"/>
          <w:szCs w:val="28"/>
          <w:lang w:val="uk-UA"/>
        </w:rPr>
        <w:t>ім</w:t>
      </w:r>
      <w:r w:rsidR="0094531F" w:rsidRPr="008E36DC">
        <w:rPr>
          <w:rFonts w:ascii="Cambria" w:hAnsi="Cambria"/>
          <w:b/>
          <w:color w:val="000000"/>
          <w:szCs w:val="28"/>
          <w:lang w:val="uk-UA"/>
        </w:rPr>
        <w:t>ені</w:t>
      </w:r>
      <w:r w:rsidRPr="008E36DC">
        <w:rPr>
          <w:rFonts w:ascii="Cambria" w:hAnsi="Cambria"/>
          <w:b/>
          <w:color w:val="000000"/>
          <w:szCs w:val="28"/>
          <w:lang w:val="uk-UA"/>
        </w:rPr>
        <w:t xml:space="preserve"> А.</w:t>
      </w:r>
      <w:r w:rsidR="00615DA2">
        <w:rPr>
          <w:rFonts w:ascii="Cambria" w:hAnsi="Cambria"/>
          <w:b/>
          <w:color w:val="000000"/>
          <w:szCs w:val="28"/>
          <w:lang w:val="uk-UA"/>
        </w:rPr>
        <w:t xml:space="preserve"> </w:t>
      </w:r>
      <w:r w:rsidRPr="008E36DC">
        <w:rPr>
          <w:rFonts w:ascii="Cambria" w:hAnsi="Cambria"/>
          <w:b/>
          <w:color w:val="000000"/>
          <w:szCs w:val="28"/>
          <w:lang w:val="uk-UA"/>
        </w:rPr>
        <w:t>С. МАКАРЕНКА</w:t>
      </w:r>
    </w:p>
    <w:p w14:paraId="6C9B0B0E" w14:textId="77777777" w:rsidR="007F0943" w:rsidRPr="008E36DC" w:rsidRDefault="007F0943" w:rsidP="008E36DC">
      <w:pPr>
        <w:spacing w:line="312" w:lineRule="auto"/>
        <w:ind w:hanging="142"/>
        <w:jc w:val="center"/>
        <w:rPr>
          <w:rFonts w:ascii="Cambria" w:hAnsi="Cambria"/>
          <w:b/>
          <w:color w:val="000000"/>
          <w:szCs w:val="28"/>
          <w:lang w:val="uk-UA"/>
        </w:rPr>
      </w:pPr>
    </w:p>
    <w:p w14:paraId="1303F66C" w14:textId="77777777" w:rsidR="007F0943" w:rsidRPr="008E36DC" w:rsidRDefault="007F0943" w:rsidP="008E36DC">
      <w:pPr>
        <w:spacing w:line="312" w:lineRule="auto"/>
        <w:ind w:hanging="142"/>
        <w:jc w:val="center"/>
        <w:rPr>
          <w:rFonts w:ascii="Cambria" w:hAnsi="Cambria"/>
          <w:b/>
          <w:color w:val="000000"/>
          <w:szCs w:val="28"/>
          <w:lang w:val="uk-UA"/>
        </w:rPr>
      </w:pPr>
      <w:r w:rsidRPr="008E36DC">
        <w:rPr>
          <w:rFonts w:ascii="Cambria" w:hAnsi="Cambria"/>
          <w:b/>
          <w:color w:val="000000"/>
          <w:szCs w:val="28"/>
          <w:lang w:val="uk-UA"/>
        </w:rPr>
        <w:t>Природничо-географічний факультет</w:t>
      </w:r>
    </w:p>
    <w:p w14:paraId="1A115B16" w14:textId="77777777" w:rsidR="007F0943" w:rsidRPr="008E36DC" w:rsidRDefault="007F0943" w:rsidP="008E36DC">
      <w:pPr>
        <w:spacing w:line="312" w:lineRule="auto"/>
        <w:ind w:hanging="142"/>
        <w:jc w:val="center"/>
        <w:rPr>
          <w:rFonts w:ascii="Cambria" w:hAnsi="Cambria"/>
          <w:b/>
          <w:color w:val="000000"/>
          <w:szCs w:val="28"/>
          <w:lang w:val="uk-UA"/>
        </w:rPr>
      </w:pPr>
    </w:p>
    <w:p w14:paraId="26E02A45" w14:textId="77777777" w:rsidR="007F0943" w:rsidRPr="008E36DC" w:rsidRDefault="007F0943" w:rsidP="008E36DC">
      <w:pPr>
        <w:spacing w:line="312" w:lineRule="auto"/>
        <w:ind w:hanging="142"/>
        <w:jc w:val="center"/>
        <w:rPr>
          <w:rFonts w:ascii="Cambria" w:hAnsi="Cambria"/>
          <w:b/>
          <w:color w:val="000000"/>
          <w:szCs w:val="28"/>
          <w:lang w:val="uk-UA"/>
        </w:rPr>
      </w:pPr>
    </w:p>
    <w:p w14:paraId="03446036" w14:textId="77777777" w:rsidR="00CB7360" w:rsidRPr="00615DA2" w:rsidRDefault="007F0943" w:rsidP="008E36DC">
      <w:pPr>
        <w:autoSpaceDE w:val="0"/>
        <w:autoSpaceDN w:val="0"/>
        <w:adjustRightInd w:val="0"/>
        <w:spacing w:line="312" w:lineRule="auto"/>
        <w:jc w:val="center"/>
        <w:rPr>
          <w:rFonts w:ascii="Cambria" w:hAnsi="Cambria"/>
          <w:b/>
          <w:sz w:val="32"/>
          <w:szCs w:val="32"/>
          <w:lang w:val="uk-UA"/>
        </w:rPr>
      </w:pPr>
      <w:proofErr w:type="spellStart"/>
      <w:r w:rsidRPr="00615DA2">
        <w:rPr>
          <w:rFonts w:ascii="Cambria" w:hAnsi="Cambria"/>
          <w:b/>
          <w:sz w:val="32"/>
          <w:szCs w:val="32"/>
          <w:lang w:val="uk-UA"/>
        </w:rPr>
        <w:t>Корнус</w:t>
      </w:r>
      <w:proofErr w:type="spellEnd"/>
      <w:r w:rsidRPr="00615DA2">
        <w:rPr>
          <w:rFonts w:ascii="Cambria" w:hAnsi="Cambria"/>
          <w:b/>
          <w:sz w:val="32"/>
          <w:szCs w:val="32"/>
          <w:lang w:val="uk-UA"/>
        </w:rPr>
        <w:t xml:space="preserve"> А. О., </w:t>
      </w:r>
      <w:proofErr w:type="spellStart"/>
      <w:r w:rsidRPr="00615DA2">
        <w:rPr>
          <w:rFonts w:ascii="Cambria" w:hAnsi="Cambria"/>
          <w:b/>
          <w:sz w:val="32"/>
          <w:szCs w:val="32"/>
          <w:lang w:val="uk-UA"/>
        </w:rPr>
        <w:t>Корнус</w:t>
      </w:r>
      <w:proofErr w:type="spellEnd"/>
      <w:r w:rsidRPr="00615DA2">
        <w:rPr>
          <w:rFonts w:ascii="Cambria" w:hAnsi="Cambria"/>
          <w:b/>
          <w:sz w:val="32"/>
          <w:szCs w:val="32"/>
          <w:lang w:val="uk-UA"/>
        </w:rPr>
        <w:t xml:space="preserve"> О. Г.</w:t>
      </w:r>
      <w:r w:rsidR="004236F1" w:rsidRPr="00615DA2">
        <w:rPr>
          <w:rFonts w:ascii="Cambria" w:hAnsi="Cambria"/>
          <w:b/>
          <w:sz w:val="32"/>
          <w:szCs w:val="32"/>
          <w:lang w:val="uk-UA"/>
        </w:rPr>
        <w:t xml:space="preserve">, </w:t>
      </w:r>
    </w:p>
    <w:p w14:paraId="00C2534A" w14:textId="08A432FE" w:rsidR="007F0943" w:rsidRPr="00615DA2" w:rsidRDefault="004236F1" w:rsidP="008E36DC">
      <w:pPr>
        <w:autoSpaceDE w:val="0"/>
        <w:autoSpaceDN w:val="0"/>
        <w:adjustRightInd w:val="0"/>
        <w:spacing w:line="312" w:lineRule="auto"/>
        <w:jc w:val="center"/>
        <w:rPr>
          <w:rFonts w:ascii="Cambria" w:hAnsi="Cambria"/>
          <w:b/>
          <w:sz w:val="32"/>
          <w:szCs w:val="32"/>
          <w:lang w:val="uk-UA"/>
        </w:rPr>
      </w:pPr>
      <w:r w:rsidRPr="00615DA2">
        <w:rPr>
          <w:rFonts w:ascii="Cambria" w:hAnsi="Cambria"/>
          <w:b/>
          <w:sz w:val="32"/>
          <w:szCs w:val="32"/>
          <w:lang w:val="uk-UA"/>
        </w:rPr>
        <w:t>Король О.</w:t>
      </w:r>
      <w:r w:rsidR="006F6D0C" w:rsidRPr="00615DA2">
        <w:rPr>
          <w:rFonts w:ascii="Cambria" w:hAnsi="Cambria"/>
          <w:b/>
          <w:sz w:val="32"/>
          <w:szCs w:val="32"/>
          <w:lang w:val="uk-UA"/>
        </w:rPr>
        <w:t xml:space="preserve"> </w:t>
      </w:r>
      <w:r w:rsidRPr="00615DA2">
        <w:rPr>
          <w:rFonts w:ascii="Cambria" w:hAnsi="Cambria"/>
          <w:b/>
          <w:sz w:val="32"/>
          <w:szCs w:val="32"/>
          <w:lang w:val="uk-UA"/>
        </w:rPr>
        <w:t>М.</w:t>
      </w:r>
      <w:r w:rsidR="00CB7360" w:rsidRPr="00615DA2">
        <w:rPr>
          <w:rFonts w:ascii="Cambria" w:hAnsi="Cambria"/>
          <w:b/>
          <w:sz w:val="32"/>
          <w:szCs w:val="32"/>
          <w:lang w:val="uk-UA"/>
        </w:rPr>
        <w:t xml:space="preserve">, </w:t>
      </w:r>
      <w:proofErr w:type="spellStart"/>
      <w:r w:rsidR="00CB7360" w:rsidRPr="00615DA2">
        <w:rPr>
          <w:rFonts w:ascii="Cambria" w:hAnsi="Cambria"/>
          <w:b/>
          <w:sz w:val="32"/>
          <w:szCs w:val="32"/>
          <w:lang w:val="uk-UA"/>
        </w:rPr>
        <w:t>Нешатаєв</w:t>
      </w:r>
      <w:proofErr w:type="spellEnd"/>
      <w:r w:rsidR="00CB7360" w:rsidRPr="00615DA2">
        <w:rPr>
          <w:rFonts w:ascii="Cambria" w:hAnsi="Cambria"/>
          <w:b/>
          <w:sz w:val="32"/>
          <w:szCs w:val="32"/>
          <w:lang w:val="uk-UA"/>
        </w:rPr>
        <w:t xml:space="preserve"> Б. М.</w:t>
      </w:r>
    </w:p>
    <w:p w14:paraId="3A01F687" w14:textId="77777777" w:rsidR="007F0943" w:rsidRPr="008E36DC" w:rsidRDefault="007F0943" w:rsidP="008E36DC">
      <w:pPr>
        <w:spacing w:line="312" w:lineRule="auto"/>
        <w:ind w:hanging="142"/>
        <w:jc w:val="center"/>
        <w:rPr>
          <w:rFonts w:ascii="Cambria" w:hAnsi="Cambria"/>
          <w:b/>
          <w:color w:val="000000"/>
          <w:szCs w:val="28"/>
          <w:lang w:val="uk-UA"/>
        </w:rPr>
      </w:pPr>
    </w:p>
    <w:p w14:paraId="785B7F2B" w14:textId="77777777" w:rsidR="007F0943" w:rsidRPr="008E36DC" w:rsidRDefault="007F0943" w:rsidP="008E36DC">
      <w:pPr>
        <w:spacing w:line="312" w:lineRule="auto"/>
        <w:ind w:hanging="142"/>
        <w:jc w:val="center"/>
        <w:rPr>
          <w:rFonts w:ascii="Cambria" w:hAnsi="Cambria"/>
          <w:b/>
          <w:color w:val="000000"/>
          <w:szCs w:val="28"/>
          <w:lang w:val="uk-UA"/>
        </w:rPr>
      </w:pPr>
    </w:p>
    <w:p w14:paraId="692A9007" w14:textId="77777777" w:rsidR="007F0943" w:rsidRPr="008E36DC" w:rsidRDefault="007F0943" w:rsidP="008E36DC">
      <w:pPr>
        <w:spacing w:line="312" w:lineRule="auto"/>
        <w:ind w:hanging="142"/>
        <w:jc w:val="center"/>
        <w:rPr>
          <w:rFonts w:ascii="Cambria" w:hAnsi="Cambria"/>
          <w:b/>
          <w:color w:val="000000"/>
          <w:szCs w:val="28"/>
          <w:lang w:val="uk-UA"/>
        </w:rPr>
      </w:pPr>
    </w:p>
    <w:p w14:paraId="20E43CAE" w14:textId="0391E2B4" w:rsidR="007F0943" w:rsidRPr="00615DA2" w:rsidRDefault="007F0943" w:rsidP="008E36DC">
      <w:pPr>
        <w:spacing w:line="312" w:lineRule="auto"/>
        <w:jc w:val="center"/>
        <w:rPr>
          <w:rFonts w:ascii="Cambria" w:hAnsi="Cambria"/>
          <w:b/>
          <w:color w:val="000000"/>
          <w:sz w:val="40"/>
          <w:szCs w:val="40"/>
          <w:lang w:val="uk-UA"/>
        </w:rPr>
      </w:pPr>
      <w:r w:rsidRPr="00615DA2">
        <w:rPr>
          <w:rFonts w:ascii="Cambria" w:hAnsi="Cambria"/>
          <w:b/>
          <w:color w:val="000000"/>
          <w:sz w:val="40"/>
          <w:szCs w:val="40"/>
          <w:lang w:val="uk-UA"/>
        </w:rPr>
        <w:t>ОСНОВИ НАУКОВИХ ДОСЛІДЖЕНЬ</w:t>
      </w:r>
    </w:p>
    <w:p w14:paraId="6EF89468" w14:textId="1E6A60F1" w:rsidR="007F0943" w:rsidRDefault="007F0943" w:rsidP="008E36DC">
      <w:pPr>
        <w:spacing w:line="312" w:lineRule="auto"/>
        <w:jc w:val="center"/>
        <w:rPr>
          <w:rFonts w:ascii="Cambria" w:hAnsi="Cambria"/>
          <w:b/>
          <w:color w:val="000000"/>
          <w:szCs w:val="28"/>
          <w:lang w:val="uk-UA"/>
        </w:rPr>
      </w:pPr>
    </w:p>
    <w:p w14:paraId="29985DBA" w14:textId="77777777" w:rsidR="00C15FEC" w:rsidRPr="008E36DC" w:rsidRDefault="00C15FEC" w:rsidP="008E36DC">
      <w:pPr>
        <w:spacing w:line="312" w:lineRule="auto"/>
        <w:jc w:val="center"/>
        <w:rPr>
          <w:rFonts w:ascii="Cambria" w:hAnsi="Cambria"/>
          <w:b/>
          <w:color w:val="000000"/>
          <w:szCs w:val="28"/>
          <w:lang w:val="uk-UA"/>
        </w:rPr>
      </w:pPr>
    </w:p>
    <w:p w14:paraId="589E1B06" w14:textId="77777777" w:rsidR="00B370EC" w:rsidRPr="00615DA2" w:rsidRDefault="00B370EC" w:rsidP="008E36DC">
      <w:pPr>
        <w:spacing w:line="312" w:lineRule="auto"/>
        <w:ind w:hanging="142"/>
        <w:jc w:val="center"/>
        <w:rPr>
          <w:rFonts w:asciiTheme="minorHAnsi" w:hAnsiTheme="minorHAnsi"/>
          <w:b/>
          <w:i/>
          <w:color w:val="000000"/>
          <w:sz w:val="32"/>
          <w:szCs w:val="32"/>
          <w:lang w:val="uk-UA"/>
        </w:rPr>
      </w:pPr>
      <w:r w:rsidRPr="00615DA2">
        <w:rPr>
          <w:rFonts w:asciiTheme="minorHAnsi" w:hAnsiTheme="minorHAnsi"/>
          <w:b/>
          <w:i/>
          <w:color w:val="000000"/>
          <w:sz w:val="32"/>
          <w:szCs w:val="32"/>
          <w:lang w:val="uk-UA"/>
        </w:rPr>
        <w:t>Методичні вказівки</w:t>
      </w:r>
    </w:p>
    <w:p w14:paraId="3E57F2E3" w14:textId="447F9011" w:rsidR="008F0C45" w:rsidRPr="00615DA2" w:rsidRDefault="00B370EC" w:rsidP="008E36DC">
      <w:pPr>
        <w:spacing w:line="312" w:lineRule="auto"/>
        <w:ind w:hanging="142"/>
        <w:jc w:val="center"/>
        <w:rPr>
          <w:rFonts w:ascii="Cambria" w:hAnsi="Cambria"/>
          <w:b/>
          <w:color w:val="000000"/>
          <w:sz w:val="32"/>
          <w:szCs w:val="32"/>
          <w:lang w:val="uk-UA"/>
        </w:rPr>
      </w:pPr>
      <w:r w:rsidRPr="00615DA2">
        <w:rPr>
          <w:rFonts w:asciiTheme="minorHAnsi" w:hAnsiTheme="minorHAnsi"/>
          <w:b/>
          <w:i/>
          <w:color w:val="000000"/>
          <w:sz w:val="32"/>
          <w:szCs w:val="32"/>
          <w:lang w:val="uk-UA"/>
        </w:rPr>
        <w:t xml:space="preserve"> для виконання практичних та самостійних робіт</w:t>
      </w:r>
    </w:p>
    <w:p w14:paraId="268FAD93" w14:textId="77777777" w:rsidR="007F0943" w:rsidRPr="008E36DC" w:rsidRDefault="007F0943" w:rsidP="008E36DC">
      <w:pPr>
        <w:spacing w:line="312" w:lineRule="auto"/>
        <w:jc w:val="center"/>
        <w:rPr>
          <w:rFonts w:ascii="Cambria" w:hAnsi="Cambria"/>
          <w:i/>
          <w:color w:val="000000"/>
          <w:szCs w:val="28"/>
          <w:lang w:val="uk-UA"/>
        </w:rPr>
      </w:pPr>
    </w:p>
    <w:p w14:paraId="04367682" w14:textId="57F04008" w:rsidR="007F0943" w:rsidRDefault="007F0943" w:rsidP="008E36DC">
      <w:pPr>
        <w:spacing w:line="312" w:lineRule="auto"/>
        <w:jc w:val="center"/>
        <w:rPr>
          <w:rFonts w:ascii="Cambria" w:hAnsi="Cambria"/>
          <w:i/>
          <w:noProof/>
          <w:color w:val="000000"/>
          <w:szCs w:val="28"/>
          <w:lang w:val="uk-UA"/>
        </w:rPr>
      </w:pPr>
    </w:p>
    <w:p w14:paraId="36D55A75" w14:textId="38194C0E" w:rsidR="00C15FEC" w:rsidRDefault="00DB3A4D" w:rsidP="008E36DC">
      <w:pPr>
        <w:spacing w:line="312" w:lineRule="auto"/>
        <w:jc w:val="center"/>
        <w:rPr>
          <w:rFonts w:ascii="Cambria" w:hAnsi="Cambria"/>
          <w:i/>
          <w:noProof/>
          <w:color w:val="000000"/>
          <w:szCs w:val="28"/>
          <w:lang w:val="uk-UA"/>
        </w:rPr>
      </w:pPr>
      <w:r>
        <w:rPr>
          <w:rFonts w:ascii="Cambria" w:hAnsi="Cambria"/>
          <w:i/>
          <w:noProof/>
          <w:color w:val="000000"/>
          <w:szCs w:val="28"/>
          <w:lang w:val="uk-UA"/>
        </w:rPr>
        <w:drawing>
          <wp:inline distT="0" distB="0" distL="0" distR="0" wp14:anchorId="3D877AC5" wp14:editId="7FA71728">
            <wp:extent cx="2210415" cy="22156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760" cy="222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2C428" w14:textId="48304DD2" w:rsidR="00C15FEC" w:rsidRDefault="00C15FEC" w:rsidP="008E36DC">
      <w:pPr>
        <w:spacing w:line="312" w:lineRule="auto"/>
        <w:jc w:val="center"/>
        <w:rPr>
          <w:rFonts w:ascii="Cambria" w:hAnsi="Cambria"/>
          <w:i/>
          <w:noProof/>
          <w:color w:val="000000"/>
          <w:szCs w:val="28"/>
          <w:lang w:val="uk-UA"/>
        </w:rPr>
      </w:pPr>
    </w:p>
    <w:p w14:paraId="00264789" w14:textId="77777777" w:rsidR="00DB3A4D" w:rsidRDefault="00DB3A4D" w:rsidP="008E36DC">
      <w:pPr>
        <w:spacing w:line="312" w:lineRule="auto"/>
        <w:jc w:val="center"/>
        <w:rPr>
          <w:rFonts w:ascii="Cambria" w:hAnsi="Cambria"/>
          <w:i/>
          <w:noProof/>
          <w:color w:val="000000"/>
          <w:szCs w:val="28"/>
          <w:lang w:val="uk-UA"/>
        </w:rPr>
      </w:pPr>
    </w:p>
    <w:p w14:paraId="7CDA94F9" w14:textId="77777777" w:rsidR="007F0943" w:rsidRPr="008E36DC" w:rsidRDefault="007F0943" w:rsidP="008E36DC">
      <w:pPr>
        <w:spacing w:line="312" w:lineRule="auto"/>
        <w:jc w:val="center"/>
        <w:rPr>
          <w:rFonts w:ascii="Cambria" w:hAnsi="Cambria"/>
          <w:color w:val="000000"/>
          <w:szCs w:val="28"/>
          <w:lang w:val="uk-UA"/>
        </w:rPr>
      </w:pPr>
      <w:r w:rsidRPr="008E36DC">
        <w:rPr>
          <w:rFonts w:ascii="Cambria" w:hAnsi="Cambria"/>
          <w:color w:val="000000"/>
          <w:szCs w:val="28"/>
          <w:lang w:val="uk-UA"/>
        </w:rPr>
        <w:t>Суми</w:t>
      </w:r>
    </w:p>
    <w:p w14:paraId="68920DC4" w14:textId="134B7C7C" w:rsidR="007F0943" w:rsidRPr="008E36DC" w:rsidRDefault="007F0943" w:rsidP="008E36DC">
      <w:pPr>
        <w:spacing w:line="312" w:lineRule="auto"/>
        <w:jc w:val="center"/>
        <w:rPr>
          <w:rFonts w:ascii="Cambria" w:hAnsi="Cambria"/>
          <w:color w:val="000000"/>
          <w:szCs w:val="28"/>
          <w:lang w:val="uk-UA"/>
        </w:rPr>
      </w:pPr>
      <w:r w:rsidRPr="008E36DC">
        <w:rPr>
          <w:rFonts w:ascii="Cambria" w:hAnsi="Cambria"/>
          <w:color w:val="000000"/>
          <w:szCs w:val="28"/>
          <w:lang w:val="uk-UA"/>
        </w:rPr>
        <w:t xml:space="preserve">Вид-во </w:t>
      </w:r>
      <w:proofErr w:type="spellStart"/>
      <w:r w:rsidRPr="008E36DC">
        <w:rPr>
          <w:rFonts w:ascii="Cambria" w:hAnsi="Cambria"/>
          <w:color w:val="000000"/>
          <w:szCs w:val="28"/>
          <w:lang w:val="uk-UA"/>
        </w:rPr>
        <w:t>СумДПУ</w:t>
      </w:r>
      <w:proofErr w:type="spellEnd"/>
      <w:r w:rsidRPr="008E36DC">
        <w:rPr>
          <w:rFonts w:ascii="Cambria" w:hAnsi="Cambria"/>
          <w:color w:val="000000"/>
          <w:szCs w:val="28"/>
          <w:lang w:val="uk-UA"/>
        </w:rPr>
        <w:t xml:space="preserve"> ім</w:t>
      </w:r>
      <w:r w:rsidR="0094531F" w:rsidRPr="008E36DC">
        <w:rPr>
          <w:rFonts w:ascii="Cambria" w:hAnsi="Cambria"/>
          <w:color w:val="000000"/>
          <w:szCs w:val="28"/>
          <w:lang w:val="uk-UA"/>
        </w:rPr>
        <w:t>ені</w:t>
      </w:r>
      <w:r w:rsidRPr="008E36DC">
        <w:rPr>
          <w:rFonts w:ascii="Cambria" w:hAnsi="Cambria"/>
          <w:color w:val="000000"/>
          <w:szCs w:val="28"/>
          <w:lang w:val="uk-UA"/>
        </w:rPr>
        <w:t xml:space="preserve"> А.</w:t>
      </w:r>
      <w:r w:rsidR="00615DA2">
        <w:rPr>
          <w:rFonts w:ascii="Cambria" w:hAnsi="Cambria"/>
          <w:color w:val="000000"/>
          <w:szCs w:val="28"/>
          <w:lang w:val="uk-UA"/>
        </w:rPr>
        <w:t xml:space="preserve"> </w:t>
      </w:r>
      <w:r w:rsidRPr="008E36DC">
        <w:rPr>
          <w:rFonts w:ascii="Cambria" w:hAnsi="Cambria"/>
          <w:color w:val="000000"/>
          <w:szCs w:val="28"/>
          <w:lang w:val="uk-UA"/>
        </w:rPr>
        <w:t>С. Макаренка</w:t>
      </w:r>
    </w:p>
    <w:p w14:paraId="4626F50A" w14:textId="5ADCF9ED" w:rsidR="007F0943" w:rsidRPr="008E36DC" w:rsidRDefault="007F0943" w:rsidP="008E36DC">
      <w:pPr>
        <w:spacing w:line="312" w:lineRule="auto"/>
        <w:jc w:val="center"/>
        <w:rPr>
          <w:rFonts w:ascii="Cambria" w:hAnsi="Cambria"/>
          <w:color w:val="000000"/>
          <w:szCs w:val="28"/>
          <w:lang w:val="uk-UA"/>
        </w:rPr>
      </w:pPr>
      <w:r w:rsidRPr="008E36DC">
        <w:rPr>
          <w:rFonts w:ascii="Cambria" w:hAnsi="Cambria"/>
          <w:color w:val="000000"/>
          <w:szCs w:val="28"/>
          <w:lang w:val="uk-UA"/>
        </w:rPr>
        <w:t>20</w:t>
      </w:r>
      <w:r w:rsidR="004236F1" w:rsidRPr="008E36DC">
        <w:rPr>
          <w:rFonts w:ascii="Cambria" w:hAnsi="Cambria"/>
          <w:color w:val="000000"/>
          <w:szCs w:val="28"/>
          <w:lang w:val="uk-UA"/>
        </w:rPr>
        <w:t>20</w:t>
      </w:r>
    </w:p>
    <w:p w14:paraId="5F935C7E" w14:textId="2AEAD634" w:rsidR="007F0943" w:rsidRPr="008E36DC" w:rsidRDefault="007F0943" w:rsidP="008E36DC">
      <w:pPr>
        <w:spacing w:line="312" w:lineRule="auto"/>
        <w:jc w:val="both"/>
        <w:rPr>
          <w:color w:val="000000"/>
          <w:szCs w:val="28"/>
          <w:lang w:val="uk-UA"/>
        </w:rPr>
      </w:pPr>
      <w:proofErr w:type="spellStart"/>
      <w:r w:rsidRPr="008E36DC">
        <w:rPr>
          <w:color w:val="000000"/>
          <w:szCs w:val="28"/>
          <w:lang w:val="uk-UA"/>
        </w:rPr>
        <w:lastRenderedPageBreak/>
        <w:t>УДК</w:t>
      </w:r>
      <w:proofErr w:type="spellEnd"/>
      <w:r w:rsidRPr="008E36DC">
        <w:rPr>
          <w:color w:val="000000"/>
          <w:szCs w:val="28"/>
          <w:lang w:val="uk-UA"/>
        </w:rPr>
        <w:t xml:space="preserve"> </w:t>
      </w:r>
      <w:r w:rsidR="006F6D0C" w:rsidRPr="008E36DC">
        <w:rPr>
          <w:color w:val="000000"/>
          <w:szCs w:val="28"/>
          <w:lang w:val="uk-UA"/>
        </w:rPr>
        <w:t>378.016:011.891:91</w:t>
      </w:r>
    </w:p>
    <w:p w14:paraId="290615ED" w14:textId="77777777" w:rsidR="007F0943" w:rsidRPr="008E36DC" w:rsidRDefault="007F0943" w:rsidP="008E36DC">
      <w:pPr>
        <w:autoSpaceDE w:val="0"/>
        <w:autoSpaceDN w:val="0"/>
        <w:adjustRightInd w:val="0"/>
        <w:spacing w:line="312" w:lineRule="auto"/>
        <w:ind w:firstLine="560"/>
        <w:jc w:val="both"/>
        <w:rPr>
          <w:szCs w:val="28"/>
          <w:lang w:val="uk-UA"/>
        </w:rPr>
      </w:pPr>
      <w:proofErr w:type="spellStart"/>
      <w:r w:rsidRPr="008E36DC">
        <w:rPr>
          <w:szCs w:val="28"/>
          <w:lang w:val="uk-UA"/>
        </w:rPr>
        <w:t>К67</w:t>
      </w:r>
      <w:proofErr w:type="spellEnd"/>
    </w:p>
    <w:p w14:paraId="6983FD70" w14:textId="77777777" w:rsidR="007F0943" w:rsidRPr="008E36DC" w:rsidRDefault="007F0943" w:rsidP="008E36DC">
      <w:pPr>
        <w:spacing w:line="312" w:lineRule="auto"/>
        <w:ind w:firstLine="709"/>
        <w:jc w:val="both"/>
        <w:rPr>
          <w:color w:val="000000"/>
          <w:szCs w:val="28"/>
          <w:lang w:val="uk-UA"/>
        </w:rPr>
      </w:pPr>
    </w:p>
    <w:p w14:paraId="0900746C" w14:textId="77777777" w:rsidR="006F6D0C" w:rsidRPr="008E36DC" w:rsidRDefault="007F0943" w:rsidP="008E36DC">
      <w:pPr>
        <w:spacing w:line="312" w:lineRule="auto"/>
        <w:jc w:val="center"/>
        <w:rPr>
          <w:i/>
          <w:color w:val="000000"/>
          <w:szCs w:val="28"/>
          <w:lang w:val="uk-UA"/>
        </w:rPr>
      </w:pPr>
      <w:r w:rsidRPr="008E36DC">
        <w:rPr>
          <w:i/>
          <w:color w:val="000000"/>
          <w:szCs w:val="28"/>
          <w:lang w:val="uk-UA"/>
        </w:rPr>
        <w:t xml:space="preserve">Друкується згідно з рішенням </w:t>
      </w:r>
      <w:r w:rsidR="006F6D0C" w:rsidRPr="008E36DC">
        <w:rPr>
          <w:i/>
          <w:color w:val="000000"/>
          <w:szCs w:val="28"/>
          <w:lang w:val="uk-UA"/>
        </w:rPr>
        <w:t>в</w:t>
      </w:r>
      <w:r w:rsidR="00312165" w:rsidRPr="008E36DC">
        <w:rPr>
          <w:i/>
          <w:color w:val="000000"/>
          <w:szCs w:val="28"/>
          <w:lang w:val="uk-UA"/>
        </w:rPr>
        <w:t>ченої</w:t>
      </w:r>
      <w:r w:rsidRPr="008E36DC">
        <w:rPr>
          <w:i/>
          <w:color w:val="000000"/>
          <w:szCs w:val="28"/>
          <w:lang w:val="uk-UA"/>
        </w:rPr>
        <w:t xml:space="preserve"> ради</w:t>
      </w:r>
      <w:r w:rsidR="00312165" w:rsidRPr="008E36DC">
        <w:rPr>
          <w:i/>
          <w:color w:val="000000"/>
          <w:szCs w:val="28"/>
          <w:lang w:val="uk-UA"/>
        </w:rPr>
        <w:t xml:space="preserve"> природничо-географічного факультету </w:t>
      </w:r>
      <w:r w:rsidRPr="008E36DC">
        <w:rPr>
          <w:i/>
          <w:color w:val="000000"/>
          <w:szCs w:val="28"/>
          <w:lang w:val="uk-UA"/>
        </w:rPr>
        <w:t xml:space="preserve"> Сумського державног</w:t>
      </w:r>
      <w:r w:rsidR="00DD6432" w:rsidRPr="008E36DC">
        <w:rPr>
          <w:i/>
          <w:color w:val="000000"/>
          <w:szCs w:val="28"/>
          <w:lang w:val="uk-UA"/>
        </w:rPr>
        <w:t xml:space="preserve">о педагогічного університету </w:t>
      </w:r>
    </w:p>
    <w:p w14:paraId="22C6723C" w14:textId="1F0474C5" w:rsidR="007F0943" w:rsidRPr="008E36DC" w:rsidRDefault="00DD6432" w:rsidP="008E36DC">
      <w:pPr>
        <w:spacing w:line="312" w:lineRule="auto"/>
        <w:jc w:val="center"/>
        <w:rPr>
          <w:i/>
          <w:color w:val="000000"/>
          <w:szCs w:val="28"/>
          <w:lang w:val="uk-UA"/>
        </w:rPr>
      </w:pPr>
      <w:r w:rsidRPr="008E36DC">
        <w:rPr>
          <w:i/>
          <w:color w:val="000000"/>
          <w:szCs w:val="28"/>
          <w:lang w:val="uk-UA"/>
        </w:rPr>
        <w:t xml:space="preserve">імені </w:t>
      </w:r>
      <w:r w:rsidR="007F0943" w:rsidRPr="008E36DC">
        <w:rPr>
          <w:i/>
          <w:color w:val="000000"/>
          <w:szCs w:val="28"/>
          <w:lang w:val="uk-UA"/>
        </w:rPr>
        <w:t>А.</w:t>
      </w:r>
      <w:r w:rsidRPr="008E36DC">
        <w:rPr>
          <w:i/>
          <w:color w:val="000000"/>
          <w:szCs w:val="28"/>
          <w:lang w:val="uk-UA"/>
        </w:rPr>
        <w:t xml:space="preserve"> </w:t>
      </w:r>
      <w:r w:rsidR="007F0943" w:rsidRPr="008E36DC">
        <w:rPr>
          <w:i/>
          <w:color w:val="000000"/>
          <w:szCs w:val="28"/>
          <w:lang w:val="uk-UA"/>
        </w:rPr>
        <w:t>С. Макаренка</w:t>
      </w:r>
    </w:p>
    <w:p w14:paraId="32192D42" w14:textId="708E4F4D" w:rsidR="00312165" w:rsidRPr="008E36DC" w:rsidRDefault="00312165" w:rsidP="008E36DC">
      <w:pPr>
        <w:spacing w:line="312" w:lineRule="auto"/>
        <w:jc w:val="center"/>
        <w:rPr>
          <w:i/>
          <w:color w:val="000000"/>
          <w:szCs w:val="28"/>
          <w:lang w:val="uk-UA"/>
        </w:rPr>
      </w:pPr>
      <w:r w:rsidRPr="008E36DC">
        <w:rPr>
          <w:i/>
          <w:color w:val="000000"/>
          <w:szCs w:val="28"/>
          <w:lang w:val="uk-UA"/>
        </w:rPr>
        <w:t>(протокол №</w:t>
      </w:r>
      <w:r w:rsidR="008F0C45" w:rsidRPr="008E36DC">
        <w:rPr>
          <w:i/>
          <w:color w:val="000000"/>
          <w:szCs w:val="28"/>
          <w:lang w:val="uk-UA"/>
        </w:rPr>
        <w:t xml:space="preserve"> </w:t>
      </w:r>
      <w:r w:rsidR="0074030E" w:rsidRPr="008E36DC">
        <w:rPr>
          <w:i/>
          <w:color w:val="000000"/>
          <w:szCs w:val="28"/>
          <w:lang w:val="uk-UA"/>
        </w:rPr>
        <w:t>3</w:t>
      </w:r>
      <w:r w:rsidRPr="008E36DC">
        <w:rPr>
          <w:i/>
          <w:color w:val="000000"/>
          <w:szCs w:val="28"/>
          <w:lang w:val="uk-UA"/>
        </w:rPr>
        <w:t xml:space="preserve"> від </w:t>
      </w:r>
      <w:r w:rsidR="006F6D0C" w:rsidRPr="008E36DC">
        <w:rPr>
          <w:i/>
          <w:color w:val="000000"/>
          <w:szCs w:val="28"/>
          <w:lang w:val="uk-UA"/>
        </w:rPr>
        <w:t>22 жовтня</w:t>
      </w:r>
      <w:r w:rsidRPr="008E36DC">
        <w:rPr>
          <w:i/>
          <w:color w:val="000000"/>
          <w:szCs w:val="28"/>
          <w:lang w:val="uk-UA"/>
        </w:rPr>
        <w:t xml:space="preserve"> </w:t>
      </w:r>
      <w:r w:rsidR="008F0C45" w:rsidRPr="008E36DC">
        <w:rPr>
          <w:i/>
          <w:color w:val="000000"/>
          <w:szCs w:val="28"/>
          <w:lang w:val="uk-UA"/>
        </w:rPr>
        <w:t>2020</w:t>
      </w:r>
      <w:r w:rsidRPr="008E36DC">
        <w:rPr>
          <w:i/>
          <w:color w:val="000000"/>
          <w:szCs w:val="28"/>
          <w:lang w:val="uk-UA"/>
        </w:rPr>
        <w:t xml:space="preserve"> р.)</w:t>
      </w:r>
    </w:p>
    <w:p w14:paraId="0AE9FF11" w14:textId="77777777" w:rsidR="007F0943" w:rsidRPr="008E36DC" w:rsidRDefault="007F0943" w:rsidP="008E36DC">
      <w:pPr>
        <w:spacing w:line="312" w:lineRule="auto"/>
        <w:jc w:val="both"/>
        <w:rPr>
          <w:b/>
          <w:color w:val="000000"/>
          <w:szCs w:val="28"/>
          <w:lang w:val="uk-UA"/>
        </w:rPr>
      </w:pPr>
    </w:p>
    <w:p w14:paraId="4DEAEA98" w14:textId="77777777" w:rsidR="007F0943" w:rsidRPr="008E36DC" w:rsidRDefault="007F0943" w:rsidP="008E36DC">
      <w:pPr>
        <w:autoSpaceDE w:val="0"/>
        <w:autoSpaceDN w:val="0"/>
        <w:adjustRightInd w:val="0"/>
        <w:spacing w:line="312" w:lineRule="auto"/>
        <w:jc w:val="center"/>
        <w:rPr>
          <w:szCs w:val="28"/>
          <w:lang w:val="uk-UA"/>
        </w:rPr>
      </w:pPr>
      <w:r w:rsidRPr="008E36DC">
        <w:rPr>
          <w:szCs w:val="28"/>
          <w:lang w:val="uk-UA"/>
        </w:rPr>
        <w:t>РЕЦЕНЗЕНТИ:</w:t>
      </w:r>
    </w:p>
    <w:p w14:paraId="5E14565B" w14:textId="0DDAD003" w:rsidR="007F0943" w:rsidRPr="008E36DC" w:rsidRDefault="007F0943" w:rsidP="008E36DC">
      <w:pPr>
        <w:spacing w:line="312" w:lineRule="auto"/>
        <w:ind w:left="1560" w:hanging="1560"/>
        <w:jc w:val="both"/>
        <w:rPr>
          <w:color w:val="000000"/>
          <w:szCs w:val="28"/>
          <w:lang w:val="uk-UA"/>
        </w:rPr>
      </w:pPr>
      <w:r w:rsidRPr="008E36DC">
        <w:rPr>
          <w:b/>
          <w:i/>
          <w:color w:val="000000"/>
          <w:szCs w:val="28"/>
          <w:lang w:val="uk-UA"/>
        </w:rPr>
        <w:t>Кандиба Ю. І.</w:t>
      </w:r>
      <w:r w:rsidRPr="008E36DC">
        <w:rPr>
          <w:color w:val="000000"/>
          <w:szCs w:val="28"/>
          <w:lang w:val="uk-UA"/>
        </w:rPr>
        <w:t xml:space="preserve"> – кандидат географічних наук, доцент кафедри соціально-економічної географії і </w:t>
      </w:r>
      <w:proofErr w:type="spellStart"/>
      <w:r w:rsidRPr="008E36DC">
        <w:rPr>
          <w:color w:val="000000"/>
          <w:szCs w:val="28"/>
          <w:lang w:val="uk-UA"/>
        </w:rPr>
        <w:t>ре</w:t>
      </w:r>
      <w:r w:rsidR="00F6197E">
        <w:rPr>
          <w:color w:val="000000"/>
          <w:szCs w:val="28"/>
          <w:lang w:val="uk-UA"/>
        </w:rPr>
        <w:t>ґ</w:t>
      </w:r>
      <w:r w:rsidRPr="008E36DC">
        <w:rPr>
          <w:color w:val="000000"/>
          <w:szCs w:val="28"/>
          <w:lang w:val="uk-UA"/>
        </w:rPr>
        <w:t>іонознавства</w:t>
      </w:r>
      <w:proofErr w:type="spellEnd"/>
      <w:r w:rsidRPr="008E36DC">
        <w:rPr>
          <w:color w:val="000000"/>
          <w:szCs w:val="28"/>
          <w:lang w:val="uk-UA"/>
        </w:rPr>
        <w:t xml:space="preserve"> Харківського національного університету імені В. Н. Каразіна</w:t>
      </w:r>
      <w:r w:rsidR="008F0C45" w:rsidRPr="008E36DC">
        <w:rPr>
          <w:color w:val="000000"/>
          <w:szCs w:val="28"/>
          <w:lang w:val="uk-UA"/>
        </w:rPr>
        <w:t>;</w:t>
      </w:r>
      <w:r w:rsidRPr="008E36DC">
        <w:rPr>
          <w:color w:val="000000"/>
          <w:szCs w:val="28"/>
          <w:lang w:val="uk-UA"/>
        </w:rPr>
        <w:t xml:space="preserve"> </w:t>
      </w:r>
    </w:p>
    <w:p w14:paraId="75951445" w14:textId="1E6ACD6C" w:rsidR="008F0C45" w:rsidRPr="008E36DC" w:rsidRDefault="008F0C45" w:rsidP="008E36DC">
      <w:pPr>
        <w:autoSpaceDE w:val="0"/>
        <w:autoSpaceDN w:val="0"/>
        <w:adjustRightInd w:val="0"/>
        <w:spacing w:line="312" w:lineRule="auto"/>
        <w:ind w:left="1560" w:hanging="1560"/>
        <w:jc w:val="both"/>
        <w:rPr>
          <w:szCs w:val="28"/>
          <w:lang w:val="uk-UA"/>
        </w:rPr>
      </w:pPr>
      <w:proofErr w:type="spellStart"/>
      <w:r w:rsidRPr="008E36DC">
        <w:rPr>
          <w:b/>
          <w:i/>
          <w:szCs w:val="28"/>
          <w:lang w:val="uk-UA"/>
        </w:rPr>
        <w:t>Сюткін</w:t>
      </w:r>
      <w:proofErr w:type="spellEnd"/>
      <w:r w:rsidRPr="008E36DC">
        <w:rPr>
          <w:b/>
          <w:i/>
          <w:szCs w:val="28"/>
          <w:lang w:val="uk-UA"/>
        </w:rPr>
        <w:t xml:space="preserve"> С. І.  </w:t>
      </w:r>
      <w:r w:rsidRPr="008E36DC">
        <w:rPr>
          <w:szCs w:val="28"/>
          <w:lang w:val="uk-UA"/>
        </w:rPr>
        <w:t>– кандидат географічних наук, доцент кафедри загальної та регіональної географії Сумського державного педагогічного університету імені А. С. Макаренка</w:t>
      </w:r>
      <w:r w:rsidR="00F6197E">
        <w:rPr>
          <w:szCs w:val="28"/>
          <w:lang w:val="uk-UA"/>
        </w:rPr>
        <w:t>.</w:t>
      </w:r>
    </w:p>
    <w:p w14:paraId="1629579E" w14:textId="77777777" w:rsidR="00F6197E" w:rsidRPr="008E36DC" w:rsidRDefault="00F6197E" w:rsidP="008E36DC">
      <w:pPr>
        <w:spacing w:line="312" w:lineRule="auto"/>
        <w:ind w:left="1560" w:hanging="1560"/>
        <w:jc w:val="both"/>
        <w:rPr>
          <w:color w:val="000000"/>
          <w:szCs w:val="28"/>
          <w:lang w:val="uk-UA"/>
        </w:rPr>
      </w:pPr>
    </w:p>
    <w:p w14:paraId="4D41B74D" w14:textId="77777777" w:rsidR="007F0943" w:rsidRPr="008E36DC" w:rsidRDefault="007F0943" w:rsidP="008E36DC">
      <w:pPr>
        <w:spacing w:line="312" w:lineRule="auto"/>
        <w:jc w:val="both"/>
        <w:rPr>
          <w:b/>
          <w:color w:val="000000"/>
          <w:szCs w:val="28"/>
          <w:lang w:val="uk-UA"/>
        </w:rPr>
      </w:pPr>
    </w:p>
    <w:p w14:paraId="6D21E16F" w14:textId="77777777" w:rsidR="007F0943" w:rsidRPr="008E36DC" w:rsidRDefault="007F0943" w:rsidP="008E36DC">
      <w:pPr>
        <w:spacing w:line="312" w:lineRule="auto"/>
        <w:jc w:val="both"/>
        <w:rPr>
          <w:b/>
          <w:color w:val="000000"/>
          <w:szCs w:val="28"/>
          <w:lang w:val="uk-UA"/>
        </w:rPr>
      </w:pPr>
    </w:p>
    <w:p w14:paraId="47D23EB5" w14:textId="19687843" w:rsidR="007F0943" w:rsidRPr="008E36DC" w:rsidRDefault="007F0943" w:rsidP="008E36DC">
      <w:pPr>
        <w:spacing w:line="312" w:lineRule="auto"/>
        <w:ind w:left="709" w:hanging="709"/>
        <w:jc w:val="both"/>
        <w:rPr>
          <w:szCs w:val="28"/>
          <w:lang w:val="uk-UA"/>
        </w:rPr>
      </w:pPr>
      <w:proofErr w:type="spellStart"/>
      <w:r w:rsidRPr="008E36DC">
        <w:rPr>
          <w:b/>
          <w:color w:val="000000"/>
          <w:szCs w:val="28"/>
          <w:lang w:val="uk-UA"/>
        </w:rPr>
        <w:t>К67</w:t>
      </w:r>
      <w:proofErr w:type="spellEnd"/>
      <w:r w:rsidRPr="008E36DC">
        <w:rPr>
          <w:b/>
          <w:color w:val="000000"/>
          <w:szCs w:val="28"/>
          <w:lang w:val="uk-UA"/>
        </w:rPr>
        <w:t xml:space="preserve"> </w:t>
      </w:r>
      <w:r w:rsidR="00403A45" w:rsidRPr="008E36DC">
        <w:rPr>
          <w:b/>
          <w:color w:val="000000"/>
          <w:szCs w:val="28"/>
          <w:lang w:val="uk-UA"/>
        </w:rPr>
        <w:t> </w:t>
      </w:r>
      <w:proofErr w:type="spellStart"/>
      <w:r w:rsidR="00292A95" w:rsidRPr="008E36DC">
        <w:rPr>
          <w:b/>
          <w:color w:val="000000"/>
          <w:szCs w:val="28"/>
          <w:lang w:val="uk-UA"/>
        </w:rPr>
        <w:t>Корнус</w:t>
      </w:r>
      <w:proofErr w:type="spellEnd"/>
      <w:r w:rsidR="00292A95" w:rsidRPr="008E36DC">
        <w:rPr>
          <w:b/>
          <w:color w:val="000000"/>
          <w:szCs w:val="28"/>
          <w:lang w:val="uk-UA"/>
        </w:rPr>
        <w:t xml:space="preserve"> А. О.</w:t>
      </w:r>
      <w:r w:rsidR="008F0C45" w:rsidRPr="008E36DC">
        <w:rPr>
          <w:b/>
          <w:color w:val="000000"/>
          <w:szCs w:val="28"/>
          <w:lang w:val="uk-UA"/>
        </w:rPr>
        <w:t xml:space="preserve">, </w:t>
      </w:r>
      <w:proofErr w:type="spellStart"/>
      <w:r w:rsidR="008F0C45" w:rsidRPr="008E36DC">
        <w:rPr>
          <w:b/>
          <w:color w:val="000000"/>
          <w:szCs w:val="28"/>
          <w:lang w:val="uk-UA"/>
        </w:rPr>
        <w:t>Корнус</w:t>
      </w:r>
      <w:proofErr w:type="spellEnd"/>
      <w:r w:rsidR="008F0C45" w:rsidRPr="008E36DC">
        <w:rPr>
          <w:b/>
          <w:color w:val="000000"/>
          <w:szCs w:val="28"/>
          <w:lang w:val="uk-UA"/>
        </w:rPr>
        <w:t xml:space="preserve"> О. Г., Король О. М.</w:t>
      </w:r>
      <w:r w:rsidR="00CB7360" w:rsidRPr="008E36DC">
        <w:rPr>
          <w:b/>
          <w:color w:val="000000"/>
          <w:szCs w:val="28"/>
          <w:lang w:val="uk-UA"/>
        </w:rPr>
        <w:t xml:space="preserve">, </w:t>
      </w:r>
      <w:proofErr w:type="spellStart"/>
      <w:r w:rsidR="00CB7360" w:rsidRPr="008E36DC">
        <w:rPr>
          <w:b/>
          <w:color w:val="000000"/>
          <w:szCs w:val="28"/>
          <w:lang w:val="uk-UA"/>
        </w:rPr>
        <w:t>Нешатаєв</w:t>
      </w:r>
      <w:proofErr w:type="spellEnd"/>
      <w:r w:rsidR="00CB7360" w:rsidRPr="008E36DC">
        <w:rPr>
          <w:b/>
          <w:color w:val="000000"/>
          <w:szCs w:val="28"/>
          <w:lang w:val="uk-UA"/>
        </w:rPr>
        <w:t xml:space="preserve"> Б. М.</w:t>
      </w:r>
      <w:r w:rsidR="00292A95" w:rsidRPr="008E36DC">
        <w:rPr>
          <w:b/>
          <w:color w:val="000000"/>
          <w:szCs w:val="28"/>
          <w:lang w:val="uk-UA"/>
        </w:rPr>
        <w:t xml:space="preserve"> </w:t>
      </w:r>
      <w:r w:rsidRPr="008E36DC">
        <w:rPr>
          <w:b/>
          <w:color w:val="000000"/>
          <w:szCs w:val="28"/>
          <w:lang w:val="uk-UA"/>
        </w:rPr>
        <w:t>Основи наукових досліджень</w:t>
      </w:r>
      <w:r w:rsidRPr="008E36DC">
        <w:rPr>
          <w:color w:val="000000"/>
          <w:szCs w:val="28"/>
          <w:lang w:val="uk-UA"/>
        </w:rPr>
        <w:t xml:space="preserve">: </w:t>
      </w:r>
      <w:r w:rsidR="00B370EC" w:rsidRPr="008E36DC">
        <w:rPr>
          <w:color w:val="000000"/>
          <w:szCs w:val="28"/>
          <w:lang w:val="uk-UA"/>
        </w:rPr>
        <w:t>методичні вказівки для виконання практичних та самостійних робіт</w:t>
      </w:r>
      <w:r w:rsidRPr="008E36DC">
        <w:rPr>
          <w:szCs w:val="28"/>
          <w:lang w:val="uk-UA"/>
        </w:rPr>
        <w:t xml:space="preserve">. Суми: </w:t>
      </w:r>
      <w:proofErr w:type="spellStart"/>
      <w:r w:rsidRPr="008E36DC">
        <w:rPr>
          <w:szCs w:val="28"/>
          <w:lang w:val="uk-UA"/>
        </w:rPr>
        <w:t>СумДПУ</w:t>
      </w:r>
      <w:proofErr w:type="spellEnd"/>
      <w:r w:rsidRPr="008E36DC">
        <w:rPr>
          <w:szCs w:val="28"/>
          <w:lang w:val="uk-UA"/>
        </w:rPr>
        <w:t xml:space="preserve"> імені А. С. Макаренка, 20</w:t>
      </w:r>
      <w:r w:rsidR="008D21ED" w:rsidRPr="008E36DC">
        <w:rPr>
          <w:szCs w:val="28"/>
          <w:lang w:val="uk-UA"/>
        </w:rPr>
        <w:t>20</w:t>
      </w:r>
      <w:r w:rsidRPr="008E36DC">
        <w:rPr>
          <w:szCs w:val="28"/>
          <w:lang w:val="uk-UA"/>
        </w:rPr>
        <w:t>.</w:t>
      </w:r>
      <w:r w:rsidR="004A1690" w:rsidRPr="008E36DC">
        <w:rPr>
          <w:szCs w:val="28"/>
          <w:lang w:val="uk-UA"/>
        </w:rPr>
        <w:t xml:space="preserve"> </w:t>
      </w:r>
      <w:r w:rsidR="00E47759">
        <w:rPr>
          <w:szCs w:val="28"/>
          <w:lang w:val="uk-UA"/>
        </w:rPr>
        <w:t>40</w:t>
      </w:r>
      <w:r w:rsidR="003F1E32" w:rsidRPr="008E36DC">
        <w:rPr>
          <w:szCs w:val="28"/>
          <w:lang w:val="uk-UA"/>
        </w:rPr>
        <w:t xml:space="preserve"> </w:t>
      </w:r>
      <w:r w:rsidRPr="008E36DC">
        <w:rPr>
          <w:szCs w:val="28"/>
          <w:lang w:val="uk-UA"/>
        </w:rPr>
        <w:t>с.</w:t>
      </w:r>
    </w:p>
    <w:p w14:paraId="67BC886F" w14:textId="77777777" w:rsidR="007F0943" w:rsidRPr="008E36DC" w:rsidRDefault="007F0943" w:rsidP="008E36DC">
      <w:pPr>
        <w:autoSpaceDE w:val="0"/>
        <w:autoSpaceDN w:val="0"/>
        <w:adjustRightInd w:val="0"/>
        <w:spacing w:line="312" w:lineRule="auto"/>
        <w:rPr>
          <w:szCs w:val="28"/>
          <w:lang w:val="uk-UA"/>
        </w:rPr>
      </w:pPr>
    </w:p>
    <w:p w14:paraId="46CAECA1" w14:textId="77777777" w:rsidR="007F0943" w:rsidRPr="008E36DC" w:rsidRDefault="007F0943" w:rsidP="008E36DC">
      <w:pPr>
        <w:spacing w:line="312" w:lineRule="auto"/>
        <w:jc w:val="center"/>
        <w:rPr>
          <w:color w:val="000000"/>
          <w:szCs w:val="28"/>
          <w:lang w:val="uk-UA"/>
        </w:rPr>
      </w:pPr>
    </w:p>
    <w:p w14:paraId="71E4C250" w14:textId="472ADC13" w:rsidR="007F0943" w:rsidRPr="008E36DC" w:rsidRDefault="007F0943" w:rsidP="008E36DC">
      <w:pPr>
        <w:autoSpaceDE w:val="0"/>
        <w:autoSpaceDN w:val="0"/>
        <w:adjustRightInd w:val="0"/>
        <w:spacing w:line="312" w:lineRule="auto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ab/>
        <w:t xml:space="preserve">Методичні вказівки розраховані на студентів </w:t>
      </w:r>
      <w:r w:rsidR="008F0C45" w:rsidRPr="008E36DC">
        <w:rPr>
          <w:szCs w:val="28"/>
          <w:lang w:val="uk-UA"/>
        </w:rPr>
        <w:t>спеціальностей 014 Середня освіта (Географія) та 106 Географія</w:t>
      </w:r>
      <w:r w:rsidRPr="008E36DC">
        <w:rPr>
          <w:szCs w:val="28"/>
          <w:lang w:val="uk-UA"/>
        </w:rPr>
        <w:t>. Містять контрольні запитання до тем</w:t>
      </w:r>
      <w:r w:rsidR="009B02B7" w:rsidRPr="008E36DC">
        <w:rPr>
          <w:szCs w:val="28"/>
          <w:lang w:val="uk-UA"/>
        </w:rPr>
        <w:t xml:space="preserve"> курсу</w:t>
      </w:r>
      <w:r w:rsidRPr="008E36DC">
        <w:rPr>
          <w:szCs w:val="28"/>
          <w:lang w:val="uk-UA"/>
        </w:rPr>
        <w:t>, практичні завдання</w:t>
      </w:r>
      <w:r w:rsidR="008F0C45" w:rsidRPr="008E36DC">
        <w:rPr>
          <w:szCs w:val="28"/>
          <w:lang w:val="uk-UA"/>
        </w:rPr>
        <w:t>, завдання для самостійної роботи</w:t>
      </w:r>
      <w:r w:rsidRPr="008E36DC">
        <w:rPr>
          <w:szCs w:val="28"/>
          <w:lang w:val="uk-UA"/>
        </w:rPr>
        <w:t xml:space="preserve"> та список рекомендованої літератури.</w:t>
      </w:r>
    </w:p>
    <w:p w14:paraId="6FFF717E" w14:textId="77777777" w:rsidR="007F0943" w:rsidRPr="008E36DC" w:rsidRDefault="007F0943" w:rsidP="008E36DC">
      <w:pPr>
        <w:spacing w:line="312" w:lineRule="auto"/>
        <w:ind w:firstLine="708"/>
        <w:jc w:val="center"/>
        <w:rPr>
          <w:color w:val="000000"/>
          <w:szCs w:val="28"/>
          <w:lang w:val="uk-UA"/>
        </w:rPr>
      </w:pPr>
    </w:p>
    <w:p w14:paraId="35B1E77C" w14:textId="33D4C766" w:rsidR="007F0943" w:rsidRPr="008E36DC" w:rsidRDefault="007F0943" w:rsidP="008E36DC">
      <w:pPr>
        <w:spacing w:line="312" w:lineRule="auto"/>
        <w:ind w:firstLine="3686"/>
        <w:jc w:val="both"/>
        <w:rPr>
          <w:color w:val="000000"/>
          <w:szCs w:val="28"/>
          <w:lang w:val="uk-UA"/>
        </w:rPr>
      </w:pPr>
      <w:proofErr w:type="spellStart"/>
      <w:r w:rsidRPr="008E36DC">
        <w:rPr>
          <w:color w:val="000000"/>
          <w:szCs w:val="28"/>
          <w:lang w:val="uk-UA"/>
        </w:rPr>
        <w:t>УДК</w:t>
      </w:r>
      <w:proofErr w:type="spellEnd"/>
      <w:r w:rsidRPr="008E36DC">
        <w:rPr>
          <w:color w:val="000000"/>
          <w:szCs w:val="28"/>
          <w:lang w:val="uk-UA"/>
        </w:rPr>
        <w:t xml:space="preserve"> </w:t>
      </w:r>
      <w:r w:rsidR="006F6D0C" w:rsidRPr="008E36DC">
        <w:rPr>
          <w:color w:val="000000"/>
          <w:szCs w:val="28"/>
          <w:lang w:val="uk-UA"/>
        </w:rPr>
        <w:t>378.016:011.891:91</w:t>
      </w:r>
    </w:p>
    <w:p w14:paraId="76FF43F7" w14:textId="494D003D" w:rsidR="007F0943" w:rsidRPr="008E36DC" w:rsidRDefault="007F0943" w:rsidP="008E36DC">
      <w:pPr>
        <w:spacing w:line="312" w:lineRule="auto"/>
        <w:ind w:firstLine="3686"/>
        <w:rPr>
          <w:color w:val="000000"/>
          <w:szCs w:val="28"/>
          <w:lang w:val="uk-UA"/>
        </w:rPr>
      </w:pPr>
    </w:p>
    <w:p w14:paraId="2A0EEF04" w14:textId="19F4318A" w:rsidR="00052B75" w:rsidRPr="008E36DC" w:rsidRDefault="00052B75" w:rsidP="008E36DC">
      <w:pPr>
        <w:spacing w:line="312" w:lineRule="auto"/>
        <w:ind w:firstLine="3686"/>
        <w:rPr>
          <w:color w:val="000000"/>
          <w:szCs w:val="28"/>
          <w:lang w:val="uk-UA"/>
        </w:rPr>
      </w:pPr>
    </w:p>
    <w:p w14:paraId="481D40BE" w14:textId="77777777" w:rsidR="00052B75" w:rsidRPr="008E36DC" w:rsidRDefault="00052B75" w:rsidP="008E36DC">
      <w:pPr>
        <w:spacing w:line="312" w:lineRule="auto"/>
        <w:ind w:firstLine="3686"/>
        <w:rPr>
          <w:color w:val="000000"/>
          <w:szCs w:val="28"/>
          <w:lang w:val="uk-UA"/>
        </w:rPr>
      </w:pPr>
    </w:p>
    <w:p w14:paraId="0BA44719" w14:textId="77777777" w:rsidR="00CB7360" w:rsidRPr="008E36DC" w:rsidRDefault="007F0943" w:rsidP="008E36DC">
      <w:pPr>
        <w:spacing w:line="312" w:lineRule="auto"/>
        <w:ind w:firstLine="3686"/>
        <w:rPr>
          <w:color w:val="000000"/>
          <w:szCs w:val="28"/>
          <w:lang w:val="uk-UA"/>
        </w:rPr>
      </w:pPr>
      <w:r w:rsidRPr="008E36DC">
        <w:rPr>
          <w:color w:val="000000"/>
          <w:szCs w:val="28"/>
          <w:lang w:val="uk-UA"/>
        </w:rPr>
        <w:t xml:space="preserve">© </w:t>
      </w:r>
      <w:proofErr w:type="spellStart"/>
      <w:r w:rsidR="00DD6432" w:rsidRPr="008E36DC">
        <w:rPr>
          <w:color w:val="000000"/>
          <w:szCs w:val="28"/>
          <w:lang w:val="uk-UA"/>
        </w:rPr>
        <w:t>Корнус</w:t>
      </w:r>
      <w:proofErr w:type="spellEnd"/>
      <w:r w:rsidR="00DD6432" w:rsidRPr="008E36DC">
        <w:rPr>
          <w:color w:val="000000"/>
          <w:szCs w:val="28"/>
          <w:lang w:val="uk-UA"/>
        </w:rPr>
        <w:t xml:space="preserve"> А. О., </w:t>
      </w:r>
      <w:proofErr w:type="spellStart"/>
      <w:r w:rsidRPr="008E36DC">
        <w:rPr>
          <w:color w:val="000000"/>
          <w:szCs w:val="28"/>
          <w:lang w:val="uk-UA"/>
        </w:rPr>
        <w:t>Корнус</w:t>
      </w:r>
      <w:proofErr w:type="spellEnd"/>
      <w:r w:rsidRPr="008E36DC">
        <w:rPr>
          <w:color w:val="000000"/>
          <w:szCs w:val="28"/>
          <w:lang w:val="uk-UA"/>
        </w:rPr>
        <w:t xml:space="preserve"> О.</w:t>
      </w:r>
      <w:r w:rsidR="00DD6432" w:rsidRPr="008E36DC">
        <w:rPr>
          <w:color w:val="000000"/>
          <w:szCs w:val="28"/>
          <w:lang w:val="uk-UA"/>
        </w:rPr>
        <w:t xml:space="preserve"> </w:t>
      </w:r>
      <w:r w:rsidRPr="008E36DC">
        <w:rPr>
          <w:color w:val="000000"/>
          <w:szCs w:val="28"/>
          <w:lang w:val="uk-UA"/>
        </w:rPr>
        <w:t>Г.,</w:t>
      </w:r>
      <w:r w:rsidR="008D21ED" w:rsidRPr="008E36DC">
        <w:rPr>
          <w:color w:val="000000"/>
          <w:szCs w:val="28"/>
          <w:lang w:val="uk-UA"/>
        </w:rPr>
        <w:t xml:space="preserve"> </w:t>
      </w:r>
    </w:p>
    <w:p w14:paraId="39DF4C19" w14:textId="33DE1E57" w:rsidR="007F0943" w:rsidRPr="008E36DC" w:rsidRDefault="00CB7360" w:rsidP="008E36DC">
      <w:pPr>
        <w:spacing w:line="312" w:lineRule="auto"/>
        <w:ind w:firstLine="3686"/>
        <w:rPr>
          <w:color w:val="000000"/>
          <w:szCs w:val="28"/>
          <w:lang w:val="uk-UA"/>
        </w:rPr>
      </w:pPr>
      <w:r w:rsidRPr="008E36DC">
        <w:rPr>
          <w:color w:val="000000"/>
          <w:szCs w:val="28"/>
          <w:lang w:val="uk-UA"/>
        </w:rPr>
        <w:t xml:space="preserve">    </w:t>
      </w:r>
      <w:r w:rsidR="008D21ED" w:rsidRPr="008E36DC">
        <w:rPr>
          <w:color w:val="000000"/>
          <w:szCs w:val="28"/>
          <w:lang w:val="uk-UA"/>
        </w:rPr>
        <w:t>Король О.</w:t>
      </w:r>
      <w:r w:rsidRPr="008E36DC">
        <w:rPr>
          <w:color w:val="000000"/>
          <w:szCs w:val="28"/>
          <w:lang w:val="uk-UA"/>
        </w:rPr>
        <w:t xml:space="preserve"> </w:t>
      </w:r>
      <w:r w:rsidR="008D21ED" w:rsidRPr="008E36DC">
        <w:rPr>
          <w:color w:val="000000"/>
          <w:szCs w:val="28"/>
          <w:lang w:val="uk-UA"/>
        </w:rPr>
        <w:t>М.</w:t>
      </w:r>
      <w:r w:rsidRPr="008E36DC">
        <w:rPr>
          <w:color w:val="000000"/>
          <w:szCs w:val="28"/>
          <w:lang w:val="uk-UA"/>
        </w:rPr>
        <w:t xml:space="preserve">, </w:t>
      </w:r>
      <w:proofErr w:type="spellStart"/>
      <w:r w:rsidRPr="008E36DC">
        <w:rPr>
          <w:color w:val="000000"/>
          <w:szCs w:val="28"/>
          <w:lang w:val="uk-UA"/>
        </w:rPr>
        <w:t>Нешатаєв</w:t>
      </w:r>
      <w:proofErr w:type="spellEnd"/>
      <w:r w:rsidRPr="008E36DC">
        <w:rPr>
          <w:color w:val="000000"/>
          <w:szCs w:val="28"/>
          <w:lang w:val="uk-UA"/>
        </w:rPr>
        <w:t xml:space="preserve"> Б. М.,</w:t>
      </w:r>
      <w:r w:rsidR="007F0943" w:rsidRPr="008E36DC">
        <w:rPr>
          <w:color w:val="000000"/>
          <w:szCs w:val="28"/>
          <w:lang w:val="uk-UA"/>
        </w:rPr>
        <w:t xml:space="preserve"> 20</w:t>
      </w:r>
      <w:r w:rsidR="008D21ED" w:rsidRPr="008E36DC">
        <w:rPr>
          <w:color w:val="000000"/>
          <w:szCs w:val="28"/>
          <w:lang w:val="uk-UA"/>
        </w:rPr>
        <w:t>20</w:t>
      </w:r>
    </w:p>
    <w:p w14:paraId="46772E2D" w14:textId="6E2D0419" w:rsidR="007F0943" w:rsidRPr="008E36DC" w:rsidRDefault="007F0943" w:rsidP="008E36DC">
      <w:pPr>
        <w:spacing w:line="312" w:lineRule="auto"/>
        <w:ind w:firstLine="3686"/>
        <w:rPr>
          <w:color w:val="000000"/>
          <w:szCs w:val="28"/>
          <w:lang w:val="uk-UA"/>
        </w:rPr>
      </w:pPr>
      <w:r w:rsidRPr="008E36DC">
        <w:rPr>
          <w:color w:val="000000"/>
          <w:szCs w:val="28"/>
          <w:lang w:val="uk-UA"/>
        </w:rPr>
        <w:t xml:space="preserve">© </w:t>
      </w:r>
      <w:proofErr w:type="spellStart"/>
      <w:r w:rsidRPr="008E36DC">
        <w:rPr>
          <w:color w:val="000000"/>
          <w:szCs w:val="28"/>
          <w:lang w:val="uk-UA"/>
        </w:rPr>
        <w:t>СумДПУ</w:t>
      </w:r>
      <w:proofErr w:type="spellEnd"/>
      <w:r w:rsidR="0094531F" w:rsidRPr="008E36DC">
        <w:rPr>
          <w:color w:val="000000"/>
          <w:szCs w:val="28"/>
          <w:lang w:val="uk-UA"/>
        </w:rPr>
        <w:t xml:space="preserve"> імені А. С. Макаренка</w:t>
      </w:r>
      <w:r w:rsidRPr="008E36DC">
        <w:rPr>
          <w:color w:val="000000"/>
          <w:szCs w:val="28"/>
          <w:lang w:val="uk-UA"/>
        </w:rPr>
        <w:t xml:space="preserve">, </w:t>
      </w:r>
      <w:r w:rsidR="008F0C45" w:rsidRPr="008E36DC">
        <w:rPr>
          <w:color w:val="000000"/>
          <w:szCs w:val="28"/>
          <w:lang w:val="uk-UA"/>
        </w:rPr>
        <w:t>2020</w:t>
      </w:r>
      <w:r w:rsidRPr="008E36DC">
        <w:rPr>
          <w:color w:val="000000"/>
          <w:szCs w:val="28"/>
          <w:lang w:val="uk-UA"/>
        </w:rPr>
        <w:t xml:space="preserve"> </w:t>
      </w:r>
    </w:p>
    <w:p w14:paraId="65335F0B" w14:textId="77777777" w:rsidR="007F0943" w:rsidRPr="008E36DC" w:rsidRDefault="007F0943" w:rsidP="008E36DC">
      <w:pPr>
        <w:spacing w:line="312" w:lineRule="auto"/>
        <w:jc w:val="center"/>
        <w:rPr>
          <w:rFonts w:ascii="Cambria" w:hAnsi="Cambria"/>
          <w:b/>
          <w:color w:val="000000"/>
          <w:szCs w:val="28"/>
          <w:lang w:val="uk-UA"/>
        </w:rPr>
        <w:sectPr w:rsidR="007F0943" w:rsidRPr="008E36DC" w:rsidSect="002B6F59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5D8971F6" w14:textId="77777777" w:rsidR="007F0943" w:rsidRPr="008E36DC" w:rsidRDefault="007F0943" w:rsidP="008E36DC">
      <w:pPr>
        <w:pStyle w:val="af2"/>
      </w:pPr>
      <w:bookmarkStart w:id="0" w:name="_Hlk51963073"/>
      <w:proofErr w:type="spellStart"/>
      <w:r w:rsidRPr="008E36DC">
        <w:lastRenderedPageBreak/>
        <w:t>ЗМІСТ</w:t>
      </w:r>
      <w:proofErr w:type="spellEnd"/>
    </w:p>
    <w:bookmarkEnd w:id="0" w:displacedByCustomXml="next"/>
    <w:sdt>
      <w:sdtPr>
        <w:rPr>
          <w:rFonts w:ascii="Times New Roman" w:eastAsia="Times New Roman" w:hAnsi="Times New Roman" w:cs="Times New Roman"/>
          <w:color w:val="auto"/>
          <w:sz w:val="28"/>
          <w:szCs w:val="24"/>
        </w:rPr>
        <w:id w:val="150038731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7E7B372" w14:textId="25271B7D" w:rsidR="00110C84" w:rsidRDefault="00110C84">
          <w:pPr>
            <w:pStyle w:val="af4"/>
          </w:pPr>
        </w:p>
        <w:p w14:paraId="7F6ECBCE" w14:textId="5CD8E1DE" w:rsidR="00110C84" w:rsidRDefault="00110C84" w:rsidP="00110C84">
          <w:pPr>
            <w:pStyle w:val="22"/>
            <w:tabs>
              <w:tab w:val="right" w:leader="dot" w:pos="9628"/>
            </w:tabs>
            <w:spacing w:after="0" w:line="312" w:lineRule="auto"/>
            <w:ind w:left="278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4631602" w:history="1">
            <w:r w:rsidRPr="00B5246D">
              <w:rPr>
                <w:rStyle w:val="a4"/>
                <w:noProof/>
              </w:rPr>
              <w:t>ВСТУП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_Toc54631602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5DA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8D8B74" w14:textId="23E2932D" w:rsidR="00110C84" w:rsidRDefault="009E2052" w:rsidP="00110C84">
          <w:pPr>
            <w:pStyle w:val="22"/>
            <w:tabs>
              <w:tab w:val="right" w:leader="dot" w:pos="9628"/>
            </w:tabs>
            <w:spacing w:after="0" w:line="312" w:lineRule="auto"/>
            <w:ind w:left="278"/>
            <w:rPr>
              <w:noProof/>
            </w:rPr>
          </w:pPr>
          <w:hyperlink w:anchor="_Toc54631603" w:history="1">
            <w:r w:rsidR="00110C84" w:rsidRPr="00B5246D">
              <w:rPr>
                <w:rStyle w:val="a4"/>
                <w:noProof/>
                <w:lang w:val="uk-UA"/>
              </w:rPr>
              <w:t>ПРАКТИЧНА РОБОТА №1</w:t>
            </w:r>
            <w:r w:rsidR="00110C84">
              <w:rPr>
                <w:noProof/>
                <w:webHidden/>
              </w:rPr>
              <w:tab/>
            </w:r>
            <w:r w:rsidR="00110C84">
              <w:rPr>
                <w:noProof/>
                <w:webHidden/>
              </w:rPr>
              <w:fldChar w:fldCharType="begin"/>
            </w:r>
            <w:r w:rsidR="00110C84">
              <w:rPr>
                <w:noProof/>
                <w:webHidden/>
              </w:rPr>
              <w:instrText xml:space="preserve"> PAGEREF _Toc54631603 \h </w:instrText>
            </w:r>
            <w:r w:rsidR="00110C84">
              <w:rPr>
                <w:noProof/>
                <w:webHidden/>
              </w:rPr>
            </w:r>
            <w:r w:rsidR="00110C84">
              <w:rPr>
                <w:noProof/>
                <w:webHidden/>
              </w:rPr>
              <w:fldChar w:fldCharType="separate"/>
            </w:r>
            <w:r w:rsidR="00615DA2">
              <w:rPr>
                <w:noProof/>
                <w:webHidden/>
              </w:rPr>
              <w:t>5</w:t>
            </w:r>
            <w:r w:rsidR="00110C84">
              <w:rPr>
                <w:noProof/>
                <w:webHidden/>
              </w:rPr>
              <w:fldChar w:fldCharType="end"/>
            </w:r>
          </w:hyperlink>
        </w:p>
        <w:p w14:paraId="492BD774" w14:textId="76AAEE96" w:rsidR="00110C84" w:rsidRDefault="009E2052" w:rsidP="00110C84">
          <w:pPr>
            <w:pStyle w:val="22"/>
            <w:tabs>
              <w:tab w:val="right" w:leader="dot" w:pos="9628"/>
            </w:tabs>
            <w:spacing w:after="0" w:line="312" w:lineRule="auto"/>
            <w:ind w:left="278"/>
            <w:rPr>
              <w:noProof/>
            </w:rPr>
          </w:pPr>
          <w:hyperlink w:anchor="_Toc54631604" w:history="1">
            <w:r w:rsidR="00110C84" w:rsidRPr="00B5246D">
              <w:rPr>
                <w:rStyle w:val="a4"/>
                <w:noProof/>
                <w:lang w:val="uk-UA"/>
              </w:rPr>
              <w:t>ПРАКТИЧНА РОБОТА №2</w:t>
            </w:r>
            <w:r w:rsidR="00110C84">
              <w:rPr>
                <w:noProof/>
                <w:webHidden/>
              </w:rPr>
              <w:tab/>
            </w:r>
            <w:r w:rsidR="00110C84">
              <w:rPr>
                <w:noProof/>
                <w:webHidden/>
              </w:rPr>
              <w:fldChar w:fldCharType="begin"/>
            </w:r>
            <w:r w:rsidR="00110C84">
              <w:rPr>
                <w:noProof/>
                <w:webHidden/>
              </w:rPr>
              <w:instrText xml:space="preserve"> PAGEREF _Toc54631604 \h </w:instrText>
            </w:r>
            <w:r w:rsidR="00110C84">
              <w:rPr>
                <w:noProof/>
                <w:webHidden/>
              </w:rPr>
            </w:r>
            <w:r w:rsidR="00110C84">
              <w:rPr>
                <w:noProof/>
                <w:webHidden/>
              </w:rPr>
              <w:fldChar w:fldCharType="separate"/>
            </w:r>
            <w:r w:rsidR="00615DA2">
              <w:rPr>
                <w:noProof/>
                <w:webHidden/>
              </w:rPr>
              <w:t>9</w:t>
            </w:r>
            <w:r w:rsidR="00110C84">
              <w:rPr>
                <w:noProof/>
                <w:webHidden/>
              </w:rPr>
              <w:fldChar w:fldCharType="end"/>
            </w:r>
          </w:hyperlink>
        </w:p>
        <w:p w14:paraId="31F54FB6" w14:textId="28D5A813" w:rsidR="00110C84" w:rsidRDefault="009E2052" w:rsidP="00110C84">
          <w:pPr>
            <w:pStyle w:val="22"/>
            <w:tabs>
              <w:tab w:val="right" w:leader="dot" w:pos="9628"/>
            </w:tabs>
            <w:spacing w:after="0" w:line="312" w:lineRule="auto"/>
            <w:ind w:left="278"/>
            <w:rPr>
              <w:noProof/>
            </w:rPr>
          </w:pPr>
          <w:hyperlink w:anchor="_Toc54631605" w:history="1">
            <w:r w:rsidR="00110C84" w:rsidRPr="00B5246D">
              <w:rPr>
                <w:rStyle w:val="a4"/>
                <w:noProof/>
                <w:lang w:val="uk-UA"/>
              </w:rPr>
              <w:t>ПРАКТИЧНА РОБОТА №3</w:t>
            </w:r>
            <w:r w:rsidR="00110C84">
              <w:rPr>
                <w:noProof/>
                <w:webHidden/>
              </w:rPr>
              <w:tab/>
            </w:r>
            <w:r w:rsidR="00110C84">
              <w:rPr>
                <w:noProof/>
                <w:webHidden/>
              </w:rPr>
              <w:fldChar w:fldCharType="begin"/>
            </w:r>
            <w:r w:rsidR="00110C84">
              <w:rPr>
                <w:noProof/>
                <w:webHidden/>
              </w:rPr>
              <w:instrText xml:space="preserve"> PAGEREF _Toc54631605 \h </w:instrText>
            </w:r>
            <w:r w:rsidR="00110C84">
              <w:rPr>
                <w:noProof/>
                <w:webHidden/>
              </w:rPr>
            </w:r>
            <w:r w:rsidR="00110C84">
              <w:rPr>
                <w:noProof/>
                <w:webHidden/>
              </w:rPr>
              <w:fldChar w:fldCharType="separate"/>
            </w:r>
            <w:r w:rsidR="00615DA2">
              <w:rPr>
                <w:noProof/>
                <w:webHidden/>
              </w:rPr>
              <w:t>13</w:t>
            </w:r>
            <w:r w:rsidR="00110C84">
              <w:rPr>
                <w:noProof/>
                <w:webHidden/>
              </w:rPr>
              <w:fldChar w:fldCharType="end"/>
            </w:r>
          </w:hyperlink>
        </w:p>
        <w:p w14:paraId="2AFFD967" w14:textId="656BA6B9" w:rsidR="00110C84" w:rsidRDefault="009E2052" w:rsidP="00110C84">
          <w:pPr>
            <w:pStyle w:val="22"/>
            <w:tabs>
              <w:tab w:val="right" w:leader="dot" w:pos="9628"/>
            </w:tabs>
            <w:spacing w:after="0" w:line="312" w:lineRule="auto"/>
            <w:ind w:left="278"/>
            <w:rPr>
              <w:noProof/>
            </w:rPr>
          </w:pPr>
          <w:hyperlink w:anchor="_Toc54631606" w:history="1">
            <w:r w:rsidR="00110C84" w:rsidRPr="00B5246D">
              <w:rPr>
                <w:rStyle w:val="a4"/>
                <w:noProof/>
                <w:lang w:val="uk-UA"/>
              </w:rPr>
              <w:t>ПРАКТИЧНА РОБОТА №4</w:t>
            </w:r>
            <w:r w:rsidR="00110C84">
              <w:rPr>
                <w:noProof/>
                <w:webHidden/>
              </w:rPr>
              <w:tab/>
            </w:r>
            <w:r w:rsidR="00110C84">
              <w:rPr>
                <w:noProof/>
                <w:webHidden/>
              </w:rPr>
              <w:fldChar w:fldCharType="begin"/>
            </w:r>
            <w:r w:rsidR="00110C84">
              <w:rPr>
                <w:noProof/>
                <w:webHidden/>
              </w:rPr>
              <w:instrText xml:space="preserve"> PAGEREF _Toc54631606 \h </w:instrText>
            </w:r>
            <w:r w:rsidR="00110C84">
              <w:rPr>
                <w:noProof/>
                <w:webHidden/>
              </w:rPr>
            </w:r>
            <w:r w:rsidR="00110C84">
              <w:rPr>
                <w:noProof/>
                <w:webHidden/>
              </w:rPr>
              <w:fldChar w:fldCharType="separate"/>
            </w:r>
            <w:r w:rsidR="00615DA2">
              <w:rPr>
                <w:noProof/>
                <w:webHidden/>
              </w:rPr>
              <w:t>16</w:t>
            </w:r>
            <w:r w:rsidR="00110C84">
              <w:rPr>
                <w:noProof/>
                <w:webHidden/>
              </w:rPr>
              <w:fldChar w:fldCharType="end"/>
            </w:r>
          </w:hyperlink>
        </w:p>
        <w:p w14:paraId="3444078E" w14:textId="78DE7F69" w:rsidR="00110C84" w:rsidRDefault="009E2052" w:rsidP="00110C84">
          <w:pPr>
            <w:pStyle w:val="22"/>
            <w:tabs>
              <w:tab w:val="right" w:leader="dot" w:pos="9628"/>
            </w:tabs>
            <w:spacing w:after="0" w:line="312" w:lineRule="auto"/>
            <w:ind w:left="278"/>
            <w:rPr>
              <w:noProof/>
            </w:rPr>
          </w:pPr>
          <w:hyperlink w:anchor="_Toc54631607" w:history="1">
            <w:r w:rsidR="00110C84" w:rsidRPr="00B5246D">
              <w:rPr>
                <w:rStyle w:val="a4"/>
                <w:noProof/>
                <w:lang w:val="uk-UA"/>
              </w:rPr>
              <w:t>ПРАКТИЧНА РОБОТА №5</w:t>
            </w:r>
            <w:r w:rsidR="00110C84">
              <w:rPr>
                <w:noProof/>
                <w:webHidden/>
              </w:rPr>
              <w:tab/>
            </w:r>
            <w:r w:rsidR="00110C84">
              <w:rPr>
                <w:noProof/>
                <w:webHidden/>
              </w:rPr>
              <w:fldChar w:fldCharType="begin"/>
            </w:r>
            <w:r w:rsidR="00110C84">
              <w:rPr>
                <w:noProof/>
                <w:webHidden/>
              </w:rPr>
              <w:instrText xml:space="preserve"> PAGEREF _Toc54631607 \h </w:instrText>
            </w:r>
            <w:r w:rsidR="00110C84">
              <w:rPr>
                <w:noProof/>
                <w:webHidden/>
              </w:rPr>
            </w:r>
            <w:r w:rsidR="00110C84">
              <w:rPr>
                <w:noProof/>
                <w:webHidden/>
              </w:rPr>
              <w:fldChar w:fldCharType="separate"/>
            </w:r>
            <w:r w:rsidR="00615DA2">
              <w:rPr>
                <w:noProof/>
                <w:webHidden/>
              </w:rPr>
              <w:t>20</w:t>
            </w:r>
            <w:r w:rsidR="00110C84">
              <w:rPr>
                <w:noProof/>
                <w:webHidden/>
              </w:rPr>
              <w:fldChar w:fldCharType="end"/>
            </w:r>
          </w:hyperlink>
        </w:p>
        <w:p w14:paraId="30E2A2D6" w14:textId="20D94E42" w:rsidR="00110C84" w:rsidRDefault="009E2052" w:rsidP="00110C84">
          <w:pPr>
            <w:pStyle w:val="22"/>
            <w:tabs>
              <w:tab w:val="right" w:leader="dot" w:pos="9628"/>
            </w:tabs>
            <w:spacing w:after="0" w:line="312" w:lineRule="auto"/>
            <w:ind w:left="278"/>
            <w:rPr>
              <w:noProof/>
            </w:rPr>
          </w:pPr>
          <w:hyperlink w:anchor="_Toc54631608" w:history="1">
            <w:r w:rsidR="00110C84" w:rsidRPr="00B5246D">
              <w:rPr>
                <w:rStyle w:val="a4"/>
                <w:noProof/>
                <w:lang w:val="uk-UA"/>
              </w:rPr>
              <w:t>ПРАКТИЧНА РОБОТА №6</w:t>
            </w:r>
            <w:r w:rsidR="00110C84">
              <w:rPr>
                <w:noProof/>
                <w:webHidden/>
              </w:rPr>
              <w:tab/>
            </w:r>
            <w:r w:rsidR="00110C84">
              <w:rPr>
                <w:noProof/>
                <w:webHidden/>
              </w:rPr>
              <w:fldChar w:fldCharType="begin"/>
            </w:r>
            <w:r w:rsidR="00110C84">
              <w:rPr>
                <w:noProof/>
                <w:webHidden/>
              </w:rPr>
              <w:instrText xml:space="preserve"> PAGEREF _Toc54631608 \h </w:instrText>
            </w:r>
            <w:r w:rsidR="00110C84">
              <w:rPr>
                <w:noProof/>
                <w:webHidden/>
              </w:rPr>
            </w:r>
            <w:r w:rsidR="00110C84">
              <w:rPr>
                <w:noProof/>
                <w:webHidden/>
              </w:rPr>
              <w:fldChar w:fldCharType="separate"/>
            </w:r>
            <w:r w:rsidR="00615DA2">
              <w:rPr>
                <w:noProof/>
                <w:webHidden/>
              </w:rPr>
              <w:t>22</w:t>
            </w:r>
            <w:r w:rsidR="00110C84">
              <w:rPr>
                <w:noProof/>
                <w:webHidden/>
              </w:rPr>
              <w:fldChar w:fldCharType="end"/>
            </w:r>
          </w:hyperlink>
        </w:p>
        <w:p w14:paraId="018DB3D4" w14:textId="3A2D5314" w:rsidR="00110C84" w:rsidRDefault="009E2052" w:rsidP="00110C84">
          <w:pPr>
            <w:pStyle w:val="22"/>
            <w:tabs>
              <w:tab w:val="right" w:leader="dot" w:pos="9628"/>
            </w:tabs>
            <w:spacing w:after="0" w:line="312" w:lineRule="auto"/>
            <w:ind w:left="278"/>
            <w:rPr>
              <w:noProof/>
            </w:rPr>
          </w:pPr>
          <w:hyperlink w:anchor="_Toc54631609" w:history="1">
            <w:r w:rsidR="00110C84" w:rsidRPr="00B5246D">
              <w:rPr>
                <w:rStyle w:val="a4"/>
                <w:noProof/>
                <w:lang w:val="uk-UA"/>
              </w:rPr>
              <w:t>ПРАКТИЧНА РОБОТА №7</w:t>
            </w:r>
            <w:r w:rsidR="00110C84">
              <w:rPr>
                <w:noProof/>
                <w:webHidden/>
              </w:rPr>
              <w:tab/>
            </w:r>
            <w:r w:rsidR="00110C84">
              <w:rPr>
                <w:noProof/>
                <w:webHidden/>
              </w:rPr>
              <w:fldChar w:fldCharType="begin"/>
            </w:r>
            <w:r w:rsidR="00110C84">
              <w:rPr>
                <w:noProof/>
                <w:webHidden/>
              </w:rPr>
              <w:instrText xml:space="preserve"> PAGEREF _Toc54631609 \h </w:instrText>
            </w:r>
            <w:r w:rsidR="00110C84">
              <w:rPr>
                <w:noProof/>
                <w:webHidden/>
              </w:rPr>
            </w:r>
            <w:r w:rsidR="00110C84">
              <w:rPr>
                <w:noProof/>
                <w:webHidden/>
              </w:rPr>
              <w:fldChar w:fldCharType="separate"/>
            </w:r>
            <w:r w:rsidR="00615DA2">
              <w:rPr>
                <w:noProof/>
                <w:webHidden/>
              </w:rPr>
              <w:t>31</w:t>
            </w:r>
            <w:r w:rsidR="00110C84">
              <w:rPr>
                <w:noProof/>
                <w:webHidden/>
              </w:rPr>
              <w:fldChar w:fldCharType="end"/>
            </w:r>
          </w:hyperlink>
        </w:p>
        <w:p w14:paraId="34387574" w14:textId="58A9D737" w:rsidR="00110C84" w:rsidRDefault="009E2052" w:rsidP="00110C84">
          <w:pPr>
            <w:pStyle w:val="22"/>
            <w:tabs>
              <w:tab w:val="right" w:leader="dot" w:pos="9628"/>
            </w:tabs>
            <w:spacing w:after="0" w:line="312" w:lineRule="auto"/>
            <w:ind w:left="278"/>
            <w:rPr>
              <w:noProof/>
            </w:rPr>
          </w:pPr>
          <w:hyperlink w:anchor="_Toc54631610" w:history="1">
            <w:r w:rsidR="00110C84" w:rsidRPr="00B5246D">
              <w:rPr>
                <w:rStyle w:val="a4"/>
                <w:noProof/>
                <w:lang w:val="uk-UA"/>
              </w:rPr>
              <w:t>ПРАКТИЧНА РОБОТА №8</w:t>
            </w:r>
            <w:r w:rsidR="00110C84">
              <w:rPr>
                <w:noProof/>
                <w:webHidden/>
              </w:rPr>
              <w:tab/>
            </w:r>
            <w:r w:rsidR="00110C84">
              <w:rPr>
                <w:noProof/>
                <w:webHidden/>
              </w:rPr>
              <w:fldChar w:fldCharType="begin"/>
            </w:r>
            <w:r w:rsidR="00110C84">
              <w:rPr>
                <w:noProof/>
                <w:webHidden/>
              </w:rPr>
              <w:instrText xml:space="preserve"> PAGEREF _Toc54631610 \h </w:instrText>
            </w:r>
            <w:r w:rsidR="00110C84">
              <w:rPr>
                <w:noProof/>
                <w:webHidden/>
              </w:rPr>
            </w:r>
            <w:r w:rsidR="00110C84">
              <w:rPr>
                <w:noProof/>
                <w:webHidden/>
              </w:rPr>
              <w:fldChar w:fldCharType="separate"/>
            </w:r>
            <w:r w:rsidR="00615DA2">
              <w:rPr>
                <w:noProof/>
                <w:webHidden/>
              </w:rPr>
              <w:t>34</w:t>
            </w:r>
            <w:r w:rsidR="00110C84">
              <w:rPr>
                <w:noProof/>
                <w:webHidden/>
              </w:rPr>
              <w:fldChar w:fldCharType="end"/>
            </w:r>
          </w:hyperlink>
        </w:p>
        <w:p w14:paraId="74FEA7C6" w14:textId="7F70DBA5" w:rsidR="00110C84" w:rsidRDefault="009E2052" w:rsidP="00110C84">
          <w:pPr>
            <w:pStyle w:val="22"/>
            <w:tabs>
              <w:tab w:val="right" w:leader="dot" w:pos="9628"/>
            </w:tabs>
            <w:spacing w:after="0" w:line="312" w:lineRule="auto"/>
            <w:ind w:left="278"/>
            <w:rPr>
              <w:noProof/>
            </w:rPr>
          </w:pPr>
          <w:hyperlink w:anchor="_Toc54631611" w:history="1">
            <w:r w:rsidR="00110C84" w:rsidRPr="00B5246D">
              <w:rPr>
                <w:rStyle w:val="a4"/>
                <w:noProof/>
                <w:lang w:val="uk-UA"/>
              </w:rPr>
              <w:t>СПИСОК РЕКОМЕНДОВАНОЇ ЛІТЕРАТУРИ</w:t>
            </w:r>
            <w:r w:rsidR="00110C84">
              <w:rPr>
                <w:noProof/>
                <w:webHidden/>
              </w:rPr>
              <w:tab/>
            </w:r>
            <w:r w:rsidR="00110C84">
              <w:rPr>
                <w:noProof/>
                <w:webHidden/>
              </w:rPr>
              <w:fldChar w:fldCharType="begin"/>
            </w:r>
            <w:r w:rsidR="00110C84">
              <w:rPr>
                <w:noProof/>
                <w:webHidden/>
              </w:rPr>
              <w:instrText xml:space="preserve"> PAGEREF _Toc54631611 \h </w:instrText>
            </w:r>
            <w:r w:rsidR="00110C84">
              <w:rPr>
                <w:noProof/>
                <w:webHidden/>
              </w:rPr>
            </w:r>
            <w:r w:rsidR="00110C84">
              <w:rPr>
                <w:noProof/>
                <w:webHidden/>
              </w:rPr>
              <w:fldChar w:fldCharType="separate"/>
            </w:r>
            <w:r w:rsidR="00615DA2">
              <w:rPr>
                <w:noProof/>
                <w:webHidden/>
              </w:rPr>
              <w:t>38</w:t>
            </w:r>
            <w:r w:rsidR="00110C84">
              <w:rPr>
                <w:noProof/>
                <w:webHidden/>
              </w:rPr>
              <w:fldChar w:fldCharType="end"/>
            </w:r>
          </w:hyperlink>
        </w:p>
        <w:p w14:paraId="7EDBD7E7" w14:textId="748A6244" w:rsidR="00110C84" w:rsidRDefault="00110C84">
          <w:r>
            <w:rPr>
              <w:b/>
              <w:bCs/>
            </w:rPr>
            <w:fldChar w:fldCharType="end"/>
          </w:r>
        </w:p>
      </w:sdtContent>
    </w:sdt>
    <w:p w14:paraId="7BA8AA67" w14:textId="77777777" w:rsidR="009A0118" w:rsidRPr="00110C84" w:rsidRDefault="009A0118" w:rsidP="008E36DC">
      <w:pPr>
        <w:spacing w:line="312" w:lineRule="auto"/>
        <w:ind w:firstLine="709"/>
        <w:jc w:val="both"/>
        <w:rPr>
          <w:rFonts w:ascii="Cambria" w:hAnsi="Cambria"/>
          <w:color w:val="000000"/>
          <w:szCs w:val="28"/>
        </w:rPr>
      </w:pPr>
      <w:r w:rsidRPr="008E36DC">
        <w:rPr>
          <w:rFonts w:ascii="Cambria" w:hAnsi="Cambria"/>
          <w:color w:val="000000"/>
          <w:szCs w:val="28"/>
          <w:lang w:val="uk-UA"/>
        </w:rPr>
        <w:br w:type="page"/>
      </w:r>
    </w:p>
    <w:p w14:paraId="109E3A8A" w14:textId="77777777" w:rsidR="009A0118" w:rsidRPr="008E36DC" w:rsidRDefault="006824A1" w:rsidP="00110C84">
      <w:pPr>
        <w:pStyle w:val="2"/>
        <w:rPr>
          <w:lang w:val="uk-UA"/>
        </w:rPr>
      </w:pPr>
      <w:bookmarkStart w:id="1" w:name="_Toc54631602"/>
      <w:proofErr w:type="spellStart"/>
      <w:r w:rsidRPr="00110C84">
        <w:lastRenderedPageBreak/>
        <w:t>ВСТУП</w:t>
      </w:r>
      <w:bookmarkEnd w:id="1"/>
      <w:proofErr w:type="spellEnd"/>
    </w:p>
    <w:p w14:paraId="21388332" w14:textId="77777777" w:rsidR="006824A1" w:rsidRPr="008E36DC" w:rsidRDefault="006824A1" w:rsidP="008E36DC">
      <w:pPr>
        <w:spacing w:line="312" w:lineRule="auto"/>
        <w:jc w:val="both"/>
        <w:rPr>
          <w:rFonts w:ascii="Cambria" w:hAnsi="Cambria"/>
          <w:b/>
          <w:color w:val="000000"/>
          <w:szCs w:val="28"/>
          <w:lang w:val="uk-UA"/>
        </w:rPr>
      </w:pPr>
    </w:p>
    <w:p w14:paraId="7F1B879D" w14:textId="27BD5153" w:rsidR="006824A1" w:rsidRPr="008E36DC" w:rsidRDefault="006824A1" w:rsidP="008E36DC">
      <w:pPr>
        <w:pStyle w:val="3"/>
        <w:widowControl w:val="0"/>
        <w:spacing w:after="0" w:line="312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8E36DC">
        <w:rPr>
          <w:rFonts w:ascii="Times New Roman" w:hAnsi="Times New Roman"/>
          <w:sz w:val="28"/>
          <w:szCs w:val="28"/>
          <w:lang w:val="uk-UA"/>
        </w:rPr>
        <w:t xml:space="preserve">Курс </w:t>
      </w:r>
      <w:r w:rsidR="00312165" w:rsidRPr="008E36DC">
        <w:rPr>
          <w:rFonts w:ascii="Times New Roman" w:hAnsi="Times New Roman"/>
          <w:sz w:val="28"/>
          <w:szCs w:val="28"/>
          <w:lang w:val="uk-UA"/>
        </w:rPr>
        <w:t>«</w:t>
      </w:r>
      <w:r w:rsidRPr="008E36DC">
        <w:rPr>
          <w:rFonts w:ascii="Times New Roman" w:hAnsi="Times New Roman"/>
          <w:sz w:val="28"/>
          <w:szCs w:val="28"/>
          <w:lang w:val="uk-UA"/>
        </w:rPr>
        <w:t>Основи наукових досліджень</w:t>
      </w:r>
      <w:r w:rsidR="00312165" w:rsidRPr="008E36DC">
        <w:rPr>
          <w:rFonts w:ascii="Times New Roman" w:hAnsi="Times New Roman"/>
          <w:sz w:val="28"/>
          <w:szCs w:val="28"/>
          <w:lang w:val="uk-UA"/>
        </w:rPr>
        <w:t>»</w:t>
      </w:r>
      <w:r w:rsidRPr="008E36DC">
        <w:rPr>
          <w:rFonts w:ascii="Times New Roman" w:hAnsi="Times New Roman"/>
          <w:sz w:val="28"/>
          <w:szCs w:val="28"/>
          <w:lang w:val="uk-UA"/>
        </w:rPr>
        <w:t xml:space="preserve"> знайомить</w:t>
      </w:r>
      <w:r w:rsidR="009B02B7" w:rsidRPr="008E36DC">
        <w:rPr>
          <w:rFonts w:ascii="Times New Roman" w:hAnsi="Times New Roman"/>
          <w:sz w:val="28"/>
          <w:szCs w:val="28"/>
          <w:lang w:val="uk-UA"/>
        </w:rPr>
        <w:t xml:space="preserve"> студентів</w:t>
      </w:r>
      <w:r w:rsidRPr="008E36DC">
        <w:rPr>
          <w:rFonts w:ascii="Times New Roman" w:hAnsi="Times New Roman"/>
          <w:sz w:val="28"/>
          <w:szCs w:val="28"/>
          <w:lang w:val="uk-UA"/>
        </w:rPr>
        <w:t xml:space="preserve"> зі стратегією та тактикою наукового пошуку, його значенням, історичною трансформацією географічної думки, сучасними напрямами наукових досліджень у галузі географії. Даний курс необхідний </w:t>
      </w:r>
      <w:r w:rsidR="009B02B7" w:rsidRPr="008E36DC">
        <w:rPr>
          <w:rFonts w:ascii="Times New Roman" w:hAnsi="Times New Roman"/>
          <w:sz w:val="28"/>
          <w:szCs w:val="28"/>
          <w:lang w:val="uk-UA"/>
        </w:rPr>
        <w:t>для</w:t>
      </w:r>
      <w:r w:rsidRPr="008E36DC">
        <w:rPr>
          <w:rFonts w:ascii="Times New Roman" w:hAnsi="Times New Roman"/>
          <w:sz w:val="28"/>
          <w:szCs w:val="28"/>
          <w:lang w:val="uk-UA"/>
        </w:rPr>
        <w:t xml:space="preserve"> залучення студентів до поточної і майбутньої науково-дослідної роботи, розкриття питань організації роботи в процесі дослідження</w:t>
      </w:r>
      <w:r w:rsidR="00992F93" w:rsidRPr="008E36DC">
        <w:rPr>
          <w:rFonts w:ascii="Times New Roman" w:hAnsi="Times New Roman"/>
          <w:sz w:val="28"/>
          <w:szCs w:val="28"/>
          <w:lang w:val="uk-UA"/>
        </w:rPr>
        <w:t xml:space="preserve"> та оформлення його результатів</w:t>
      </w:r>
      <w:r w:rsidRPr="008E36DC">
        <w:rPr>
          <w:rFonts w:ascii="Times New Roman" w:hAnsi="Times New Roman"/>
          <w:sz w:val="28"/>
          <w:szCs w:val="28"/>
          <w:lang w:val="uk-UA"/>
        </w:rPr>
        <w:t>, отримання навичок керування науковою роботою школярів.</w:t>
      </w:r>
    </w:p>
    <w:p w14:paraId="5E2E87D2" w14:textId="2ED41064" w:rsidR="006824A1" w:rsidRPr="008E36DC" w:rsidRDefault="006824A1" w:rsidP="008E36DC">
      <w:pPr>
        <w:spacing w:line="312" w:lineRule="auto"/>
        <w:ind w:firstLine="709"/>
        <w:jc w:val="both"/>
        <w:rPr>
          <w:szCs w:val="28"/>
          <w:lang w:val="uk-UA"/>
        </w:rPr>
      </w:pPr>
      <w:r w:rsidRPr="008E36DC">
        <w:rPr>
          <w:b/>
          <w:i/>
          <w:szCs w:val="28"/>
          <w:lang w:val="uk-UA"/>
        </w:rPr>
        <w:t>Метою</w:t>
      </w:r>
      <w:r w:rsidRPr="008E36DC">
        <w:rPr>
          <w:szCs w:val="28"/>
          <w:lang w:val="uk-UA"/>
        </w:rPr>
        <w:t xml:space="preserve"> вивчення курсу «Основи наукових досліджень» є опанування </w:t>
      </w:r>
      <w:r w:rsidR="00992F93" w:rsidRPr="008E36DC">
        <w:rPr>
          <w:szCs w:val="28"/>
          <w:lang w:val="uk-UA"/>
        </w:rPr>
        <w:t>прийомами</w:t>
      </w:r>
      <w:r w:rsidRPr="008E36DC">
        <w:rPr>
          <w:szCs w:val="28"/>
          <w:lang w:val="uk-UA"/>
        </w:rPr>
        <w:t xml:space="preserve"> дослідницької діяльності, організації та методики наукової творчості, зокрема, навчитися формулювати</w:t>
      </w:r>
      <w:r w:rsidR="00F77A03" w:rsidRPr="008E36DC">
        <w:rPr>
          <w:szCs w:val="28"/>
          <w:lang w:val="uk-UA"/>
        </w:rPr>
        <w:t xml:space="preserve"> наукові</w:t>
      </w:r>
      <w:r w:rsidRPr="008E36DC">
        <w:rPr>
          <w:szCs w:val="28"/>
          <w:lang w:val="uk-UA"/>
        </w:rPr>
        <w:t xml:space="preserve"> задачі, вміти добирати й аналізувати необхідну інформацію за темою наукового географічного дослідження; приймати рішення; узагальнювати результати досліджень і формулювати висновки</w:t>
      </w:r>
      <w:r w:rsidR="006D57E3" w:rsidRPr="008E36DC">
        <w:rPr>
          <w:szCs w:val="28"/>
          <w:lang w:val="uk-UA"/>
        </w:rPr>
        <w:t>;</w:t>
      </w:r>
      <w:r w:rsidR="009B02B7" w:rsidRPr="008E36DC">
        <w:rPr>
          <w:szCs w:val="28"/>
          <w:lang w:val="uk-UA"/>
        </w:rPr>
        <w:t xml:space="preserve"> вміти</w:t>
      </w:r>
      <w:r w:rsidRPr="008E36DC">
        <w:rPr>
          <w:szCs w:val="28"/>
          <w:lang w:val="uk-UA"/>
        </w:rPr>
        <w:t xml:space="preserve"> за результатами досліджень підготувати науковий звіт, доповідь чи </w:t>
      </w:r>
      <w:r w:rsidR="00992F93" w:rsidRPr="008E36DC">
        <w:rPr>
          <w:szCs w:val="28"/>
          <w:lang w:val="uk-UA"/>
        </w:rPr>
        <w:t xml:space="preserve">наукову </w:t>
      </w:r>
      <w:r w:rsidRPr="008E36DC">
        <w:rPr>
          <w:szCs w:val="28"/>
          <w:lang w:val="uk-UA"/>
        </w:rPr>
        <w:t xml:space="preserve">статтю. </w:t>
      </w:r>
    </w:p>
    <w:p w14:paraId="3A1D71CF" w14:textId="77777777" w:rsidR="006824A1" w:rsidRPr="008E36DC" w:rsidRDefault="006824A1" w:rsidP="008E36DC">
      <w:pPr>
        <w:spacing w:line="312" w:lineRule="auto"/>
        <w:ind w:firstLine="709"/>
        <w:jc w:val="both"/>
        <w:rPr>
          <w:b/>
          <w:szCs w:val="28"/>
          <w:lang w:val="uk-UA"/>
        </w:rPr>
      </w:pPr>
      <w:r w:rsidRPr="008E36DC">
        <w:rPr>
          <w:b/>
          <w:szCs w:val="28"/>
          <w:lang w:val="uk-UA"/>
        </w:rPr>
        <w:t>Головні завдання курсу:</w:t>
      </w:r>
    </w:p>
    <w:p w14:paraId="16A3E8F8" w14:textId="1AAF73BD" w:rsidR="00F77A03" w:rsidRPr="008E36DC" w:rsidRDefault="00F77A03" w:rsidP="0023491F">
      <w:pPr>
        <w:widowControl w:val="0"/>
        <w:numPr>
          <w:ilvl w:val="0"/>
          <w:numId w:val="27"/>
        </w:numPr>
        <w:tabs>
          <w:tab w:val="clear" w:pos="1904"/>
          <w:tab w:val="num" w:pos="540"/>
          <w:tab w:val="left" w:pos="1134"/>
        </w:tabs>
        <w:spacing w:line="312" w:lineRule="auto"/>
        <w:ind w:left="0" w:firstLine="709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ознайом</w:t>
      </w:r>
      <w:r w:rsidR="006D57E3" w:rsidRPr="008E36DC">
        <w:rPr>
          <w:szCs w:val="28"/>
          <w:lang w:val="uk-UA"/>
        </w:rPr>
        <w:t xml:space="preserve">ити студентів </w:t>
      </w:r>
      <w:r w:rsidRPr="008E36DC">
        <w:rPr>
          <w:szCs w:val="28"/>
          <w:lang w:val="uk-UA"/>
        </w:rPr>
        <w:t>з сучасним об</w:t>
      </w:r>
      <w:r w:rsidR="003D35B5" w:rsidRPr="008E36DC">
        <w:rPr>
          <w:szCs w:val="28"/>
          <w:lang w:val="uk-UA"/>
        </w:rPr>
        <w:t>’</w:t>
      </w:r>
      <w:r w:rsidRPr="008E36DC">
        <w:rPr>
          <w:szCs w:val="28"/>
          <w:lang w:val="uk-UA"/>
        </w:rPr>
        <w:t>єкт</w:t>
      </w:r>
      <w:r w:rsidR="009E48C8" w:rsidRPr="008E36DC">
        <w:rPr>
          <w:szCs w:val="28"/>
          <w:lang w:val="uk-UA"/>
        </w:rPr>
        <w:t>ами</w:t>
      </w:r>
      <w:r w:rsidRPr="008E36DC">
        <w:rPr>
          <w:szCs w:val="28"/>
          <w:lang w:val="uk-UA"/>
        </w:rPr>
        <w:t xml:space="preserve"> і предмет</w:t>
      </w:r>
      <w:r w:rsidR="009E48C8" w:rsidRPr="008E36DC">
        <w:rPr>
          <w:szCs w:val="28"/>
          <w:lang w:val="uk-UA"/>
        </w:rPr>
        <w:t>ами дослідження</w:t>
      </w:r>
      <w:r w:rsidR="006D57E3" w:rsidRPr="008E36DC">
        <w:rPr>
          <w:szCs w:val="28"/>
          <w:lang w:val="uk-UA"/>
        </w:rPr>
        <w:t xml:space="preserve"> географічної науки</w:t>
      </w:r>
      <w:r w:rsidRPr="008E36DC">
        <w:rPr>
          <w:szCs w:val="28"/>
          <w:lang w:val="uk-UA"/>
        </w:rPr>
        <w:t>;</w:t>
      </w:r>
    </w:p>
    <w:p w14:paraId="292D329C" w14:textId="77777777" w:rsidR="006D57E3" w:rsidRPr="008E36DC" w:rsidRDefault="006D57E3" w:rsidP="0023491F">
      <w:pPr>
        <w:widowControl w:val="0"/>
        <w:numPr>
          <w:ilvl w:val="0"/>
          <w:numId w:val="27"/>
        </w:numPr>
        <w:tabs>
          <w:tab w:val="clear" w:pos="1904"/>
          <w:tab w:val="num" w:pos="540"/>
          <w:tab w:val="left" w:pos="1134"/>
        </w:tabs>
        <w:spacing w:line="312" w:lineRule="auto"/>
        <w:ind w:left="0" w:firstLine="709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розглянути основні поняття</w:t>
      </w:r>
      <w:r w:rsidR="009E48C8" w:rsidRPr="008E36DC">
        <w:rPr>
          <w:szCs w:val="28"/>
          <w:lang w:val="uk-UA"/>
        </w:rPr>
        <w:t>,</w:t>
      </w:r>
      <w:r w:rsidRPr="008E36DC">
        <w:rPr>
          <w:szCs w:val="28"/>
          <w:lang w:val="uk-UA"/>
        </w:rPr>
        <w:t xml:space="preserve"> </w:t>
      </w:r>
      <w:r w:rsidR="009E48C8" w:rsidRPr="008E36DC">
        <w:rPr>
          <w:szCs w:val="28"/>
          <w:lang w:val="uk-UA"/>
        </w:rPr>
        <w:t>категорії</w:t>
      </w:r>
      <w:r w:rsidRPr="008E36DC">
        <w:rPr>
          <w:szCs w:val="28"/>
          <w:lang w:val="uk-UA"/>
        </w:rPr>
        <w:t>, закон</w:t>
      </w:r>
      <w:r w:rsidR="009E48C8" w:rsidRPr="008E36DC">
        <w:rPr>
          <w:szCs w:val="28"/>
          <w:lang w:val="uk-UA"/>
        </w:rPr>
        <w:t>и</w:t>
      </w:r>
      <w:r w:rsidRPr="008E36DC">
        <w:rPr>
          <w:szCs w:val="28"/>
          <w:lang w:val="uk-UA"/>
        </w:rPr>
        <w:t xml:space="preserve"> і закономірност</w:t>
      </w:r>
      <w:r w:rsidR="009E48C8" w:rsidRPr="008E36DC">
        <w:rPr>
          <w:szCs w:val="28"/>
          <w:lang w:val="uk-UA"/>
        </w:rPr>
        <w:t>і</w:t>
      </w:r>
      <w:r w:rsidRPr="008E36DC">
        <w:rPr>
          <w:szCs w:val="28"/>
          <w:lang w:val="uk-UA"/>
        </w:rPr>
        <w:t xml:space="preserve"> </w:t>
      </w:r>
      <w:r w:rsidR="009E48C8" w:rsidRPr="008E36DC">
        <w:rPr>
          <w:szCs w:val="28"/>
          <w:lang w:val="uk-UA"/>
        </w:rPr>
        <w:t>у</w:t>
      </w:r>
      <w:r w:rsidRPr="008E36DC">
        <w:rPr>
          <w:szCs w:val="28"/>
          <w:lang w:val="uk-UA"/>
        </w:rPr>
        <w:t xml:space="preserve"> географії;</w:t>
      </w:r>
    </w:p>
    <w:p w14:paraId="45FB4D35" w14:textId="77777777" w:rsidR="00F77A03" w:rsidRPr="008E36DC" w:rsidRDefault="006D57E3" w:rsidP="0023491F">
      <w:pPr>
        <w:widowControl w:val="0"/>
        <w:numPr>
          <w:ilvl w:val="0"/>
          <w:numId w:val="27"/>
        </w:numPr>
        <w:tabs>
          <w:tab w:val="clear" w:pos="1904"/>
          <w:tab w:val="num" w:pos="540"/>
          <w:tab w:val="left" w:pos="1134"/>
        </w:tabs>
        <w:spacing w:line="312" w:lineRule="auto"/>
        <w:ind w:left="0" w:firstLine="709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вивчити</w:t>
      </w:r>
      <w:r w:rsidR="00F77A03" w:rsidRPr="008E36DC">
        <w:rPr>
          <w:szCs w:val="28"/>
          <w:lang w:val="uk-UA"/>
        </w:rPr>
        <w:t xml:space="preserve"> </w:t>
      </w:r>
      <w:r w:rsidR="009E48C8" w:rsidRPr="008E36DC">
        <w:rPr>
          <w:szCs w:val="28"/>
          <w:lang w:val="uk-UA"/>
        </w:rPr>
        <w:t>основні</w:t>
      </w:r>
      <w:r w:rsidRPr="008E36DC">
        <w:rPr>
          <w:szCs w:val="28"/>
          <w:lang w:val="uk-UA"/>
        </w:rPr>
        <w:t xml:space="preserve"> наукові </w:t>
      </w:r>
      <w:r w:rsidR="00F77A03" w:rsidRPr="008E36DC">
        <w:rPr>
          <w:szCs w:val="28"/>
          <w:lang w:val="uk-UA"/>
        </w:rPr>
        <w:t>підход</w:t>
      </w:r>
      <w:r w:rsidRPr="008E36DC">
        <w:rPr>
          <w:szCs w:val="28"/>
          <w:lang w:val="uk-UA"/>
        </w:rPr>
        <w:t>и в географії</w:t>
      </w:r>
      <w:r w:rsidR="00F77A03" w:rsidRPr="008E36DC">
        <w:rPr>
          <w:szCs w:val="28"/>
          <w:lang w:val="uk-UA"/>
        </w:rPr>
        <w:t xml:space="preserve">; </w:t>
      </w:r>
    </w:p>
    <w:p w14:paraId="54CDCF7B" w14:textId="77777777" w:rsidR="00F77A03" w:rsidRPr="008E36DC" w:rsidRDefault="006D57E3" w:rsidP="0023491F">
      <w:pPr>
        <w:widowControl w:val="0"/>
        <w:numPr>
          <w:ilvl w:val="0"/>
          <w:numId w:val="27"/>
        </w:numPr>
        <w:tabs>
          <w:tab w:val="clear" w:pos="1904"/>
          <w:tab w:val="num" w:pos="540"/>
          <w:tab w:val="left" w:pos="1134"/>
        </w:tabs>
        <w:spacing w:line="312" w:lineRule="auto"/>
        <w:ind w:left="0" w:firstLine="709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ознайомити</w:t>
      </w:r>
      <w:r w:rsidR="00F77A03" w:rsidRPr="008E36DC">
        <w:rPr>
          <w:szCs w:val="28"/>
          <w:lang w:val="uk-UA"/>
        </w:rPr>
        <w:t xml:space="preserve"> з системою</w:t>
      </w:r>
      <w:r w:rsidRPr="008E36DC">
        <w:rPr>
          <w:szCs w:val="28"/>
          <w:lang w:val="uk-UA"/>
        </w:rPr>
        <w:t xml:space="preserve"> методів</w:t>
      </w:r>
      <w:r w:rsidR="00F77A03" w:rsidRPr="008E36DC">
        <w:rPr>
          <w:szCs w:val="28"/>
          <w:lang w:val="uk-UA"/>
        </w:rPr>
        <w:t xml:space="preserve"> </w:t>
      </w:r>
      <w:r w:rsidR="009E48C8" w:rsidRPr="008E36DC">
        <w:rPr>
          <w:szCs w:val="28"/>
          <w:lang w:val="uk-UA"/>
        </w:rPr>
        <w:t xml:space="preserve">наукового </w:t>
      </w:r>
      <w:r w:rsidRPr="008E36DC">
        <w:rPr>
          <w:szCs w:val="28"/>
          <w:lang w:val="uk-UA"/>
        </w:rPr>
        <w:t>дослідження</w:t>
      </w:r>
      <w:r w:rsidR="00F77A03" w:rsidRPr="008E36DC">
        <w:rPr>
          <w:szCs w:val="28"/>
          <w:lang w:val="uk-UA"/>
        </w:rPr>
        <w:t>, їх класифікацією;</w:t>
      </w:r>
    </w:p>
    <w:p w14:paraId="769D8ABB" w14:textId="77777777" w:rsidR="006D57E3" w:rsidRPr="008E36DC" w:rsidRDefault="006D57E3" w:rsidP="0023491F">
      <w:pPr>
        <w:widowControl w:val="0"/>
        <w:numPr>
          <w:ilvl w:val="0"/>
          <w:numId w:val="27"/>
        </w:numPr>
        <w:tabs>
          <w:tab w:val="clear" w:pos="1904"/>
          <w:tab w:val="num" w:pos="540"/>
          <w:tab w:val="left" w:pos="1134"/>
        </w:tabs>
        <w:spacing w:line="312" w:lineRule="auto"/>
        <w:ind w:left="0" w:firstLine="709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навчити студентів організації наукового дослідження.</w:t>
      </w:r>
    </w:p>
    <w:p w14:paraId="747C6EF6" w14:textId="77777777" w:rsidR="00B155DD" w:rsidRPr="008E36DC" w:rsidRDefault="00B155DD" w:rsidP="008E36DC">
      <w:pPr>
        <w:spacing w:line="312" w:lineRule="auto"/>
        <w:ind w:firstLine="709"/>
        <w:jc w:val="both"/>
        <w:rPr>
          <w:szCs w:val="28"/>
          <w:lang w:val="uk-UA"/>
        </w:rPr>
      </w:pPr>
    </w:p>
    <w:p w14:paraId="64B9CE3F" w14:textId="77777777" w:rsidR="007F0943" w:rsidRPr="008E36DC" w:rsidRDefault="007F0943" w:rsidP="008E36DC">
      <w:pPr>
        <w:spacing w:line="312" w:lineRule="auto"/>
        <w:jc w:val="both"/>
        <w:rPr>
          <w:szCs w:val="28"/>
          <w:lang w:val="uk-UA"/>
        </w:rPr>
      </w:pPr>
    </w:p>
    <w:p w14:paraId="472A42E5" w14:textId="77777777" w:rsidR="006824A1" w:rsidRPr="008E36DC" w:rsidRDefault="007F0943" w:rsidP="00110C84">
      <w:pPr>
        <w:pStyle w:val="2"/>
        <w:rPr>
          <w:lang w:val="uk-UA"/>
        </w:rPr>
      </w:pPr>
      <w:r w:rsidRPr="008E36DC">
        <w:rPr>
          <w:lang w:val="uk-UA"/>
        </w:rPr>
        <w:br w:type="page"/>
      </w:r>
      <w:bookmarkStart w:id="2" w:name="_Toc54631603"/>
      <w:r w:rsidR="006824A1" w:rsidRPr="008E36DC">
        <w:rPr>
          <w:lang w:val="uk-UA"/>
        </w:rPr>
        <w:lastRenderedPageBreak/>
        <w:t>ПРАКТИЧНА РОБОТА №1</w:t>
      </w:r>
      <w:bookmarkEnd w:id="2"/>
    </w:p>
    <w:p w14:paraId="3B551645" w14:textId="77777777" w:rsidR="00366F20" w:rsidRPr="008E36DC" w:rsidRDefault="00366F20" w:rsidP="008E36DC">
      <w:pPr>
        <w:spacing w:line="312" w:lineRule="auto"/>
        <w:rPr>
          <w:b/>
          <w:szCs w:val="28"/>
          <w:lang w:val="uk-UA"/>
        </w:rPr>
      </w:pPr>
    </w:p>
    <w:p w14:paraId="4A442F0E" w14:textId="77777777" w:rsidR="006824A1" w:rsidRPr="008E36DC" w:rsidRDefault="006824A1" w:rsidP="008E36DC">
      <w:pPr>
        <w:spacing w:line="312" w:lineRule="auto"/>
        <w:rPr>
          <w:szCs w:val="28"/>
          <w:lang w:val="uk-UA"/>
        </w:rPr>
      </w:pPr>
      <w:r w:rsidRPr="008E36DC">
        <w:rPr>
          <w:b/>
          <w:szCs w:val="28"/>
          <w:lang w:val="uk-UA"/>
        </w:rPr>
        <w:t>Тема</w:t>
      </w:r>
      <w:r w:rsidRPr="008E36DC">
        <w:rPr>
          <w:szCs w:val="28"/>
          <w:lang w:val="uk-UA"/>
        </w:rPr>
        <w:t>: Формулювання теми, мети та задач наукового дослідження.</w:t>
      </w:r>
    </w:p>
    <w:p w14:paraId="34CE0BB2" w14:textId="79B9C648" w:rsidR="006824A1" w:rsidRPr="008E36DC" w:rsidRDefault="006824A1" w:rsidP="008E36DC">
      <w:pPr>
        <w:widowControl w:val="0"/>
        <w:spacing w:line="312" w:lineRule="auto"/>
        <w:jc w:val="both"/>
        <w:rPr>
          <w:szCs w:val="28"/>
          <w:lang w:val="uk-UA"/>
        </w:rPr>
      </w:pPr>
      <w:r w:rsidRPr="008E36DC">
        <w:rPr>
          <w:b/>
          <w:szCs w:val="28"/>
          <w:lang w:val="uk-UA"/>
        </w:rPr>
        <w:t xml:space="preserve">Мета </w:t>
      </w:r>
      <w:r w:rsidR="00B91C28" w:rsidRPr="008E36DC">
        <w:rPr>
          <w:b/>
          <w:szCs w:val="28"/>
          <w:lang w:val="uk-UA"/>
        </w:rPr>
        <w:t>роботи:</w:t>
      </w:r>
      <w:r w:rsidRPr="008E36DC">
        <w:rPr>
          <w:szCs w:val="28"/>
          <w:lang w:val="uk-UA"/>
        </w:rPr>
        <w:t xml:space="preserve"> навчитися формулювати тему, мету </w:t>
      </w:r>
      <w:r w:rsidR="009B02B7" w:rsidRPr="008E36DC">
        <w:rPr>
          <w:szCs w:val="28"/>
          <w:lang w:val="uk-UA"/>
        </w:rPr>
        <w:t>і</w:t>
      </w:r>
      <w:r w:rsidRPr="008E36DC">
        <w:rPr>
          <w:szCs w:val="28"/>
          <w:lang w:val="uk-UA"/>
        </w:rPr>
        <w:t xml:space="preserve"> задачі </w:t>
      </w:r>
      <w:r w:rsidR="00312165" w:rsidRPr="008E36DC">
        <w:rPr>
          <w:szCs w:val="28"/>
          <w:lang w:val="uk-UA"/>
        </w:rPr>
        <w:t>наукової</w:t>
      </w:r>
      <w:r w:rsidRPr="008E36DC">
        <w:rPr>
          <w:szCs w:val="28"/>
          <w:lang w:val="uk-UA"/>
        </w:rPr>
        <w:t xml:space="preserve"> роботи та оформляти список використаних джерел </w:t>
      </w:r>
      <w:r w:rsidR="009B02B7" w:rsidRPr="008E36DC">
        <w:rPr>
          <w:szCs w:val="28"/>
          <w:lang w:val="uk-UA"/>
        </w:rPr>
        <w:t>згідно</w:t>
      </w:r>
      <w:r w:rsidRPr="008E36DC">
        <w:rPr>
          <w:szCs w:val="28"/>
          <w:lang w:val="uk-UA"/>
        </w:rPr>
        <w:t xml:space="preserve"> </w:t>
      </w:r>
      <w:r w:rsidR="009B02B7" w:rsidRPr="008E36DC">
        <w:rPr>
          <w:szCs w:val="28"/>
          <w:lang w:val="uk-UA"/>
        </w:rPr>
        <w:t xml:space="preserve">з </w:t>
      </w:r>
      <w:r w:rsidR="00CE230B" w:rsidRPr="008E36DC">
        <w:rPr>
          <w:szCs w:val="28"/>
          <w:lang w:val="uk-UA"/>
        </w:rPr>
        <w:t>ДСТУ 8302:2015 «Інформація та документація. Бібліографічне посилання. Загальні положення та правила складання»</w:t>
      </w:r>
      <w:r w:rsidRPr="008E36DC">
        <w:rPr>
          <w:szCs w:val="28"/>
          <w:lang w:val="uk-UA"/>
        </w:rPr>
        <w:t>.</w:t>
      </w:r>
    </w:p>
    <w:p w14:paraId="5FA37CCF" w14:textId="77777777" w:rsidR="006824A1" w:rsidRPr="008E36DC" w:rsidRDefault="006824A1" w:rsidP="008E36DC">
      <w:pPr>
        <w:spacing w:line="312" w:lineRule="auto"/>
        <w:rPr>
          <w:b/>
          <w:szCs w:val="28"/>
          <w:lang w:val="uk-UA"/>
        </w:rPr>
      </w:pPr>
      <w:r w:rsidRPr="008E36DC">
        <w:rPr>
          <w:b/>
          <w:szCs w:val="28"/>
          <w:lang w:val="uk-UA"/>
        </w:rPr>
        <w:t xml:space="preserve">Література: </w:t>
      </w:r>
    </w:p>
    <w:p w14:paraId="7E8A5D9E" w14:textId="77777777" w:rsidR="00992F93" w:rsidRPr="008E36DC" w:rsidRDefault="00992F93" w:rsidP="0023491F">
      <w:pPr>
        <w:pStyle w:val="a3"/>
        <w:numPr>
          <w:ilvl w:val="0"/>
          <w:numId w:val="30"/>
        </w:numPr>
        <w:spacing w:line="312" w:lineRule="auto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Пащенко В. М. Методологія та методи наукових досліджень : підручник. Ніжин: Аспект-Поліграф, 2011. 256 с.</w:t>
      </w:r>
    </w:p>
    <w:p w14:paraId="1D3675B4" w14:textId="5A2C1660" w:rsidR="00992F93" w:rsidRPr="008E36DC" w:rsidRDefault="00992F93" w:rsidP="0023491F">
      <w:pPr>
        <w:pStyle w:val="a3"/>
        <w:numPr>
          <w:ilvl w:val="0"/>
          <w:numId w:val="30"/>
        </w:numPr>
        <w:spacing w:line="312" w:lineRule="auto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Пилипчук М. І.,  Григор</w:t>
      </w:r>
      <w:r w:rsidR="003D35B5" w:rsidRPr="008E36DC">
        <w:rPr>
          <w:sz w:val="28"/>
          <w:szCs w:val="28"/>
          <w:lang w:val="uk-UA"/>
        </w:rPr>
        <w:t>’</w:t>
      </w:r>
      <w:r w:rsidRPr="008E36DC">
        <w:rPr>
          <w:sz w:val="28"/>
          <w:szCs w:val="28"/>
          <w:lang w:val="uk-UA"/>
        </w:rPr>
        <w:t>єв А. С., Шостак В. В.  Основи наукових досліджень: Підручник. К. : Знання, 2007. 270 с.</w:t>
      </w:r>
    </w:p>
    <w:p w14:paraId="4D4E453E" w14:textId="77777777" w:rsidR="00992F93" w:rsidRPr="008E36DC" w:rsidRDefault="00992F93" w:rsidP="0023491F">
      <w:pPr>
        <w:pStyle w:val="a3"/>
        <w:numPr>
          <w:ilvl w:val="0"/>
          <w:numId w:val="30"/>
        </w:numPr>
        <w:spacing w:line="312" w:lineRule="auto"/>
        <w:jc w:val="both"/>
        <w:rPr>
          <w:sz w:val="28"/>
          <w:szCs w:val="28"/>
          <w:lang w:val="uk-UA"/>
        </w:rPr>
      </w:pPr>
      <w:proofErr w:type="spellStart"/>
      <w:r w:rsidRPr="008E36DC">
        <w:rPr>
          <w:sz w:val="28"/>
          <w:szCs w:val="28"/>
          <w:lang w:val="uk-UA"/>
        </w:rPr>
        <w:t>Топчієв</w:t>
      </w:r>
      <w:proofErr w:type="spellEnd"/>
      <w:r w:rsidRPr="008E36DC">
        <w:rPr>
          <w:sz w:val="28"/>
          <w:szCs w:val="28"/>
          <w:lang w:val="uk-UA"/>
        </w:rPr>
        <w:t xml:space="preserve"> О. Г. Суспільно-географічні дослідження: методологія, методи, методики : Навчальний посібник. Одесса : </w:t>
      </w:r>
      <w:proofErr w:type="spellStart"/>
      <w:r w:rsidRPr="008E36DC">
        <w:rPr>
          <w:sz w:val="28"/>
          <w:szCs w:val="28"/>
          <w:lang w:val="uk-UA"/>
        </w:rPr>
        <w:t>Астропринт</w:t>
      </w:r>
      <w:proofErr w:type="spellEnd"/>
      <w:r w:rsidRPr="008E36DC">
        <w:rPr>
          <w:sz w:val="28"/>
          <w:szCs w:val="28"/>
          <w:lang w:val="uk-UA"/>
        </w:rPr>
        <w:t>, 2005. 632 с.</w:t>
      </w:r>
    </w:p>
    <w:p w14:paraId="07499D37" w14:textId="483F01D4" w:rsidR="00CD3036" w:rsidRPr="008E36DC" w:rsidRDefault="00CD3036" w:rsidP="008E36DC">
      <w:pPr>
        <w:spacing w:line="312" w:lineRule="auto"/>
        <w:jc w:val="center"/>
        <w:rPr>
          <w:b/>
          <w:szCs w:val="28"/>
          <w:lang w:val="uk-UA"/>
        </w:rPr>
      </w:pPr>
      <w:r w:rsidRPr="008E36DC">
        <w:rPr>
          <w:b/>
          <w:szCs w:val="28"/>
          <w:lang w:val="uk-UA"/>
        </w:rPr>
        <w:t xml:space="preserve">КОНТРОЛЬНІ ЗАПИТАННЯ </w:t>
      </w:r>
    </w:p>
    <w:p w14:paraId="2E20F849" w14:textId="77777777" w:rsidR="00A833A2" w:rsidRPr="008E36DC" w:rsidRDefault="00A833A2" w:rsidP="0023491F">
      <w:pPr>
        <w:pStyle w:val="a3"/>
        <w:numPr>
          <w:ilvl w:val="0"/>
          <w:numId w:val="11"/>
        </w:numPr>
        <w:spacing w:line="312" w:lineRule="auto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 xml:space="preserve">Історія становлення та розвитку географічної науки в Україні. </w:t>
      </w:r>
    </w:p>
    <w:p w14:paraId="41E1CFED" w14:textId="77777777" w:rsidR="00891AD5" w:rsidRPr="008E36DC" w:rsidRDefault="00891AD5" w:rsidP="0023491F">
      <w:pPr>
        <w:pStyle w:val="a3"/>
        <w:numPr>
          <w:ilvl w:val="0"/>
          <w:numId w:val="11"/>
        </w:numPr>
        <w:spacing w:line="312" w:lineRule="auto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Класифікація наук в Україні.</w:t>
      </w:r>
    </w:p>
    <w:p w14:paraId="0EF294E9" w14:textId="77777777" w:rsidR="00891AD5" w:rsidRPr="008E36DC" w:rsidRDefault="00891AD5" w:rsidP="0023491F">
      <w:pPr>
        <w:numPr>
          <w:ilvl w:val="0"/>
          <w:numId w:val="11"/>
        </w:numPr>
        <w:spacing w:line="312" w:lineRule="auto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Науково-технічна інформація</w:t>
      </w:r>
    </w:p>
    <w:p w14:paraId="0B477202" w14:textId="77777777" w:rsidR="00891AD5" w:rsidRPr="008E36DC" w:rsidRDefault="00891AD5" w:rsidP="0023491F">
      <w:pPr>
        <w:numPr>
          <w:ilvl w:val="0"/>
          <w:numId w:val="11"/>
        </w:numPr>
        <w:spacing w:line="312" w:lineRule="auto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Організація наукової діяльності в Україні</w:t>
      </w:r>
    </w:p>
    <w:p w14:paraId="4EED7584" w14:textId="77777777" w:rsidR="00CD3036" w:rsidRPr="008E36DC" w:rsidRDefault="00A833A2" w:rsidP="0023491F">
      <w:pPr>
        <w:pStyle w:val="a3"/>
        <w:numPr>
          <w:ilvl w:val="0"/>
          <w:numId w:val="11"/>
        </w:numPr>
        <w:spacing w:line="312" w:lineRule="auto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Форми роботи з науковою літературою.</w:t>
      </w:r>
    </w:p>
    <w:p w14:paraId="61F9C931" w14:textId="77777777" w:rsidR="006824A1" w:rsidRPr="008E36DC" w:rsidRDefault="006824A1" w:rsidP="008E36DC">
      <w:pPr>
        <w:spacing w:line="312" w:lineRule="auto"/>
        <w:jc w:val="center"/>
        <w:rPr>
          <w:b/>
          <w:szCs w:val="28"/>
          <w:lang w:val="uk-UA"/>
        </w:rPr>
      </w:pPr>
      <w:r w:rsidRPr="008E36DC">
        <w:rPr>
          <w:b/>
          <w:szCs w:val="28"/>
          <w:lang w:val="uk-UA"/>
        </w:rPr>
        <w:t>ХІД РОБОТИ</w:t>
      </w:r>
    </w:p>
    <w:p w14:paraId="46A83D3C" w14:textId="42F2A317" w:rsidR="006824A1" w:rsidRPr="008E36DC" w:rsidRDefault="006824A1" w:rsidP="008E36DC">
      <w:pPr>
        <w:spacing w:line="312" w:lineRule="auto"/>
        <w:jc w:val="both"/>
        <w:rPr>
          <w:szCs w:val="28"/>
          <w:lang w:val="uk-UA"/>
        </w:rPr>
      </w:pPr>
      <w:r w:rsidRPr="008E36DC">
        <w:rPr>
          <w:b/>
          <w:szCs w:val="28"/>
          <w:lang w:val="uk-UA"/>
        </w:rPr>
        <w:t>Завдання 1.</w:t>
      </w:r>
      <w:r w:rsidRPr="008E36DC">
        <w:rPr>
          <w:szCs w:val="28"/>
          <w:lang w:val="uk-UA"/>
        </w:rPr>
        <w:t xml:space="preserve"> Проаналізуйте наведені теми наукових робіт, обґрунтуйте </w:t>
      </w:r>
      <w:r w:rsidR="00312165" w:rsidRPr="008E36DC">
        <w:rPr>
          <w:szCs w:val="28"/>
          <w:lang w:val="uk-UA"/>
        </w:rPr>
        <w:t xml:space="preserve">їх </w:t>
      </w:r>
      <w:r w:rsidRPr="008E36DC">
        <w:rPr>
          <w:szCs w:val="28"/>
          <w:lang w:val="uk-UA"/>
        </w:rPr>
        <w:t>актуальність, виділіть мету, завдання, об</w:t>
      </w:r>
      <w:r w:rsidR="003D35B5" w:rsidRPr="008E36DC">
        <w:rPr>
          <w:szCs w:val="28"/>
          <w:lang w:val="uk-UA"/>
        </w:rPr>
        <w:t>’</w:t>
      </w:r>
      <w:r w:rsidRPr="008E36DC">
        <w:rPr>
          <w:szCs w:val="28"/>
          <w:lang w:val="uk-UA"/>
        </w:rPr>
        <w:t>єкт та предмет</w:t>
      </w:r>
      <w:r w:rsidR="00312165" w:rsidRPr="008E36DC">
        <w:rPr>
          <w:szCs w:val="28"/>
          <w:lang w:val="uk-UA"/>
        </w:rPr>
        <w:t xml:space="preserve"> дослідження</w:t>
      </w:r>
      <w:r w:rsidRPr="008E36DC">
        <w:rPr>
          <w:szCs w:val="28"/>
          <w:lang w:val="uk-UA"/>
        </w:rPr>
        <w:t xml:space="preserve">. </w:t>
      </w:r>
    </w:p>
    <w:p w14:paraId="3F41F7DF" w14:textId="77777777" w:rsidR="006824A1" w:rsidRPr="008E36DC" w:rsidRDefault="006824A1" w:rsidP="008E36DC">
      <w:pPr>
        <w:pStyle w:val="a3"/>
        <w:numPr>
          <w:ilvl w:val="0"/>
          <w:numId w:val="1"/>
        </w:numPr>
        <w:spacing w:line="312" w:lineRule="auto"/>
        <w:ind w:left="364" w:hanging="364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Кліматичні ресурси України, проблеми їх вивчення та використання.</w:t>
      </w:r>
    </w:p>
    <w:p w14:paraId="60CEEE04" w14:textId="77777777" w:rsidR="006824A1" w:rsidRPr="008E36DC" w:rsidRDefault="006824A1" w:rsidP="008E36DC">
      <w:pPr>
        <w:pStyle w:val="a3"/>
        <w:numPr>
          <w:ilvl w:val="0"/>
          <w:numId w:val="1"/>
        </w:numPr>
        <w:spacing w:line="312" w:lineRule="auto"/>
        <w:ind w:left="364" w:hanging="364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Мінеральні ресурси України, їх поширення, господарська оцінка та проблеми використання.</w:t>
      </w:r>
    </w:p>
    <w:p w14:paraId="7D8DFEA5" w14:textId="77777777" w:rsidR="006824A1" w:rsidRPr="008E36DC" w:rsidRDefault="006824A1" w:rsidP="008E36DC">
      <w:pPr>
        <w:pStyle w:val="a3"/>
        <w:numPr>
          <w:ilvl w:val="0"/>
          <w:numId w:val="1"/>
        </w:numPr>
        <w:spacing w:line="312" w:lineRule="auto"/>
        <w:ind w:left="364" w:hanging="364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Особливості ґрунтового покриву України, проблеми його вивчення та використання.</w:t>
      </w:r>
    </w:p>
    <w:p w14:paraId="4B6EEF0F" w14:textId="77777777" w:rsidR="006824A1" w:rsidRPr="008E36DC" w:rsidRDefault="006824A1" w:rsidP="008E36DC">
      <w:pPr>
        <w:pStyle w:val="a3"/>
        <w:numPr>
          <w:ilvl w:val="0"/>
          <w:numId w:val="1"/>
        </w:numPr>
        <w:spacing w:line="312" w:lineRule="auto"/>
        <w:ind w:left="364" w:hanging="364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Гідрографічна мережа України, її географія та проблеми використання водних ресурсів.</w:t>
      </w:r>
    </w:p>
    <w:p w14:paraId="79D5FAAC" w14:textId="77777777" w:rsidR="006824A1" w:rsidRPr="008E36DC" w:rsidRDefault="006824A1" w:rsidP="008E36DC">
      <w:pPr>
        <w:pStyle w:val="a3"/>
        <w:numPr>
          <w:ilvl w:val="0"/>
          <w:numId w:val="1"/>
        </w:numPr>
        <w:spacing w:line="312" w:lineRule="auto"/>
        <w:ind w:left="364" w:hanging="364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 xml:space="preserve">Ландшафти України, їх формування, типові риси та проблеми </w:t>
      </w:r>
      <w:r w:rsidR="009B02B7" w:rsidRPr="008E36DC">
        <w:rPr>
          <w:sz w:val="28"/>
          <w:szCs w:val="28"/>
          <w:lang w:val="uk-UA"/>
        </w:rPr>
        <w:t>охорони</w:t>
      </w:r>
      <w:r w:rsidRPr="008E36DC">
        <w:rPr>
          <w:sz w:val="28"/>
          <w:szCs w:val="28"/>
          <w:lang w:val="uk-UA"/>
        </w:rPr>
        <w:t>.</w:t>
      </w:r>
    </w:p>
    <w:p w14:paraId="20FE8BBA" w14:textId="77777777" w:rsidR="006824A1" w:rsidRPr="008E36DC" w:rsidRDefault="009B02B7" w:rsidP="008E36DC">
      <w:pPr>
        <w:pStyle w:val="a3"/>
        <w:numPr>
          <w:ilvl w:val="0"/>
          <w:numId w:val="1"/>
        </w:numPr>
        <w:spacing w:line="312" w:lineRule="auto"/>
        <w:ind w:left="364" w:hanging="364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Несприятливі ф</w:t>
      </w:r>
      <w:r w:rsidR="006824A1" w:rsidRPr="008E36DC">
        <w:rPr>
          <w:sz w:val="28"/>
          <w:szCs w:val="28"/>
          <w:lang w:val="uk-UA"/>
        </w:rPr>
        <w:t>ізико</w:t>
      </w:r>
      <w:r w:rsidRPr="008E36DC">
        <w:rPr>
          <w:sz w:val="28"/>
          <w:szCs w:val="28"/>
          <w:lang w:val="uk-UA"/>
        </w:rPr>
        <w:t>-</w:t>
      </w:r>
      <w:r w:rsidR="006824A1" w:rsidRPr="008E36DC">
        <w:rPr>
          <w:sz w:val="28"/>
          <w:szCs w:val="28"/>
          <w:lang w:val="uk-UA"/>
        </w:rPr>
        <w:t>географічні процеси на території України, географія та шляхи зменшення інтенсивності.</w:t>
      </w:r>
    </w:p>
    <w:p w14:paraId="60432022" w14:textId="77777777" w:rsidR="006824A1" w:rsidRPr="008E36DC" w:rsidRDefault="006824A1" w:rsidP="008E36DC">
      <w:pPr>
        <w:pStyle w:val="a3"/>
        <w:numPr>
          <w:ilvl w:val="0"/>
          <w:numId w:val="1"/>
        </w:numPr>
        <w:spacing w:line="312" w:lineRule="auto"/>
        <w:ind w:left="364" w:hanging="364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 xml:space="preserve">Аналіз розвитку природоохоронної справи </w:t>
      </w:r>
      <w:r w:rsidR="009B02B7" w:rsidRPr="008E36DC">
        <w:rPr>
          <w:sz w:val="28"/>
          <w:szCs w:val="28"/>
          <w:lang w:val="uk-UA"/>
        </w:rPr>
        <w:t>в</w:t>
      </w:r>
      <w:r w:rsidRPr="008E36DC">
        <w:rPr>
          <w:sz w:val="28"/>
          <w:szCs w:val="28"/>
          <w:lang w:val="uk-UA"/>
        </w:rPr>
        <w:t xml:space="preserve"> Україн</w:t>
      </w:r>
      <w:r w:rsidR="009B02B7" w:rsidRPr="008E36DC">
        <w:rPr>
          <w:sz w:val="28"/>
          <w:szCs w:val="28"/>
          <w:lang w:val="uk-UA"/>
        </w:rPr>
        <w:t>і</w:t>
      </w:r>
      <w:r w:rsidRPr="008E36DC">
        <w:rPr>
          <w:sz w:val="28"/>
          <w:szCs w:val="28"/>
          <w:lang w:val="uk-UA"/>
        </w:rPr>
        <w:t>.</w:t>
      </w:r>
    </w:p>
    <w:p w14:paraId="0A348FB9" w14:textId="2BECFDA8" w:rsidR="006824A1" w:rsidRPr="008E36DC" w:rsidRDefault="006824A1" w:rsidP="008E36DC">
      <w:pPr>
        <w:pStyle w:val="a3"/>
        <w:numPr>
          <w:ilvl w:val="0"/>
          <w:numId w:val="1"/>
        </w:numPr>
        <w:spacing w:line="312" w:lineRule="auto"/>
        <w:ind w:left="364" w:hanging="364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lastRenderedPageBreak/>
        <w:t>Природоохоронні об</w:t>
      </w:r>
      <w:r w:rsidR="003D35B5" w:rsidRPr="008E36DC">
        <w:rPr>
          <w:sz w:val="28"/>
          <w:szCs w:val="28"/>
          <w:lang w:val="uk-UA"/>
        </w:rPr>
        <w:t>’</w:t>
      </w:r>
      <w:r w:rsidRPr="008E36DC">
        <w:rPr>
          <w:sz w:val="28"/>
          <w:szCs w:val="28"/>
          <w:lang w:val="uk-UA"/>
        </w:rPr>
        <w:t>єкти України (краю), їх сучасний стан та проблеми</w:t>
      </w:r>
      <w:r w:rsidR="009B02B7" w:rsidRPr="008E36DC">
        <w:rPr>
          <w:sz w:val="28"/>
          <w:szCs w:val="28"/>
          <w:lang w:val="uk-UA"/>
        </w:rPr>
        <w:t xml:space="preserve"> функціонування</w:t>
      </w:r>
      <w:r w:rsidRPr="008E36DC">
        <w:rPr>
          <w:sz w:val="28"/>
          <w:szCs w:val="28"/>
          <w:lang w:val="uk-UA"/>
        </w:rPr>
        <w:t>.</w:t>
      </w:r>
    </w:p>
    <w:p w14:paraId="1D7A57BE" w14:textId="77777777" w:rsidR="006824A1" w:rsidRPr="008E36DC" w:rsidRDefault="006824A1" w:rsidP="008E36DC">
      <w:pPr>
        <w:pStyle w:val="a3"/>
        <w:numPr>
          <w:ilvl w:val="0"/>
          <w:numId w:val="1"/>
        </w:numPr>
        <w:spacing w:line="312" w:lineRule="auto"/>
        <w:ind w:left="364" w:hanging="364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Етнографічний аналіз населення України.</w:t>
      </w:r>
    </w:p>
    <w:p w14:paraId="7984DBF4" w14:textId="5014F9D8" w:rsidR="006824A1" w:rsidRPr="008E36DC" w:rsidRDefault="006824A1" w:rsidP="008E36DC">
      <w:pPr>
        <w:pStyle w:val="a3"/>
        <w:numPr>
          <w:ilvl w:val="0"/>
          <w:numId w:val="1"/>
        </w:numPr>
        <w:spacing w:line="312" w:lineRule="auto"/>
        <w:ind w:left="364" w:hanging="364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Унікальні природні та історико-культурні об</w:t>
      </w:r>
      <w:r w:rsidR="003D35B5" w:rsidRPr="008E36DC">
        <w:rPr>
          <w:sz w:val="28"/>
          <w:szCs w:val="28"/>
          <w:lang w:val="uk-UA"/>
        </w:rPr>
        <w:t>’</w:t>
      </w:r>
      <w:r w:rsidRPr="008E36DC">
        <w:rPr>
          <w:sz w:val="28"/>
          <w:szCs w:val="28"/>
          <w:lang w:val="uk-UA"/>
        </w:rPr>
        <w:t>єкти рідного краю,</w:t>
      </w:r>
      <w:r w:rsidR="006D57E3" w:rsidRPr="008E36DC">
        <w:rPr>
          <w:sz w:val="28"/>
          <w:szCs w:val="28"/>
          <w:lang w:val="uk-UA"/>
        </w:rPr>
        <w:t xml:space="preserve"> їх</w:t>
      </w:r>
      <w:r w:rsidRPr="008E36DC">
        <w:rPr>
          <w:sz w:val="28"/>
          <w:szCs w:val="28"/>
          <w:lang w:val="uk-UA"/>
        </w:rPr>
        <w:t xml:space="preserve"> стан та проблеми.</w:t>
      </w:r>
    </w:p>
    <w:p w14:paraId="78F707DD" w14:textId="77777777" w:rsidR="006824A1" w:rsidRPr="008E36DC" w:rsidRDefault="006824A1" w:rsidP="008E36DC">
      <w:pPr>
        <w:pStyle w:val="a3"/>
        <w:numPr>
          <w:ilvl w:val="0"/>
          <w:numId w:val="1"/>
        </w:numPr>
        <w:spacing w:line="312" w:lineRule="auto"/>
        <w:ind w:left="364" w:hanging="364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Екологічні проблеми України, їх прояв, причини та шляхи вирішення.</w:t>
      </w:r>
    </w:p>
    <w:p w14:paraId="37F59C9A" w14:textId="77777777" w:rsidR="006824A1" w:rsidRPr="008E36DC" w:rsidRDefault="006824A1" w:rsidP="008E36DC">
      <w:pPr>
        <w:pStyle w:val="a3"/>
        <w:numPr>
          <w:ilvl w:val="0"/>
          <w:numId w:val="1"/>
        </w:numPr>
        <w:spacing w:line="312" w:lineRule="auto"/>
        <w:ind w:left="364" w:hanging="364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Особливості формування тектонічних структур в Україні.</w:t>
      </w:r>
    </w:p>
    <w:p w14:paraId="64858866" w14:textId="77777777" w:rsidR="006824A1" w:rsidRPr="008E36DC" w:rsidRDefault="006824A1" w:rsidP="008E36DC">
      <w:pPr>
        <w:pStyle w:val="a3"/>
        <w:numPr>
          <w:ilvl w:val="0"/>
          <w:numId w:val="1"/>
        </w:numPr>
        <w:spacing w:line="312" w:lineRule="auto"/>
        <w:ind w:left="364" w:hanging="364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Малі річки України, їх господарське використання та охорона.</w:t>
      </w:r>
    </w:p>
    <w:p w14:paraId="71CEA3B1" w14:textId="77777777" w:rsidR="006824A1" w:rsidRPr="008E36DC" w:rsidRDefault="006824A1" w:rsidP="008E36DC">
      <w:pPr>
        <w:pStyle w:val="a3"/>
        <w:numPr>
          <w:ilvl w:val="0"/>
          <w:numId w:val="1"/>
        </w:numPr>
        <w:spacing w:line="312" w:lineRule="auto"/>
        <w:ind w:left="364" w:hanging="364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Місце та роль країн Латинської Америки у світовому господарстві.</w:t>
      </w:r>
    </w:p>
    <w:p w14:paraId="1F6ABA0F" w14:textId="77777777" w:rsidR="006824A1" w:rsidRPr="008E36DC" w:rsidRDefault="006824A1" w:rsidP="008E36DC">
      <w:pPr>
        <w:pStyle w:val="a3"/>
        <w:numPr>
          <w:ilvl w:val="0"/>
          <w:numId w:val="1"/>
        </w:numPr>
        <w:spacing w:line="312" w:lineRule="auto"/>
        <w:ind w:left="364" w:hanging="364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 xml:space="preserve">Економічні проблеми </w:t>
      </w:r>
      <w:r w:rsidR="006D57E3" w:rsidRPr="008E36DC">
        <w:rPr>
          <w:sz w:val="28"/>
          <w:szCs w:val="28"/>
          <w:lang w:val="uk-UA"/>
        </w:rPr>
        <w:t>нафтовидобувних країн</w:t>
      </w:r>
      <w:r w:rsidRPr="008E36DC">
        <w:rPr>
          <w:sz w:val="28"/>
          <w:szCs w:val="28"/>
          <w:lang w:val="uk-UA"/>
        </w:rPr>
        <w:t xml:space="preserve"> Перської затоки.</w:t>
      </w:r>
    </w:p>
    <w:p w14:paraId="5C70958F" w14:textId="542E00DA" w:rsidR="006824A1" w:rsidRPr="008E36DC" w:rsidRDefault="006824A1" w:rsidP="008E36DC">
      <w:pPr>
        <w:pStyle w:val="a3"/>
        <w:numPr>
          <w:ilvl w:val="0"/>
          <w:numId w:val="1"/>
        </w:numPr>
        <w:spacing w:line="312" w:lineRule="auto"/>
        <w:ind w:left="364" w:hanging="364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Регіональні транспортні системи. Взаємозв</w:t>
      </w:r>
      <w:r w:rsidR="003D35B5" w:rsidRPr="008E36DC">
        <w:rPr>
          <w:sz w:val="28"/>
          <w:szCs w:val="28"/>
          <w:lang w:val="uk-UA"/>
        </w:rPr>
        <w:t>’</w:t>
      </w:r>
      <w:r w:rsidRPr="008E36DC">
        <w:rPr>
          <w:sz w:val="28"/>
          <w:szCs w:val="28"/>
          <w:lang w:val="uk-UA"/>
        </w:rPr>
        <w:t>язок між ними.</w:t>
      </w:r>
    </w:p>
    <w:p w14:paraId="66266D0F" w14:textId="4DA996F4" w:rsidR="006824A1" w:rsidRPr="008E36DC" w:rsidRDefault="006824A1" w:rsidP="008E36DC">
      <w:pPr>
        <w:pStyle w:val="a3"/>
        <w:numPr>
          <w:ilvl w:val="0"/>
          <w:numId w:val="1"/>
        </w:numPr>
        <w:spacing w:line="312" w:lineRule="auto"/>
        <w:ind w:left="364" w:hanging="364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 xml:space="preserve">Світова торгівля, </w:t>
      </w:r>
      <w:r w:rsidR="009B02B7" w:rsidRPr="008E36DC">
        <w:rPr>
          <w:sz w:val="28"/>
          <w:szCs w:val="28"/>
          <w:lang w:val="uk-UA"/>
        </w:rPr>
        <w:t xml:space="preserve">як </w:t>
      </w:r>
      <w:r w:rsidRPr="008E36DC">
        <w:rPr>
          <w:sz w:val="28"/>
          <w:szCs w:val="28"/>
          <w:lang w:val="uk-UA"/>
        </w:rPr>
        <w:t xml:space="preserve">одна з форм міжнародних економічних </w:t>
      </w:r>
      <w:proofErr w:type="spellStart"/>
      <w:r w:rsidRPr="008E36DC">
        <w:rPr>
          <w:sz w:val="28"/>
          <w:szCs w:val="28"/>
          <w:lang w:val="uk-UA"/>
        </w:rPr>
        <w:t>зв</w:t>
      </w:r>
      <w:r w:rsidR="003D35B5" w:rsidRPr="008E36DC">
        <w:rPr>
          <w:sz w:val="28"/>
          <w:szCs w:val="28"/>
          <w:lang w:val="uk-UA"/>
        </w:rPr>
        <w:t>’</w:t>
      </w:r>
      <w:r w:rsidRPr="008E36DC">
        <w:rPr>
          <w:sz w:val="28"/>
          <w:szCs w:val="28"/>
          <w:lang w:val="uk-UA"/>
        </w:rPr>
        <w:t>язків</w:t>
      </w:r>
      <w:proofErr w:type="spellEnd"/>
      <w:r w:rsidRPr="008E36DC">
        <w:rPr>
          <w:sz w:val="28"/>
          <w:szCs w:val="28"/>
          <w:lang w:val="uk-UA"/>
        </w:rPr>
        <w:t>.</w:t>
      </w:r>
    </w:p>
    <w:p w14:paraId="6B32B7AE" w14:textId="77777777" w:rsidR="006824A1" w:rsidRPr="008E36DC" w:rsidRDefault="006824A1" w:rsidP="008E36DC">
      <w:pPr>
        <w:pStyle w:val="a3"/>
        <w:numPr>
          <w:ilvl w:val="0"/>
          <w:numId w:val="1"/>
        </w:numPr>
        <w:spacing w:line="312" w:lineRule="auto"/>
        <w:ind w:left="364" w:hanging="364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Сезонність випадання опадів на земній кулі.</w:t>
      </w:r>
    </w:p>
    <w:p w14:paraId="13BD893F" w14:textId="77777777" w:rsidR="006824A1" w:rsidRPr="008E36DC" w:rsidRDefault="006824A1" w:rsidP="008E36DC">
      <w:pPr>
        <w:pStyle w:val="a3"/>
        <w:numPr>
          <w:ilvl w:val="0"/>
          <w:numId w:val="1"/>
        </w:numPr>
        <w:spacing w:line="312" w:lineRule="auto"/>
        <w:ind w:left="364" w:hanging="364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Розподіл абсолютної та відносної вологості на Землі.</w:t>
      </w:r>
    </w:p>
    <w:p w14:paraId="6946F340" w14:textId="77777777" w:rsidR="006824A1" w:rsidRPr="008E36DC" w:rsidRDefault="006824A1" w:rsidP="008E36DC">
      <w:pPr>
        <w:pStyle w:val="a3"/>
        <w:numPr>
          <w:ilvl w:val="0"/>
          <w:numId w:val="1"/>
        </w:numPr>
        <w:spacing w:line="312" w:lineRule="auto"/>
        <w:ind w:left="364" w:hanging="364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Характеристика найбільших річок світу.</w:t>
      </w:r>
    </w:p>
    <w:p w14:paraId="61EED562" w14:textId="6B3A76C4" w:rsidR="006824A1" w:rsidRPr="008E36DC" w:rsidRDefault="006824A1" w:rsidP="008E36DC">
      <w:pPr>
        <w:spacing w:line="312" w:lineRule="auto"/>
        <w:jc w:val="both"/>
        <w:rPr>
          <w:szCs w:val="28"/>
          <w:lang w:val="uk-UA"/>
        </w:rPr>
      </w:pPr>
      <w:r w:rsidRPr="008E36DC">
        <w:rPr>
          <w:b/>
          <w:szCs w:val="28"/>
          <w:lang w:val="uk-UA"/>
        </w:rPr>
        <w:t xml:space="preserve">Завдання 2. </w:t>
      </w:r>
      <w:r w:rsidRPr="008E36DC">
        <w:rPr>
          <w:szCs w:val="28"/>
          <w:lang w:val="uk-UA"/>
        </w:rPr>
        <w:t xml:space="preserve">Проаналізуйте тему своєї </w:t>
      </w:r>
      <w:r w:rsidR="00312165" w:rsidRPr="008E36DC">
        <w:rPr>
          <w:szCs w:val="28"/>
          <w:lang w:val="uk-UA"/>
        </w:rPr>
        <w:t>наукової (</w:t>
      </w:r>
      <w:r w:rsidRPr="008E36DC">
        <w:rPr>
          <w:szCs w:val="28"/>
          <w:lang w:val="uk-UA"/>
        </w:rPr>
        <w:t>курсової</w:t>
      </w:r>
      <w:r w:rsidR="00312165" w:rsidRPr="008E36DC">
        <w:rPr>
          <w:szCs w:val="28"/>
          <w:lang w:val="uk-UA"/>
        </w:rPr>
        <w:t>)</w:t>
      </w:r>
      <w:r w:rsidRPr="008E36DC">
        <w:rPr>
          <w:szCs w:val="28"/>
          <w:lang w:val="uk-UA"/>
        </w:rPr>
        <w:t xml:space="preserve"> роботи та</w:t>
      </w:r>
      <w:r w:rsidR="00312165" w:rsidRPr="008E36DC">
        <w:rPr>
          <w:szCs w:val="28"/>
          <w:lang w:val="uk-UA"/>
        </w:rPr>
        <w:t xml:space="preserve"> </w:t>
      </w:r>
      <w:r w:rsidRPr="008E36DC">
        <w:rPr>
          <w:szCs w:val="28"/>
          <w:lang w:val="uk-UA"/>
        </w:rPr>
        <w:t xml:space="preserve">обґрунтуйте </w:t>
      </w:r>
      <w:r w:rsidR="00312165" w:rsidRPr="008E36DC">
        <w:rPr>
          <w:szCs w:val="28"/>
          <w:lang w:val="uk-UA"/>
        </w:rPr>
        <w:t xml:space="preserve">її </w:t>
      </w:r>
      <w:r w:rsidRPr="008E36DC">
        <w:rPr>
          <w:szCs w:val="28"/>
          <w:lang w:val="uk-UA"/>
        </w:rPr>
        <w:t>актуальність, виділіть мету, завдання, об</w:t>
      </w:r>
      <w:r w:rsidR="003D35B5" w:rsidRPr="008E36DC">
        <w:rPr>
          <w:szCs w:val="28"/>
          <w:lang w:val="uk-UA"/>
        </w:rPr>
        <w:t>’</w:t>
      </w:r>
      <w:r w:rsidRPr="008E36DC">
        <w:rPr>
          <w:szCs w:val="28"/>
          <w:lang w:val="uk-UA"/>
        </w:rPr>
        <w:t xml:space="preserve">єкт, предмет </w:t>
      </w:r>
      <w:r w:rsidR="009B02B7" w:rsidRPr="008E36DC">
        <w:rPr>
          <w:szCs w:val="28"/>
          <w:lang w:val="uk-UA"/>
        </w:rPr>
        <w:t>і</w:t>
      </w:r>
      <w:r w:rsidRPr="008E36DC">
        <w:rPr>
          <w:szCs w:val="28"/>
          <w:lang w:val="uk-UA"/>
        </w:rPr>
        <w:t xml:space="preserve"> методи дослідження.</w:t>
      </w:r>
    </w:p>
    <w:p w14:paraId="227D0977" w14:textId="24133966" w:rsidR="006824A1" w:rsidRPr="008E36DC" w:rsidRDefault="006824A1" w:rsidP="008E36DC">
      <w:pPr>
        <w:shd w:val="clear" w:color="auto" w:fill="FFFFFF"/>
        <w:spacing w:line="312" w:lineRule="auto"/>
        <w:jc w:val="both"/>
        <w:rPr>
          <w:iCs/>
          <w:szCs w:val="28"/>
          <w:lang w:val="uk-UA"/>
        </w:rPr>
      </w:pPr>
      <w:r w:rsidRPr="008E36DC">
        <w:rPr>
          <w:b/>
          <w:szCs w:val="28"/>
          <w:lang w:val="uk-UA"/>
        </w:rPr>
        <w:t xml:space="preserve">Завдання 3. </w:t>
      </w:r>
      <w:r w:rsidR="00992F93" w:rsidRPr="008E36DC">
        <w:rPr>
          <w:szCs w:val="28"/>
          <w:lang w:val="uk-UA"/>
        </w:rPr>
        <w:t>Підберіть</w:t>
      </w:r>
      <w:r w:rsidRPr="008E36DC">
        <w:rPr>
          <w:szCs w:val="28"/>
          <w:lang w:val="uk-UA"/>
        </w:rPr>
        <w:t xml:space="preserve"> приклади </w:t>
      </w:r>
      <w:proofErr w:type="spellStart"/>
      <w:r w:rsidR="00992F93" w:rsidRPr="008E36DC">
        <w:rPr>
          <w:szCs w:val="28"/>
          <w:lang w:val="uk-UA"/>
        </w:rPr>
        <w:t>мовних</w:t>
      </w:r>
      <w:proofErr w:type="spellEnd"/>
      <w:r w:rsidR="00992F93" w:rsidRPr="008E36DC">
        <w:rPr>
          <w:szCs w:val="28"/>
          <w:lang w:val="uk-UA"/>
        </w:rPr>
        <w:t xml:space="preserve"> </w:t>
      </w:r>
      <w:r w:rsidRPr="008E36DC">
        <w:rPr>
          <w:szCs w:val="28"/>
          <w:lang w:val="uk-UA"/>
        </w:rPr>
        <w:t xml:space="preserve">зворотів, які б характеризували науковий стиль тексту </w:t>
      </w:r>
      <w:r w:rsidR="009B02B7" w:rsidRPr="008E36DC">
        <w:rPr>
          <w:szCs w:val="28"/>
          <w:lang w:val="uk-UA"/>
        </w:rPr>
        <w:t>В</w:t>
      </w:r>
      <w:r w:rsidRPr="008E36DC">
        <w:rPr>
          <w:szCs w:val="28"/>
          <w:lang w:val="uk-UA"/>
        </w:rPr>
        <w:t xml:space="preserve">ашої наукової роботи. </w:t>
      </w:r>
      <w:proofErr w:type="spellStart"/>
      <w:r w:rsidRPr="008E36DC">
        <w:rPr>
          <w:szCs w:val="28"/>
          <w:lang w:val="uk-UA"/>
        </w:rPr>
        <w:t>Випи</w:t>
      </w:r>
      <w:r w:rsidR="00992F93" w:rsidRPr="008E36DC">
        <w:rPr>
          <w:szCs w:val="28"/>
          <w:lang w:val="uk-UA"/>
        </w:rPr>
        <w:t>шіть</w:t>
      </w:r>
      <w:proofErr w:type="spellEnd"/>
      <w:r w:rsidRPr="008E36DC">
        <w:rPr>
          <w:szCs w:val="28"/>
          <w:lang w:val="uk-UA"/>
        </w:rPr>
        <w:t xml:space="preserve"> у зошит окремі речення, слова, словосполучення до кожної з суттєвих ознак даного стилю. Наприклад, автор підкреслює…, порівнює…, робить висновки про те…., окреслює питання, пов</w:t>
      </w:r>
      <w:r w:rsidR="003D35B5" w:rsidRPr="008E36DC">
        <w:rPr>
          <w:szCs w:val="28"/>
          <w:lang w:val="uk-UA"/>
        </w:rPr>
        <w:t>’</w:t>
      </w:r>
      <w:r w:rsidRPr="008E36DC">
        <w:rPr>
          <w:szCs w:val="28"/>
          <w:lang w:val="uk-UA"/>
        </w:rPr>
        <w:t xml:space="preserve">язані </w:t>
      </w:r>
      <w:r w:rsidRPr="008E36DC">
        <w:rPr>
          <w:iCs/>
          <w:szCs w:val="28"/>
          <w:lang w:val="uk-UA"/>
        </w:rPr>
        <w:t xml:space="preserve">(з чим?) і </w:t>
      </w:r>
      <w:proofErr w:type="spellStart"/>
      <w:r w:rsidRPr="008E36DC">
        <w:rPr>
          <w:iCs/>
          <w:szCs w:val="28"/>
          <w:lang w:val="uk-UA"/>
        </w:rPr>
        <w:t>т.д</w:t>
      </w:r>
      <w:proofErr w:type="spellEnd"/>
      <w:r w:rsidRPr="008E36DC">
        <w:rPr>
          <w:iCs/>
          <w:szCs w:val="28"/>
          <w:lang w:val="uk-UA"/>
        </w:rPr>
        <w:t>.</w:t>
      </w:r>
    </w:p>
    <w:p w14:paraId="31E0CD2F" w14:textId="403E74E7" w:rsidR="006824A1" w:rsidRPr="008E36DC" w:rsidRDefault="006824A1" w:rsidP="008E36DC">
      <w:pPr>
        <w:spacing w:line="312" w:lineRule="auto"/>
        <w:jc w:val="both"/>
        <w:rPr>
          <w:szCs w:val="28"/>
          <w:lang w:val="uk-UA"/>
        </w:rPr>
      </w:pPr>
      <w:r w:rsidRPr="008E36DC">
        <w:rPr>
          <w:b/>
          <w:szCs w:val="28"/>
          <w:lang w:val="uk-UA"/>
        </w:rPr>
        <w:t xml:space="preserve">Завдання 4. </w:t>
      </w:r>
      <w:r w:rsidRPr="008E36DC">
        <w:rPr>
          <w:szCs w:val="28"/>
          <w:lang w:val="uk-UA"/>
        </w:rPr>
        <w:t>Користуючись основними вимогами до оформлення списку використаних джерел</w:t>
      </w:r>
      <w:r w:rsidR="00CD3036" w:rsidRPr="008E36DC">
        <w:rPr>
          <w:szCs w:val="28"/>
          <w:lang w:val="uk-UA"/>
        </w:rPr>
        <w:t xml:space="preserve"> згідно з </w:t>
      </w:r>
      <w:r w:rsidR="00656BB4" w:rsidRPr="008E36DC">
        <w:rPr>
          <w:szCs w:val="28"/>
          <w:lang w:val="uk-UA"/>
        </w:rPr>
        <w:t xml:space="preserve">ДСТУ 8302:2015 </w:t>
      </w:r>
      <w:r w:rsidR="00F25B38" w:rsidRPr="008E36DC">
        <w:rPr>
          <w:szCs w:val="28"/>
          <w:lang w:val="uk-UA"/>
        </w:rPr>
        <w:t>«Інформація та документація. Бібліографічне посилання. Загальні положення та правила складання»</w:t>
      </w:r>
      <w:r w:rsidRPr="008E36DC">
        <w:rPr>
          <w:szCs w:val="28"/>
          <w:lang w:val="uk-UA"/>
        </w:rPr>
        <w:t xml:space="preserve">, оформіть наведені нижче </w:t>
      </w:r>
      <w:r w:rsidR="006D57E3" w:rsidRPr="008E36DC">
        <w:rPr>
          <w:szCs w:val="28"/>
          <w:lang w:val="uk-UA"/>
        </w:rPr>
        <w:t>літературні джерела згідно вимог складання списку літератури</w:t>
      </w:r>
      <w:r w:rsidRPr="008E36DC">
        <w:rPr>
          <w:szCs w:val="28"/>
          <w:lang w:val="uk-UA"/>
        </w:rPr>
        <w:t>.</w:t>
      </w:r>
    </w:p>
    <w:p w14:paraId="182C4B55" w14:textId="77777777" w:rsidR="006824A1" w:rsidRPr="008E36DC" w:rsidRDefault="006824A1" w:rsidP="008E36DC">
      <w:pPr>
        <w:pStyle w:val="a3"/>
        <w:numPr>
          <w:ilvl w:val="0"/>
          <w:numId w:val="2"/>
        </w:numPr>
        <w:spacing w:line="312" w:lineRule="auto"/>
        <w:ind w:left="378" w:hanging="378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 xml:space="preserve">Ковальчук В. В., </w:t>
      </w:r>
      <w:proofErr w:type="spellStart"/>
      <w:r w:rsidRPr="008E36DC">
        <w:rPr>
          <w:sz w:val="28"/>
          <w:szCs w:val="28"/>
          <w:lang w:val="uk-UA"/>
        </w:rPr>
        <w:t>Моїсєєв</w:t>
      </w:r>
      <w:proofErr w:type="spellEnd"/>
      <w:r w:rsidRPr="008E36DC">
        <w:rPr>
          <w:sz w:val="28"/>
          <w:szCs w:val="28"/>
          <w:lang w:val="uk-UA"/>
        </w:rPr>
        <w:t xml:space="preserve"> </w:t>
      </w:r>
      <w:proofErr w:type="spellStart"/>
      <w:r w:rsidRPr="008E36DC">
        <w:rPr>
          <w:sz w:val="28"/>
          <w:szCs w:val="28"/>
          <w:lang w:val="uk-UA"/>
        </w:rPr>
        <w:t>Л.М</w:t>
      </w:r>
      <w:proofErr w:type="spellEnd"/>
      <w:r w:rsidRPr="008E36DC">
        <w:rPr>
          <w:sz w:val="28"/>
          <w:szCs w:val="28"/>
          <w:lang w:val="uk-UA"/>
        </w:rPr>
        <w:t xml:space="preserve">. Основи наукових досліджень : </w:t>
      </w:r>
      <w:proofErr w:type="spellStart"/>
      <w:r w:rsidRPr="008E36DC">
        <w:rPr>
          <w:sz w:val="28"/>
          <w:szCs w:val="28"/>
          <w:lang w:val="uk-UA"/>
        </w:rPr>
        <w:t>Навч</w:t>
      </w:r>
      <w:proofErr w:type="spellEnd"/>
      <w:r w:rsidRPr="008E36DC">
        <w:rPr>
          <w:sz w:val="28"/>
          <w:szCs w:val="28"/>
          <w:lang w:val="uk-UA"/>
        </w:rPr>
        <w:t xml:space="preserve">. </w:t>
      </w:r>
      <w:proofErr w:type="spellStart"/>
      <w:r w:rsidRPr="008E36DC">
        <w:rPr>
          <w:sz w:val="28"/>
          <w:szCs w:val="28"/>
          <w:lang w:val="uk-UA"/>
        </w:rPr>
        <w:t>посіб</w:t>
      </w:r>
      <w:proofErr w:type="spellEnd"/>
      <w:r w:rsidRPr="008E36DC">
        <w:rPr>
          <w:sz w:val="28"/>
          <w:szCs w:val="28"/>
          <w:lang w:val="uk-UA"/>
        </w:rPr>
        <w:t xml:space="preserve">. / Під наук. ред. </w:t>
      </w:r>
      <w:proofErr w:type="spellStart"/>
      <w:r w:rsidRPr="008E36DC">
        <w:rPr>
          <w:sz w:val="28"/>
          <w:szCs w:val="28"/>
          <w:lang w:val="uk-UA"/>
        </w:rPr>
        <w:t>В.О.Дроздова</w:t>
      </w:r>
      <w:proofErr w:type="spellEnd"/>
      <w:r w:rsidRPr="008E36DC">
        <w:rPr>
          <w:sz w:val="28"/>
          <w:szCs w:val="28"/>
          <w:lang w:val="uk-UA"/>
        </w:rPr>
        <w:t>.</w:t>
      </w:r>
      <w:r w:rsidR="002377A3" w:rsidRPr="008E36DC">
        <w:rPr>
          <w:sz w:val="28"/>
          <w:szCs w:val="28"/>
          <w:lang w:val="uk-UA"/>
        </w:rPr>
        <w:t xml:space="preserve"> – </w:t>
      </w:r>
      <w:r w:rsidRPr="008E36DC">
        <w:rPr>
          <w:sz w:val="28"/>
          <w:szCs w:val="28"/>
          <w:lang w:val="uk-UA"/>
        </w:rPr>
        <w:t xml:space="preserve">4-е вид., перероб. і </w:t>
      </w:r>
      <w:proofErr w:type="spellStart"/>
      <w:r w:rsidRPr="008E36DC">
        <w:rPr>
          <w:sz w:val="28"/>
          <w:szCs w:val="28"/>
          <w:lang w:val="uk-UA"/>
        </w:rPr>
        <w:t>доп</w:t>
      </w:r>
      <w:proofErr w:type="spellEnd"/>
      <w:r w:rsidRPr="008E36DC">
        <w:rPr>
          <w:sz w:val="28"/>
          <w:szCs w:val="28"/>
          <w:lang w:val="uk-UA"/>
        </w:rPr>
        <w:t xml:space="preserve">. – К. : </w:t>
      </w:r>
      <w:proofErr w:type="spellStart"/>
      <w:r w:rsidRPr="008E36DC">
        <w:rPr>
          <w:sz w:val="28"/>
          <w:szCs w:val="28"/>
          <w:lang w:val="uk-UA"/>
        </w:rPr>
        <w:t>ВД</w:t>
      </w:r>
      <w:proofErr w:type="spellEnd"/>
      <w:r w:rsidRPr="008E36DC">
        <w:rPr>
          <w:sz w:val="28"/>
          <w:szCs w:val="28"/>
          <w:lang w:val="uk-UA"/>
        </w:rPr>
        <w:t xml:space="preserve"> "Професіонал", 2007. – 239 с. </w:t>
      </w:r>
    </w:p>
    <w:p w14:paraId="7652CBC0" w14:textId="77777777" w:rsidR="006824A1" w:rsidRPr="008E36DC" w:rsidRDefault="006824A1" w:rsidP="008E36DC">
      <w:pPr>
        <w:pStyle w:val="a3"/>
        <w:numPr>
          <w:ilvl w:val="0"/>
          <w:numId w:val="2"/>
        </w:numPr>
        <w:spacing w:line="312" w:lineRule="auto"/>
        <w:ind w:left="378" w:hanging="378"/>
        <w:jc w:val="both"/>
        <w:rPr>
          <w:spacing w:val="-4"/>
          <w:sz w:val="28"/>
          <w:szCs w:val="28"/>
          <w:lang w:val="uk-UA"/>
        </w:rPr>
      </w:pPr>
      <w:proofErr w:type="spellStart"/>
      <w:r w:rsidRPr="008E36DC">
        <w:rPr>
          <w:spacing w:val="-4"/>
          <w:sz w:val="28"/>
          <w:szCs w:val="28"/>
          <w:lang w:val="uk-UA"/>
        </w:rPr>
        <w:t>Лудченко</w:t>
      </w:r>
      <w:proofErr w:type="spellEnd"/>
      <w:r w:rsidRPr="008E36DC">
        <w:rPr>
          <w:spacing w:val="-4"/>
          <w:sz w:val="28"/>
          <w:szCs w:val="28"/>
          <w:lang w:val="uk-UA"/>
        </w:rPr>
        <w:t xml:space="preserve"> </w:t>
      </w:r>
      <w:proofErr w:type="spellStart"/>
      <w:r w:rsidRPr="008E36DC">
        <w:rPr>
          <w:spacing w:val="-4"/>
          <w:sz w:val="28"/>
          <w:szCs w:val="28"/>
          <w:lang w:val="uk-UA"/>
        </w:rPr>
        <w:t>А.А</w:t>
      </w:r>
      <w:proofErr w:type="spellEnd"/>
      <w:r w:rsidRPr="008E36DC">
        <w:rPr>
          <w:spacing w:val="-4"/>
          <w:sz w:val="28"/>
          <w:szCs w:val="28"/>
          <w:lang w:val="uk-UA"/>
        </w:rPr>
        <w:t xml:space="preserve">., </w:t>
      </w:r>
      <w:proofErr w:type="spellStart"/>
      <w:r w:rsidRPr="008E36DC">
        <w:rPr>
          <w:spacing w:val="-4"/>
          <w:sz w:val="28"/>
          <w:szCs w:val="28"/>
          <w:lang w:val="uk-UA"/>
        </w:rPr>
        <w:t>Лудченко</w:t>
      </w:r>
      <w:proofErr w:type="spellEnd"/>
      <w:r w:rsidRPr="008E36DC">
        <w:rPr>
          <w:spacing w:val="-4"/>
          <w:sz w:val="28"/>
          <w:szCs w:val="28"/>
          <w:lang w:val="uk-UA"/>
        </w:rPr>
        <w:t xml:space="preserve"> </w:t>
      </w:r>
      <w:proofErr w:type="spellStart"/>
      <w:r w:rsidRPr="008E36DC">
        <w:rPr>
          <w:spacing w:val="-4"/>
          <w:sz w:val="28"/>
          <w:szCs w:val="28"/>
          <w:lang w:val="uk-UA"/>
        </w:rPr>
        <w:t>Я.А</w:t>
      </w:r>
      <w:proofErr w:type="spellEnd"/>
      <w:r w:rsidRPr="008E36DC">
        <w:rPr>
          <w:spacing w:val="-4"/>
          <w:sz w:val="28"/>
          <w:szCs w:val="28"/>
          <w:lang w:val="uk-UA"/>
        </w:rPr>
        <w:t xml:space="preserve">., </w:t>
      </w:r>
      <w:proofErr w:type="spellStart"/>
      <w:r w:rsidRPr="008E36DC">
        <w:rPr>
          <w:spacing w:val="-4"/>
          <w:sz w:val="28"/>
          <w:szCs w:val="28"/>
          <w:lang w:val="uk-UA"/>
        </w:rPr>
        <w:t>Примак</w:t>
      </w:r>
      <w:proofErr w:type="spellEnd"/>
      <w:r w:rsidRPr="008E36DC">
        <w:rPr>
          <w:spacing w:val="-4"/>
          <w:sz w:val="28"/>
          <w:szCs w:val="28"/>
          <w:lang w:val="uk-UA"/>
        </w:rPr>
        <w:t xml:space="preserve"> </w:t>
      </w:r>
      <w:proofErr w:type="spellStart"/>
      <w:r w:rsidRPr="008E36DC">
        <w:rPr>
          <w:spacing w:val="-4"/>
          <w:sz w:val="28"/>
          <w:szCs w:val="28"/>
          <w:lang w:val="uk-UA"/>
        </w:rPr>
        <w:t>Т.А</w:t>
      </w:r>
      <w:proofErr w:type="spellEnd"/>
      <w:r w:rsidRPr="008E36DC">
        <w:rPr>
          <w:spacing w:val="-4"/>
          <w:sz w:val="28"/>
          <w:szCs w:val="28"/>
          <w:lang w:val="uk-UA"/>
        </w:rPr>
        <w:t xml:space="preserve">. </w:t>
      </w:r>
      <w:proofErr w:type="spellStart"/>
      <w:r w:rsidRPr="008E36DC">
        <w:rPr>
          <w:spacing w:val="-4"/>
          <w:sz w:val="28"/>
          <w:szCs w:val="28"/>
          <w:lang w:val="uk-UA"/>
        </w:rPr>
        <w:t>Основы</w:t>
      </w:r>
      <w:proofErr w:type="spellEnd"/>
      <w:r w:rsidRPr="008E36DC">
        <w:rPr>
          <w:spacing w:val="-4"/>
          <w:sz w:val="28"/>
          <w:szCs w:val="28"/>
          <w:lang w:val="uk-UA"/>
        </w:rPr>
        <w:t xml:space="preserve"> </w:t>
      </w:r>
      <w:proofErr w:type="spellStart"/>
      <w:r w:rsidRPr="008E36DC">
        <w:rPr>
          <w:spacing w:val="-4"/>
          <w:sz w:val="28"/>
          <w:szCs w:val="28"/>
          <w:lang w:val="uk-UA"/>
        </w:rPr>
        <w:t>научных</w:t>
      </w:r>
      <w:proofErr w:type="spellEnd"/>
      <w:r w:rsidRPr="008E36DC">
        <w:rPr>
          <w:spacing w:val="-4"/>
          <w:sz w:val="28"/>
          <w:szCs w:val="28"/>
          <w:lang w:val="uk-UA"/>
        </w:rPr>
        <w:t xml:space="preserve"> </w:t>
      </w:r>
      <w:proofErr w:type="spellStart"/>
      <w:r w:rsidRPr="008E36DC">
        <w:rPr>
          <w:spacing w:val="-4"/>
          <w:sz w:val="28"/>
          <w:szCs w:val="28"/>
          <w:lang w:val="uk-UA"/>
        </w:rPr>
        <w:t>исследований</w:t>
      </w:r>
      <w:proofErr w:type="spellEnd"/>
      <w:r w:rsidRPr="008E36DC">
        <w:rPr>
          <w:spacing w:val="-4"/>
          <w:sz w:val="28"/>
          <w:szCs w:val="28"/>
          <w:lang w:val="uk-UA"/>
        </w:rPr>
        <w:t xml:space="preserve">: </w:t>
      </w:r>
      <w:proofErr w:type="spellStart"/>
      <w:r w:rsidRPr="008E36DC">
        <w:rPr>
          <w:spacing w:val="-4"/>
          <w:sz w:val="28"/>
          <w:szCs w:val="28"/>
          <w:lang w:val="uk-UA"/>
        </w:rPr>
        <w:t>Учеб</w:t>
      </w:r>
      <w:proofErr w:type="spellEnd"/>
      <w:r w:rsidRPr="008E36DC">
        <w:rPr>
          <w:spacing w:val="-4"/>
          <w:sz w:val="28"/>
          <w:szCs w:val="28"/>
          <w:lang w:val="uk-UA"/>
        </w:rPr>
        <w:t xml:space="preserve">. </w:t>
      </w:r>
      <w:proofErr w:type="spellStart"/>
      <w:r w:rsidRPr="008E36DC">
        <w:rPr>
          <w:spacing w:val="-4"/>
          <w:sz w:val="28"/>
          <w:szCs w:val="28"/>
          <w:lang w:val="uk-UA"/>
        </w:rPr>
        <w:t>пособие</w:t>
      </w:r>
      <w:proofErr w:type="spellEnd"/>
      <w:r w:rsidRPr="008E36DC">
        <w:rPr>
          <w:spacing w:val="-4"/>
          <w:sz w:val="28"/>
          <w:szCs w:val="28"/>
          <w:lang w:val="uk-UA"/>
        </w:rPr>
        <w:t xml:space="preserve"> / </w:t>
      </w:r>
      <w:proofErr w:type="spellStart"/>
      <w:r w:rsidRPr="008E36DC">
        <w:rPr>
          <w:spacing w:val="-4"/>
          <w:sz w:val="28"/>
          <w:szCs w:val="28"/>
          <w:lang w:val="uk-UA"/>
        </w:rPr>
        <w:t>Под</w:t>
      </w:r>
      <w:proofErr w:type="spellEnd"/>
      <w:r w:rsidRPr="008E36DC">
        <w:rPr>
          <w:spacing w:val="-4"/>
          <w:sz w:val="28"/>
          <w:szCs w:val="28"/>
          <w:lang w:val="uk-UA"/>
        </w:rPr>
        <w:t xml:space="preserve"> ред. </w:t>
      </w:r>
      <w:proofErr w:type="spellStart"/>
      <w:r w:rsidRPr="008E36DC">
        <w:rPr>
          <w:spacing w:val="-4"/>
          <w:sz w:val="28"/>
          <w:szCs w:val="28"/>
          <w:lang w:val="uk-UA"/>
        </w:rPr>
        <w:t>А.А</w:t>
      </w:r>
      <w:proofErr w:type="spellEnd"/>
      <w:r w:rsidRPr="008E36DC">
        <w:rPr>
          <w:spacing w:val="-4"/>
          <w:sz w:val="28"/>
          <w:szCs w:val="28"/>
          <w:lang w:val="uk-UA"/>
        </w:rPr>
        <w:t xml:space="preserve">. </w:t>
      </w:r>
      <w:proofErr w:type="spellStart"/>
      <w:r w:rsidRPr="008E36DC">
        <w:rPr>
          <w:spacing w:val="-4"/>
          <w:sz w:val="28"/>
          <w:szCs w:val="28"/>
          <w:lang w:val="uk-UA"/>
        </w:rPr>
        <w:t>Лудченко</w:t>
      </w:r>
      <w:proofErr w:type="spellEnd"/>
      <w:r w:rsidRPr="008E36DC">
        <w:rPr>
          <w:spacing w:val="-4"/>
          <w:sz w:val="28"/>
          <w:szCs w:val="28"/>
          <w:lang w:val="uk-UA"/>
        </w:rPr>
        <w:t xml:space="preserve">. — 2-е </w:t>
      </w:r>
      <w:proofErr w:type="spellStart"/>
      <w:r w:rsidRPr="008E36DC">
        <w:rPr>
          <w:spacing w:val="-4"/>
          <w:sz w:val="28"/>
          <w:szCs w:val="28"/>
          <w:lang w:val="uk-UA"/>
        </w:rPr>
        <w:t>изд</w:t>
      </w:r>
      <w:proofErr w:type="spellEnd"/>
      <w:r w:rsidRPr="008E36DC">
        <w:rPr>
          <w:spacing w:val="-4"/>
          <w:sz w:val="28"/>
          <w:szCs w:val="28"/>
          <w:lang w:val="uk-UA"/>
        </w:rPr>
        <w:t>., стер. – К.: О-во "</w:t>
      </w:r>
      <w:proofErr w:type="spellStart"/>
      <w:r w:rsidRPr="008E36DC">
        <w:rPr>
          <w:spacing w:val="-4"/>
          <w:sz w:val="28"/>
          <w:szCs w:val="28"/>
          <w:lang w:val="uk-UA"/>
        </w:rPr>
        <w:t>Знания</w:t>
      </w:r>
      <w:proofErr w:type="spellEnd"/>
      <w:r w:rsidRPr="008E36DC">
        <w:rPr>
          <w:spacing w:val="-4"/>
          <w:sz w:val="28"/>
          <w:szCs w:val="28"/>
          <w:lang w:val="uk-UA"/>
        </w:rPr>
        <w:t>", КОО, 2</w:t>
      </w:r>
      <w:r w:rsidR="00312165" w:rsidRPr="008E36DC">
        <w:rPr>
          <w:spacing w:val="-4"/>
          <w:sz w:val="28"/>
          <w:szCs w:val="28"/>
          <w:lang w:val="uk-UA"/>
        </w:rPr>
        <w:t>001. – 113 </w:t>
      </w:r>
      <w:r w:rsidRPr="008E36DC">
        <w:rPr>
          <w:spacing w:val="-4"/>
          <w:sz w:val="28"/>
          <w:szCs w:val="28"/>
          <w:lang w:val="uk-UA"/>
        </w:rPr>
        <w:t>с.</w:t>
      </w:r>
    </w:p>
    <w:p w14:paraId="615F76B7" w14:textId="77777777" w:rsidR="006824A1" w:rsidRPr="008E36DC" w:rsidRDefault="006824A1" w:rsidP="008E36DC">
      <w:pPr>
        <w:pStyle w:val="a3"/>
        <w:numPr>
          <w:ilvl w:val="0"/>
          <w:numId w:val="2"/>
        </w:numPr>
        <w:spacing w:line="312" w:lineRule="auto"/>
        <w:ind w:left="378" w:hanging="378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 xml:space="preserve">Мороз </w:t>
      </w:r>
      <w:proofErr w:type="spellStart"/>
      <w:r w:rsidRPr="008E36DC">
        <w:rPr>
          <w:sz w:val="28"/>
          <w:szCs w:val="28"/>
          <w:lang w:val="uk-UA"/>
        </w:rPr>
        <w:t>С.А</w:t>
      </w:r>
      <w:proofErr w:type="spellEnd"/>
      <w:r w:rsidRPr="008E36DC">
        <w:rPr>
          <w:sz w:val="28"/>
          <w:szCs w:val="28"/>
          <w:lang w:val="uk-UA"/>
        </w:rPr>
        <w:t xml:space="preserve">., Онопрієнко </w:t>
      </w:r>
      <w:proofErr w:type="spellStart"/>
      <w:r w:rsidRPr="008E36DC">
        <w:rPr>
          <w:sz w:val="28"/>
          <w:szCs w:val="28"/>
          <w:lang w:val="uk-UA"/>
        </w:rPr>
        <w:t>В.І</w:t>
      </w:r>
      <w:proofErr w:type="spellEnd"/>
      <w:r w:rsidRPr="008E36DC">
        <w:rPr>
          <w:sz w:val="28"/>
          <w:szCs w:val="28"/>
          <w:lang w:val="uk-UA"/>
        </w:rPr>
        <w:t xml:space="preserve">., Бортник </w:t>
      </w:r>
      <w:proofErr w:type="spellStart"/>
      <w:r w:rsidRPr="008E36DC">
        <w:rPr>
          <w:sz w:val="28"/>
          <w:szCs w:val="28"/>
          <w:lang w:val="uk-UA"/>
        </w:rPr>
        <w:t>С.Ю</w:t>
      </w:r>
      <w:proofErr w:type="spellEnd"/>
      <w:r w:rsidRPr="008E36DC">
        <w:rPr>
          <w:sz w:val="28"/>
          <w:szCs w:val="28"/>
          <w:lang w:val="uk-UA"/>
        </w:rPr>
        <w:t>. Методологія географічної науки. – К.: Заповіт, 1997. – 333 с.</w:t>
      </w:r>
    </w:p>
    <w:p w14:paraId="265A2EF6" w14:textId="77777777" w:rsidR="006824A1" w:rsidRPr="008E36DC" w:rsidRDefault="006824A1" w:rsidP="008E36DC">
      <w:pPr>
        <w:pStyle w:val="a3"/>
        <w:numPr>
          <w:ilvl w:val="0"/>
          <w:numId w:val="2"/>
        </w:numPr>
        <w:spacing w:line="312" w:lineRule="auto"/>
        <w:ind w:left="378" w:hanging="378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lastRenderedPageBreak/>
        <w:t xml:space="preserve">Малі річки України. Довідник / </w:t>
      </w:r>
      <w:proofErr w:type="spellStart"/>
      <w:r w:rsidRPr="008E36DC">
        <w:rPr>
          <w:sz w:val="28"/>
          <w:szCs w:val="28"/>
          <w:lang w:val="uk-UA"/>
        </w:rPr>
        <w:t>А.В</w:t>
      </w:r>
      <w:proofErr w:type="spellEnd"/>
      <w:r w:rsidRPr="008E36DC">
        <w:rPr>
          <w:sz w:val="28"/>
          <w:szCs w:val="28"/>
          <w:lang w:val="uk-UA"/>
        </w:rPr>
        <w:t xml:space="preserve">. Яцик, </w:t>
      </w:r>
      <w:proofErr w:type="spellStart"/>
      <w:r w:rsidRPr="008E36DC">
        <w:rPr>
          <w:sz w:val="28"/>
          <w:szCs w:val="28"/>
          <w:lang w:val="uk-UA"/>
        </w:rPr>
        <w:t>Л.Б</w:t>
      </w:r>
      <w:proofErr w:type="spellEnd"/>
      <w:r w:rsidRPr="008E36DC">
        <w:rPr>
          <w:sz w:val="28"/>
          <w:szCs w:val="28"/>
          <w:lang w:val="uk-UA"/>
        </w:rPr>
        <w:t xml:space="preserve">. Бишовець, </w:t>
      </w:r>
      <w:proofErr w:type="spellStart"/>
      <w:r w:rsidRPr="008E36DC">
        <w:rPr>
          <w:sz w:val="28"/>
          <w:szCs w:val="28"/>
          <w:lang w:val="uk-UA"/>
        </w:rPr>
        <w:t>Є.О.Богатов</w:t>
      </w:r>
      <w:proofErr w:type="spellEnd"/>
      <w:r w:rsidRPr="008E36DC">
        <w:rPr>
          <w:sz w:val="28"/>
          <w:szCs w:val="28"/>
          <w:lang w:val="uk-UA"/>
        </w:rPr>
        <w:t xml:space="preserve"> та ін.; за ред. Яцика </w:t>
      </w:r>
      <w:proofErr w:type="spellStart"/>
      <w:r w:rsidRPr="008E36DC">
        <w:rPr>
          <w:sz w:val="28"/>
          <w:szCs w:val="28"/>
          <w:lang w:val="uk-UA"/>
        </w:rPr>
        <w:t>А.В</w:t>
      </w:r>
      <w:proofErr w:type="spellEnd"/>
      <w:r w:rsidRPr="008E36DC">
        <w:rPr>
          <w:sz w:val="28"/>
          <w:szCs w:val="28"/>
          <w:lang w:val="uk-UA"/>
        </w:rPr>
        <w:t xml:space="preserve">. – Київ: Урожай, 1991. </w:t>
      </w:r>
    </w:p>
    <w:p w14:paraId="6CC85D18" w14:textId="77777777" w:rsidR="006824A1" w:rsidRPr="008E36DC" w:rsidRDefault="006824A1" w:rsidP="008E36DC">
      <w:pPr>
        <w:pStyle w:val="a3"/>
        <w:numPr>
          <w:ilvl w:val="0"/>
          <w:numId w:val="2"/>
        </w:numPr>
        <w:spacing w:line="312" w:lineRule="auto"/>
        <w:ind w:left="378" w:hanging="378"/>
        <w:jc w:val="both"/>
        <w:rPr>
          <w:spacing w:val="-4"/>
          <w:sz w:val="28"/>
          <w:szCs w:val="28"/>
          <w:lang w:val="uk-UA"/>
        </w:rPr>
      </w:pPr>
      <w:proofErr w:type="spellStart"/>
      <w:r w:rsidRPr="008E36DC">
        <w:rPr>
          <w:spacing w:val="-4"/>
          <w:sz w:val="28"/>
          <w:szCs w:val="28"/>
          <w:lang w:val="uk-UA"/>
        </w:rPr>
        <w:t>Тюленєва</w:t>
      </w:r>
      <w:proofErr w:type="spellEnd"/>
      <w:r w:rsidRPr="008E36DC">
        <w:rPr>
          <w:spacing w:val="-4"/>
          <w:sz w:val="28"/>
          <w:szCs w:val="28"/>
          <w:lang w:val="uk-UA"/>
        </w:rPr>
        <w:t xml:space="preserve"> В.О. Конспект лекцій з курсу „Загальна гідрологія”. Суми : </w:t>
      </w:r>
      <w:proofErr w:type="spellStart"/>
      <w:r w:rsidRPr="008E36DC">
        <w:rPr>
          <w:spacing w:val="-4"/>
          <w:sz w:val="28"/>
          <w:szCs w:val="28"/>
          <w:lang w:val="uk-UA"/>
        </w:rPr>
        <w:t>СумДУ</w:t>
      </w:r>
      <w:proofErr w:type="spellEnd"/>
      <w:r w:rsidRPr="008E36DC">
        <w:rPr>
          <w:spacing w:val="-4"/>
          <w:sz w:val="28"/>
          <w:szCs w:val="28"/>
          <w:lang w:val="uk-UA"/>
        </w:rPr>
        <w:t>, 2006. – 162 с.</w:t>
      </w:r>
    </w:p>
    <w:p w14:paraId="5DA857BB" w14:textId="77777777" w:rsidR="006824A1" w:rsidRPr="008E36DC" w:rsidRDefault="006824A1" w:rsidP="008E36DC">
      <w:pPr>
        <w:pStyle w:val="a3"/>
        <w:numPr>
          <w:ilvl w:val="0"/>
          <w:numId w:val="2"/>
        </w:numPr>
        <w:spacing w:line="312" w:lineRule="auto"/>
        <w:ind w:left="378" w:hanging="378"/>
        <w:jc w:val="both"/>
        <w:rPr>
          <w:sz w:val="28"/>
          <w:szCs w:val="28"/>
          <w:lang w:val="uk-UA"/>
        </w:rPr>
      </w:pPr>
      <w:proofErr w:type="spellStart"/>
      <w:r w:rsidRPr="008E36DC">
        <w:rPr>
          <w:sz w:val="28"/>
          <w:szCs w:val="28"/>
          <w:lang w:val="uk-UA"/>
        </w:rPr>
        <w:t>Народы</w:t>
      </w:r>
      <w:proofErr w:type="spellEnd"/>
      <w:r w:rsidRPr="008E36DC">
        <w:rPr>
          <w:sz w:val="28"/>
          <w:szCs w:val="28"/>
          <w:lang w:val="uk-UA"/>
        </w:rPr>
        <w:t xml:space="preserve"> и </w:t>
      </w:r>
      <w:proofErr w:type="spellStart"/>
      <w:r w:rsidRPr="008E36DC">
        <w:rPr>
          <w:sz w:val="28"/>
          <w:szCs w:val="28"/>
          <w:lang w:val="uk-UA"/>
        </w:rPr>
        <w:t>религии</w:t>
      </w:r>
      <w:proofErr w:type="spellEnd"/>
      <w:r w:rsidRPr="008E36DC">
        <w:rPr>
          <w:sz w:val="28"/>
          <w:szCs w:val="28"/>
          <w:lang w:val="uk-UA"/>
        </w:rPr>
        <w:t xml:space="preserve"> мира: </w:t>
      </w:r>
      <w:proofErr w:type="spellStart"/>
      <w:r w:rsidRPr="008E36DC">
        <w:rPr>
          <w:sz w:val="28"/>
          <w:szCs w:val="28"/>
          <w:lang w:val="uk-UA"/>
        </w:rPr>
        <w:t>Энциклопедия</w:t>
      </w:r>
      <w:proofErr w:type="spellEnd"/>
      <w:r w:rsidRPr="008E36DC">
        <w:rPr>
          <w:sz w:val="28"/>
          <w:szCs w:val="28"/>
          <w:lang w:val="uk-UA"/>
        </w:rPr>
        <w:t xml:space="preserve"> // ред. </w:t>
      </w:r>
      <w:proofErr w:type="spellStart"/>
      <w:r w:rsidRPr="008E36DC">
        <w:rPr>
          <w:sz w:val="28"/>
          <w:szCs w:val="28"/>
          <w:lang w:val="uk-UA"/>
        </w:rPr>
        <w:t>В.А</w:t>
      </w:r>
      <w:proofErr w:type="spellEnd"/>
      <w:r w:rsidRPr="008E36DC">
        <w:rPr>
          <w:sz w:val="28"/>
          <w:szCs w:val="28"/>
          <w:lang w:val="uk-UA"/>
        </w:rPr>
        <w:t xml:space="preserve">. </w:t>
      </w:r>
      <w:proofErr w:type="spellStart"/>
      <w:r w:rsidRPr="008E36DC">
        <w:rPr>
          <w:sz w:val="28"/>
          <w:szCs w:val="28"/>
          <w:lang w:val="uk-UA"/>
        </w:rPr>
        <w:t>Тишков</w:t>
      </w:r>
      <w:proofErr w:type="spellEnd"/>
      <w:r w:rsidRPr="008E36DC">
        <w:rPr>
          <w:sz w:val="28"/>
          <w:szCs w:val="28"/>
          <w:lang w:val="uk-UA"/>
        </w:rPr>
        <w:t xml:space="preserve">. – М.: </w:t>
      </w:r>
      <w:proofErr w:type="spellStart"/>
      <w:r w:rsidRPr="008E36DC">
        <w:rPr>
          <w:sz w:val="28"/>
          <w:szCs w:val="28"/>
          <w:lang w:val="uk-UA"/>
        </w:rPr>
        <w:t>БРЭ</w:t>
      </w:r>
      <w:proofErr w:type="spellEnd"/>
      <w:r w:rsidRPr="008E36DC">
        <w:rPr>
          <w:sz w:val="28"/>
          <w:szCs w:val="28"/>
          <w:lang w:val="uk-UA"/>
        </w:rPr>
        <w:t>, 1998. – 928 с.</w:t>
      </w:r>
    </w:p>
    <w:p w14:paraId="1E3A7E12" w14:textId="77777777" w:rsidR="006824A1" w:rsidRPr="008E36DC" w:rsidRDefault="006824A1" w:rsidP="008E36DC">
      <w:pPr>
        <w:pStyle w:val="a3"/>
        <w:numPr>
          <w:ilvl w:val="0"/>
          <w:numId w:val="2"/>
        </w:numPr>
        <w:spacing w:line="312" w:lineRule="auto"/>
        <w:ind w:left="378" w:hanging="378"/>
        <w:jc w:val="both"/>
        <w:rPr>
          <w:sz w:val="28"/>
          <w:szCs w:val="28"/>
          <w:lang w:val="uk-UA"/>
        </w:rPr>
      </w:pPr>
      <w:proofErr w:type="spellStart"/>
      <w:r w:rsidRPr="008E36DC">
        <w:rPr>
          <w:sz w:val="28"/>
          <w:szCs w:val="28"/>
          <w:lang w:val="uk-UA"/>
        </w:rPr>
        <w:t>Максаковский</w:t>
      </w:r>
      <w:proofErr w:type="spellEnd"/>
      <w:r w:rsidRPr="008E36DC">
        <w:rPr>
          <w:sz w:val="28"/>
          <w:szCs w:val="28"/>
          <w:lang w:val="uk-UA"/>
        </w:rPr>
        <w:t xml:space="preserve"> </w:t>
      </w:r>
      <w:proofErr w:type="spellStart"/>
      <w:r w:rsidRPr="008E36DC">
        <w:rPr>
          <w:sz w:val="28"/>
          <w:szCs w:val="28"/>
          <w:lang w:val="uk-UA"/>
        </w:rPr>
        <w:t>В.П</w:t>
      </w:r>
      <w:proofErr w:type="spellEnd"/>
      <w:r w:rsidRPr="008E36DC">
        <w:rPr>
          <w:sz w:val="28"/>
          <w:szCs w:val="28"/>
          <w:lang w:val="uk-UA"/>
        </w:rPr>
        <w:t xml:space="preserve">. </w:t>
      </w:r>
      <w:proofErr w:type="spellStart"/>
      <w:r w:rsidRPr="008E36DC">
        <w:rPr>
          <w:sz w:val="28"/>
          <w:szCs w:val="28"/>
          <w:lang w:val="uk-UA"/>
        </w:rPr>
        <w:t>Историческая</w:t>
      </w:r>
      <w:proofErr w:type="spellEnd"/>
      <w:r w:rsidRPr="008E36DC">
        <w:rPr>
          <w:sz w:val="28"/>
          <w:szCs w:val="28"/>
          <w:lang w:val="uk-UA"/>
        </w:rPr>
        <w:t xml:space="preserve"> </w:t>
      </w:r>
      <w:proofErr w:type="spellStart"/>
      <w:r w:rsidRPr="008E36DC">
        <w:rPr>
          <w:sz w:val="28"/>
          <w:szCs w:val="28"/>
          <w:lang w:val="uk-UA"/>
        </w:rPr>
        <w:t>география</w:t>
      </w:r>
      <w:proofErr w:type="spellEnd"/>
      <w:r w:rsidRPr="008E36DC">
        <w:rPr>
          <w:sz w:val="28"/>
          <w:szCs w:val="28"/>
          <w:lang w:val="uk-UA"/>
        </w:rPr>
        <w:t xml:space="preserve"> мира. </w:t>
      </w:r>
      <w:proofErr w:type="spellStart"/>
      <w:r w:rsidRPr="008E36DC">
        <w:rPr>
          <w:sz w:val="28"/>
          <w:szCs w:val="28"/>
          <w:lang w:val="uk-UA"/>
        </w:rPr>
        <w:t>Учебное</w:t>
      </w:r>
      <w:proofErr w:type="spellEnd"/>
      <w:r w:rsidRPr="008E36DC">
        <w:rPr>
          <w:sz w:val="28"/>
          <w:szCs w:val="28"/>
          <w:lang w:val="uk-UA"/>
        </w:rPr>
        <w:t xml:space="preserve"> </w:t>
      </w:r>
      <w:proofErr w:type="spellStart"/>
      <w:r w:rsidRPr="008E36DC">
        <w:rPr>
          <w:sz w:val="28"/>
          <w:szCs w:val="28"/>
          <w:lang w:val="uk-UA"/>
        </w:rPr>
        <w:t>пособие</w:t>
      </w:r>
      <w:proofErr w:type="spellEnd"/>
      <w:r w:rsidRPr="008E36DC">
        <w:rPr>
          <w:sz w:val="28"/>
          <w:szCs w:val="28"/>
          <w:lang w:val="uk-UA"/>
        </w:rPr>
        <w:t xml:space="preserve"> для </w:t>
      </w:r>
      <w:proofErr w:type="spellStart"/>
      <w:r w:rsidRPr="008E36DC">
        <w:rPr>
          <w:sz w:val="28"/>
          <w:szCs w:val="28"/>
          <w:lang w:val="uk-UA"/>
        </w:rPr>
        <w:t>вузов</w:t>
      </w:r>
      <w:proofErr w:type="spellEnd"/>
      <w:r w:rsidRPr="008E36DC">
        <w:rPr>
          <w:sz w:val="28"/>
          <w:szCs w:val="28"/>
          <w:lang w:val="uk-UA"/>
        </w:rPr>
        <w:t xml:space="preserve">. – М.: </w:t>
      </w:r>
      <w:proofErr w:type="spellStart"/>
      <w:r w:rsidRPr="008E36DC">
        <w:rPr>
          <w:sz w:val="28"/>
          <w:szCs w:val="28"/>
          <w:lang w:val="uk-UA"/>
        </w:rPr>
        <w:t>Экопрос</w:t>
      </w:r>
      <w:proofErr w:type="spellEnd"/>
      <w:r w:rsidRPr="008E36DC">
        <w:rPr>
          <w:sz w:val="28"/>
          <w:szCs w:val="28"/>
          <w:lang w:val="uk-UA"/>
        </w:rPr>
        <w:t>. – 1997. – 584 с.</w:t>
      </w:r>
    </w:p>
    <w:p w14:paraId="450349E9" w14:textId="77777777" w:rsidR="006824A1" w:rsidRPr="008E36DC" w:rsidRDefault="006824A1" w:rsidP="008E36DC">
      <w:pPr>
        <w:pStyle w:val="a3"/>
        <w:numPr>
          <w:ilvl w:val="0"/>
          <w:numId w:val="2"/>
        </w:numPr>
        <w:spacing w:line="312" w:lineRule="auto"/>
        <w:ind w:left="378" w:hanging="378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CD-</w:t>
      </w:r>
      <w:proofErr w:type="spellStart"/>
      <w:r w:rsidRPr="008E36DC">
        <w:rPr>
          <w:sz w:val="28"/>
          <w:szCs w:val="28"/>
          <w:lang w:val="uk-UA"/>
        </w:rPr>
        <w:t>disk</w:t>
      </w:r>
      <w:proofErr w:type="spellEnd"/>
      <w:r w:rsidRPr="008E36DC">
        <w:rPr>
          <w:sz w:val="28"/>
          <w:szCs w:val="28"/>
          <w:lang w:val="uk-UA"/>
        </w:rPr>
        <w:t xml:space="preserve"> Атлас мира "</w:t>
      </w:r>
      <w:proofErr w:type="spellStart"/>
      <w:r w:rsidRPr="008E36DC">
        <w:rPr>
          <w:sz w:val="28"/>
          <w:szCs w:val="28"/>
          <w:lang w:val="uk-UA"/>
        </w:rPr>
        <w:t>New</w:t>
      </w:r>
      <w:proofErr w:type="spellEnd"/>
      <w:r w:rsidRPr="008E36DC">
        <w:rPr>
          <w:sz w:val="28"/>
          <w:szCs w:val="28"/>
          <w:lang w:val="uk-UA"/>
        </w:rPr>
        <w:t xml:space="preserve"> </w:t>
      </w:r>
      <w:proofErr w:type="spellStart"/>
      <w:r w:rsidRPr="008E36DC">
        <w:rPr>
          <w:sz w:val="28"/>
          <w:szCs w:val="28"/>
          <w:lang w:val="uk-UA"/>
        </w:rPr>
        <w:t>Millenium</w:t>
      </w:r>
      <w:proofErr w:type="spellEnd"/>
      <w:r w:rsidRPr="008E36DC">
        <w:rPr>
          <w:sz w:val="28"/>
          <w:szCs w:val="28"/>
          <w:lang w:val="uk-UA"/>
        </w:rPr>
        <w:t xml:space="preserve">" </w:t>
      </w:r>
      <w:proofErr w:type="spellStart"/>
      <w:r w:rsidRPr="008E36DC">
        <w:rPr>
          <w:sz w:val="28"/>
          <w:szCs w:val="28"/>
          <w:lang w:val="uk-UA"/>
        </w:rPr>
        <w:t>Rand</w:t>
      </w:r>
      <w:proofErr w:type="spellEnd"/>
      <w:r w:rsidRPr="008E36DC">
        <w:rPr>
          <w:sz w:val="28"/>
          <w:szCs w:val="28"/>
          <w:lang w:val="uk-UA"/>
        </w:rPr>
        <w:t xml:space="preserve"> </w:t>
      </w:r>
      <w:proofErr w:type="spellStart"/>
      <w:r w:rsidRPr="008E36DC">
        <w:rPr>
          <w:sz w:val="28"/>
          <w:szCs w:val="28"/>
          <w:lang w:val="uk-UA"/>
        </w:rPr>
        <w:t>McNally</w:t>
      </w:r>
      <w:proofErr w:type="spellEnd"/>
      <w:r w:rsidRPr="008E36DC">
        <w:rPr>
          <w:sz w:val="28"/>
          <w:szCs w:val="28"/>
          <w:lang w:val="uk-UA"/>
        </w:rPr>
        <w:t xml:space="preserve"> &amp; </w:t>
      </w:r>
      <w:proofErr w:type="spellStart"/>
      <w:r w:rsidRPr="008E36DC">
        <w:rPr>
          <w:sz w:val="28"/>
          <w:szCs w:val="28"/>
          <w:lang w:val="uk-UA"/>
        </w:rPr>
        <w:t>Co</w:t>
      </w:r>
      <w:proofErr w:type="spellEnd"/>
      <w:r w:rsidRPr="008E36DC">
        <w:rPr>
          <w:sz w:val="28"/>
          <w:szCs w:val="28"/>
          <w:lang w:val="uk-UA"/>
        </w:rPr>
        <w:t>.- 2000.</w:t>
      </w:r>
    </w:p>
    <w:p w14:paraId="2A375387" w14:textId="77777777" w:rsidR="006824A1" w:rsidRPr="008E36DC" w:rsidRDefault="006824A1" w:rsidP="008E36DC">
      <w:pPr>
        <w:pStyle w:val="a3"/>
        <w:numPr>
          <w:ilvl w:val="0"/>
          <w:numId w:val="2"/>
        </w:numPr>
        <w:spacing w:line="312" w:lineRule="auto"/>
        <w:ind w:left="378" w:hanging="378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Національний атлас України. Електронна версія.</w:t>
      </w:r>
      <w:r w:rsidR="002377A3" w:rsidRPr="008E36DC">
        <w:rPr>
          <w:sz w:val="28"/>
          <w:szCs w:val="28"/>
          <w:lang w:val="uk-UA"/>
        </w:rPr>
        <w:t xml:space="preserve"> – </w:t>
      </w:r>
      <w:r w:rsidRPr="008E36DC">
        <w:rPr>
          <w:sz w:val="28"/>
          <w:szCs w:val="28"/>
          <w:lang w:val="uk-UA"/>
        </w:rPr>
        <w:t xml:space="preserve">К.: </w:t>
      </w:r>
      <w:proofErr w:type="spellStart"/>
      <w:r w:rsidRPr="008E36DC">
        <w:rPr>
          <w:sz w:val="28"/>
          <w:szCs w:val="28"/>
          <w:lang w:val="uk-UA"/>
        </w:rPr>
        <w:t>ІГ</w:t>
      </w:r>
      <w:proofErr w:type="spellEnd"/>
      <w:r w:rsidRPr="008E36DC">
        <w:rPr>
          <w:sz w:val="28"/>
          <w:szCs w:val="28"/>
          <w:lang w:val="uk-UA"/>
        </w:rPr>
        <w:t xml:space="preserve"> </w:t>
      </w:r>
      <w:proofErr w:type="spellStart"/>
      <w:r w:rsidRPr="008E36DC">
        <w:rPr>
          <w:sz w:val="28"/>
          <w:szCs w:val="28"/>
          <w:lang w:val="uk-UA"/>
        </w:rPr>
        <w:t>НАНУ</w:t>
      </w:r>
      <w:proofErr w:type="spellEnd"/>
      <w:r w:rsidRPr="008E36DC">
        <w:rPr>
          <w:sz w:val="28"/>
          <w:szCs w:val="28"/>
          <w:lang w:val="uk-UA"/>
        </w:rPr>
        <w:t xml:space="preserve">, "Інтелектуальні системи </w:t>
      </w:r>
      <w:proofErr w:type="spellStart"/>
      <w:r w:rsidRPr="008E36DC">
        <w:rPr>
          <w:sz w:val="28"/>
          <w:szCs w:val="28"/>
          <w:lang w:val="uk-UA"/>
        </w:rPr>
        <w:t>ГЕО</w:t>
      </w:r>
      <w:proofErr w:type="spellEnd"/>
      <w:r w:rsidRPr="008E36DC">
        <w:rPr>
          <w:sz w:val="28"/>
          <w:szCs w:val="28"/>
          <w:lang w:val="uk-UA"/>
        </w:rPr>
        <w:t xml:space="preserve">", 2000.- </w:t>
      </w:r>
      <w:proofErr w:type="spellStart"/>
      <w:r w:rsidRPr="008E36DC">
        <w:rPr>
          <w:sz w:val="28"/>
          <w:szCs w:val="28"/>
          <w:lang w:val="uk-UA"/>
        </w:rPr>
        <w:t>СD-disk</w:t>
      </w:r>
      <w:proofErr w:type="spellEnd"/>
      <w:r w:rsidRPr="008E36DC">
        <w:rPr>
          <w:sz w:val="28"/>
          <w:szCs w:val="28"/>
          <w:lang w:val="uk-UA"/>
        </w:rPr>
        <w:t>.</w:t>
      </w:r>
    </w:p>
    <w:p w14:paraId="278C1A64" w14:textId="77777777" w:rsidR="006824A1" w:rsidRPr="008E36DC" w:rsidRDefault="006824A1" w:rsidP="008E36DC">
      <w:pPr>
        <w:pStyle w:val="a3"/>
        <w:numPr>
          <w:ilvl w:val="0"/>
          <w:numId w:val="2"/>
        </w:numPr>
        <w:spacing w:line="312" w:lineRule="auto"/>
        <w:ind w:left="378" w:hanging="378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 xml:space="preserve">Колосов </w:t>
      </w:r>
      <w:proofErr w:type="spellStart"/>
      <w:r w:rsidRPr="008E36DC">
        <w:rPr>
          <w:sz w:val="28"/>
          <w:szCs w:val="28"/>
          <w:lang w:val="uk-UA"/>
        </w:rPr>
        <w:t>В.А</w:t>
      </w:r>
      <w:proofErr w:type="spellEnd"/>
      <w:r w:rsidRPr="008E36DC">
        <w:rPr>
          <w:sz w:val="28"/>
          <w:szCs w:val="28"/>
          <w:lang w:val="uk-UA"/>
        </w:rPr>
        <w:t xml:space="preserve">. </w:t>
      </w:r>
      <w:proofErr w:type="spellStart"/>
      <w:r w:rsidRPr="008E36DC">
        <w:rPr>
          <w:sz w:val="28"/>
          <w:szCs w:val="28"/>
          <w:lang w:val="uk-UA"/>
        </w:rPr>
        <w:t>Политическая</w:t>
      </w:r>
      <w:proofErr w:type="spellEnd"/>
      <w:r w:rsidRPr="008E36DC">
        <w:rPr>
          <w:sz w:val="28"/>
          <w:szCs w:val="28"/>
          <w:lang w:val="uk-UA"/>
        </w:rPr>
        <w:t xml:space="preserve"> </w:t>
      </w:r>
      <w:proofErr w:type="spellStart"/>
      <w:r w:rsidRPr="008E36DC">
        <w:rPr>
          <w:sz w:val="28"/>
          <w:szCs w:val="28"/>
          <w:lang w:val="uk-UA"/>
        </w:rPr>
        <w:t>география</w:t>
      </w:r>
      <w:proofErr w:type="spellEnd"/>
      <w:r w:rsidRPr="008E36DC">
        <w:rPr>
          <w:sz w:val="28"/>
          <w:szCs w:val="28"/>
          <w:lang w:val="uk-UA"/>
        </w:rPr>
        <w:t xml:space="preserve">. – Л.: Наука, 1988. – 192 с. </w:t>
      </w:r>
    </w:p>
    <w:p w14:paraId="44DD3895" w14:textId="77777777" w:rsidR="006824A1" w:rsidRPr="008E36DC" w:rsidRDefault="006824A1" w:rsidP="008E36DC">
      <w:pPr>
        <w:pStyle w:val="a3"/>
        <w:numPr>
          <w:ilvl w:val="0"/>
          <w:numId w:val="2"/>
        </w:numPr>
        <w:spacing w:line="312" w:lineRule="auto"/>
        <w:ind w:left="378" w:hanging="378"/>
        <w:jc w:val="both"/>
        <w:rPr>
          <w:sz w:val="28"/>
          <w:szCs w:val="28"/>
          <w:lang w:val="uk-UA"/>
        </w:rPr>
      </w:pPr>
      <w:proofErr w:type="spellStart"/>
      <w:r w:rsidRPr="008E36DC">
        <w:rPr>
          <w:sz w:val="28"/>
          <w:szCs w:val="28"/>
          <w:lang w:val="uk-UA"/>
        </w:rPr>
        <w:t>Маринич</w:t>
      </w:r>
      <w:proofErr w:type="spellEnd"/>
      <w:r w:rsidRPr="008E36DC">
        <w:rPr>
          <w:sz w:val="28"/>
          <w:szCs w:val="28"/>
          <w:lang w:val="uk-UA"/>
        </w:rPr>
        <w:t xml:space="preserve"> </w:t>
      </w:r>
      <w:proofErr w:type="spellStart"/>
      <w:r w:rsidRPr="008E36DC">
        <w:rPr>
          <w:sz w:val="28"/>
          <w:szCs w:val="28"/>
          <w:lang w:val="uk-UA"/>
        </w:rPr>
        <w:t>А.М</w:t>
      </w:r>
      <w:proofErr w:type="spellEnd"/>
      <w:r w:rsidRPr="008E36DC">
        <w:rPr>
          <w:sz w:val="28"/>
          <w:szCs w:val="28"/>
          <w:lang w:val="uk-UA"/>
        </w:rPr>
        <w:t xml:space="preserve">., Пащенко </w:t>
      </w:r>
      <w:proofErr w:type="spellStart"/>
      <w:r w:rsidRPr="008E36DC">
        <w:rPr>
          <w:sz w:val="28"/>
          <w:szCs w:val="28"/>
          <w:lang w:val="uk-UA"/>
        </w:rPr>
        <w:t>В.М</w:t>
      </w:r>
      <w:proofErr w:type="spellEnd"/>
      <w:r w:rsidRPr="008E36DC">
        <w:rPr>
          <w:sz w:val="28"/>
          <w:szCs w:val="28"/>
          <w:lang w:val="uk-UA"/>
        </w:rPr>
        <w:t xml:space="preserve">., </w:t>
      </w:r>
      <w:proofErr w:type="spellStart"/>
      <w:r w:rsidRPr="008E36DC">
        <w:rPr>
          <w:sz w:val="28"/>
          <w:szCs w:val="28"/>
          <w:lang w:val="uk-UA"/>
        </w:rPr>
        <w:t>Шищенко</w:t>
      </w:r>
      <w:proofErr w:type="spellEnd"/>
      <w:r w:rsidRPr="008E36DC">
        <w:rPr>
          <w:sz w:val="28"/>
          <w:szCs w:val="28"/>
          <w:lang w:val="uk-UA"/>
        </w:rPr>
        <w:t xml:space="preserve"> </w:t>
      </w:r>
      <w:proofErr w:type="spellStart"/>
      <w:r w:rsidRPr="008E36DC">
        <w:rPr>
          <w:sz w:val="28"/>
          <w:szCs w:val="28"/>
          <w:lang w:val="uk-UA"/>
        </w:rPr>
        <w:t>П.Г</w:t>
      </w:r>
      <w:proofErr w:type="spellEnd"/>
      <w:r w:rsidRPr="008E36DC">
        <w:rPr>
          <w:sz w:val="28"/>
          <w:szCs w:val="28"/>
          <w:lang w:val="uk-UA"/>
        </w:rPr>
        <w:t xml:space="preserve">. Природа </w:t>
      </w:r>
      <w:proofErr w:type="spellStart"/>
      <w:r w:rsidRPr="008E36DC">
        <w:rPr>
          <w:sz w:val="28"/>
          <w:szCs w:val="28"/>
          <w:lang w:val="uk-UA"/>
        </w:rPr>
        <w:t>Украинской</w:t>
      </w:r>
      <w:proofErr w:type="spellEnd"/>
      <w:r w:rsidRPr="008E36DC">
        <w:rPr>
          <w:sz w:val="28"/>
          <w:szCs w:val="28"/>
          <w:lang w:val="uk-UA"/>
        </w:rPr>
        <w:t xml:space="preserve"> </w:t>
      </w:r>
      <w:proofErr w:type="spellStart"/>
      <w:r w:rsidRPr="008E36DC">
        <w:rPr>
          <w:sz w:val="28"/>
          <w:szCs w:val="28"/>
          <w:lang w:val="uk-UA"/>
        </w:rPr>
        <w:t>ССР</w:t>
      </w:r>
      <w:proofErr w:type="spellEnd"/>
      <w:r w:rsidRPr="008E36DC">
        <w:rPr>
          <w:sz w:val="28"/>
          <w:szCs w:val="28"/>
          <w:lang w:val="uk-UA"/>
        </w:rPr>
        <w:t xml:space="preserve">. </w:t>
      </w:r>
      <w:proofErr w:type="spellStart"/>
      <w:r w:rsidRPr="008E36DC">
        <w:rPr>
          <w:sz w:val="28"/>
          <w:szCs w:val="28"/>
          <w:lang w:val="uk-UA"/>
        </w:rPr>
        <w:t>Ландшафты</w:t>
      </w:r>
      <w:proofErr w:type="spellEnd"/>
      <w:r w:rsidRPr="008E36DC">
        <w:rPr>
          <w:sz w:val="28"/>
          <w:szCs w:val="28"/>
          <w:lang w:val="uk-UA"/>
        </w:rPr>
        <w:t xml:space="preserve"> и </w:t>
      </w:r>
      <w:proofErr w:type="spellStart"/>
      <w:r w:rsidRPr="008E36DC">
        <w:rPr>
          <w:sz w:val="28"/>
          <w:szCs w:val="28"/>
          <w:lang w:val="uk-UA"/>
        </w:rPr>
        <w:t>физико-географическое</w:t>
      </w:r>
      <w:proofErr w:type="spellEnd"/>
      <w:r w:rsidRPr="008E36DC">
        <w:rPr>
          <w:sz w:val="28"/>
          <w:szCs w:val="28"/>
          <w:lang w:val="uk-UA"/>
        </w:rPr>
        <w:t xml:space="preserve"> </w:t>
      </w:r>
      <w:proofErr w:type="spellStart"/>
      <w:r w:rsidRPr="008E36DC">
        <w:rPr>
          <w:sz w:val="28"/>
          <w:szCs w:val="28"/>
          <w:lang w:val="uk-UA"/>
        </w:rPr>
        <w:t>районирование</w:t>
      </w:r>
      <w:proofErr w:type="spellEnd"/>
      <w:r w:rsidRPr="008E36DC">
        <w:rPr>
          <w:sz w:val="28"/>
          <w:szCs w:val="28"/>
          <w:lang w:val="uk-UA"/>
        </w:rPr>
        <w:t>. – К.: Наук. думка, 1985. – 225 с.</w:t>
      </w:r>
    </w:p>
    <w:p w14:paraId="75D08631" w14:textId="0E2854CC" w:rsidR="006824A1" w:rsidRPr="008E36DC" w:rsidRDefault="006824A1" w:rsidP="008E36DC">
      <w:pPr>
        <w:pStyle w:val="a3"/>
        <w:numPr>
          <w:ilvl w:val="0"/>
          <w:numId w:val="2"/>
        </w:numPr>
        <w:spacing w:line="312" w:lineRule="auto"/>
        <w:ind w:left="378" w:hanging="378"/>
        <w:jc w:val="both"/>
        <w:rPr>
          <w:spacing w:val="-4"/>
          <w:sz w:val="28"/>
          <w:szCs w:val="28"/>
          <w:lang w:val="uk-UA"/>
        </w:rPr>
      </w:pPr>
      <w:proofErr w:type="spellStart"/>
      <w:r w:rsidRPr="008E36DC">
        <w:rPr>
          <w:spacing w:val="-4"/>
          <w:sz w:val="28"/>
          <w:szCs w:val="28"/>
          <w:lang w:val="uk-UA"/>
        </w:rPr>
        <w:t>Кушнірук</w:t>
      </w:r>
      <w:proofErr w:type="spellEnd"/>
      <w:r w:rsidRPr="008E36DC">
        <w:rPr>
          <w:spacing w:val="-4"/>
          <w:sz w:val="28"/>
          <w:szCs w:val="28"/>
          <w:lang w:val="uk-UA"/>
        </w:rPr>
        <w:t xml:space="preserve"> </w:t>
      </w:r>
      <w:proofErr w:type="spellStart"/>
      <w:r w:rsidRPr="008E36DC">
        <w:rPr>
          <w:spacing w:val="-4"/>
          <w:sz w:val="28"/>
          <w:szCs w:val="28"/>
          <w:lang w:val="uk-UA"/>
        </w:rPr>
        <w:t>Ю.С</w:t>
      </w:r>
      <w:proofErr w:type="spellEnd"/>
      <w:r w:rsidRPr="008E36DC">
        <w:rPr>
          <w:spacing w:val="-4"/>
          <w:sz w:val="28"/>
          <w:szCs w:val="28"/>
          <w:lang w:val="uk-UA"/>
        </w:rPr>
        <w:t xml:space="preserve">. Оцінка медико-екологічного ризику території. Автореферат кандидата географічних наук: 11.00.11 „Конструктивна географія і раціональне використання природних ресурсів”. – Чернівці: </w:t>
      </w:r>
      <w:proofErr w:type="spellStart"/>
      <w:r w:rsidRPr="008E36DC">
        <w:rPr>
          <w:spacing w:val="-4"/>
          <w:sz w:val="28"/>
          <w:szCs w:val="28"/>
          <w:lang w:val="uk-UA"/>
        </w:rPr>
        <w:t>ЧНУ</w:t>
      </w:r>
      <w:proofErr w:type="spellEnd"/>
      <w:r w:rsidRPr="008E36DC">
        <w:rPr>
          <w:spacing w:val="-4"/>
          <w:sz w:val="28"/>
          <w:szCs w:val="28"/>
          <w:lang w:val="uk-UA"/>
        </w:rPr>
        <w:t>, 2007. – 20 с.</w:t>
      </w:r>
    </w:p>
    <w:p w14:paraId="5BB8EC60" w14:textId="77777777" w:rsidR="006824A1" w:rsidRPr="008E36DC" w:rsidRDefault="006824A1" w:rsidP="008E36DC">
      <w:pPr>
        <w:pStyle w:val="a3"/>
        <w:numPr>
          <w:ilvl w:val="0"/>
          <w:numId w:val="2"/>
        </w:numPr>
        <w:spacing w:line="312" w:lineRule="auto"/>
        <w:ind w:left="378" w:hanging="378"/>
        <w:rPr>
          <w:sz w:val="28"/>
          <w:szCs w:val="28"/>
          <w:lang w:val="uk-UA"/>
        </w:rPr>
      </w:pPr>
      <w:proofErr w:type="spellStart"/>
      <w:r w:rsidRPr="008E36DC">
        <w:rPr>
          <w:sz w:val="28"/>
          <w:szCs w:val="28"/>
          <w:lang w:val="uk-UA"/>
        </w:rPr>
        <w:t>Мамыкин</w:t>
      </w:r>
      <w:proofErr w:type="spellEnd"/>
      <w:r w:rsidRPr="008E36DC">
        <w:rPr>
          <w:sz w:val="28"/>
          <w:szCs w:val="28"/>
          <w:lang w:val="uk-UA"/>
        </w:rPr>
        <w:t xml:space="preserve"> </w:t>
      </w:r>
      <w:proofErr w:type="spellStart"/>
      <w:r w:rsidRPr="008E36DC">
        <w:rPr>
          <w:sz w:val="28"/>
          <w:szCs w:val="28"/>
          <w:lang w:val="uk-UA"/>
        </w:rPr>
        <w:t>А.А</w:t>
      </w:r>
      <w:proofErr w:type="spellEnd"/>
      <w:r w:rsidRPr="008E36DC">
        <w:rPr>
          <w:sz w:val="28"/>
          <w:szCs w:val="28"/>
          <w:lang w:val="uk-UA"/>
        </w:rPr>
        <w:t xml:space="preserve">. </w:t>
      </w:r>
      <w:proofErr w:type="spellStart"/>
      <w:r w:rsidRPr="008E36DC">
        <w:rPr>
          <w:sz w:val="28"/>
          <w:szCs w:val="28"/>
          <w:lang w:val="uk-UA"/>
        </w:rPr>
        <w:t>Стратегия</w:t>
      </w:r>
      <w:proofErr w:type="spellEnd"/>
      <w:r w:rsidRPr="008E36DC">
        <w:rPr>
          <w:sz w:val="28"/>
          <w:szCs w:val="28"/>
          <w:lang w:val="uk-UA"/>
        </w:rPr>
        <w:t xml:space="preserve"> и тактика </w:t>
      </w:r>
      <w:proofErr w:type="spellStart"/>
      <w:r w:rsidRPr="008E36DC">
        <w:rPr>
          <w:sz w:val="28"/>
          <w:szCs w:val="28"/>
          <w:lang w:val="uk-UA"/>
        </w:rPr>
        <w:t>маркетинга</w:t>
      </w:r>
      <w:proofErr w:type="spellEnd"/>
      <w:r w:rsidRPr="008E36DC">
        <w:rPr>
          <w:sz w:val="28"/>
          <w:szCs w:val="28"/>
          <w:lang w:val="uk-UA"/>
        </w:rPr>
        <w:t xml:space="preserve"> в Інтернет. –</w:t>
      </w:r>
      <w:proofErr w:type="spellStart"/>
      <w:r w:rsidRPr="008E36DC">
        <w:rPr>
          <w:sz w:val="28"/>
          <w:szCs w:val="28"/>
          <w:lang w:val="uk-UA"/>
        </w:rPr>
        <w:t>http</w:t>
      </w:r>
      <w:proofErr w:type="spellEnd"/>
      <w:r w:rsidRPr="008E36DC">
        <w:rPr>
          <w:sz w:val="28"/>
          <w:szCs w:val="28"/>
          <w:lang w:val="uk-UA"/>
        </w:rPr>
        <w:t>://</w:t>
      </w:r>
      <w:proofErr w:type="spellStart"/>
      <w:r w:rsidRPr="008E36DC">
        <w:rPr>
          <w:sz w:val="28"/>
          <w:szCs w:val="28"/>
          <w:lang w:val="uk-UA"/>
        </w:rPr>
        <w:t>www.acgroup.ru</w:t>
      </w:r>
      <w:proofErr w:type="spellEnd"/>
      <w:r w:rsidRPr="008E36DC">
        <w:rPr>
          <w:sz w:val="28"/>
          <w:szCs w:val="28"/>
          <w:lang w:val="uk-UA"/>
        </w:rPr>
        <w:t>/</w:t>
      </w:r>
      <w:proofErr w:type="spellStart"/>
      <w:r w:rsidRPr="008E36DC">
        <w:rPr>
          <w:sz w:val="28"/>
          <w:szCs w:val="28"/>
          <w:lang w:val="uk-UA"/>
        </w:rPr>
        <w:t>publics</w:t>
      </w:r>
      <w:proofErr w:type="spellEnd"/>
      <w:r w:rsidRPr="008E36DC">
        <w:rPr>
          <w:sz w:val="28"/>
          <w:szCs w:val="28"/>
          <w:lang w:val="uk-UA"/>
        </w:rPr>
        <w:t>/</w:t>
      </w:r>
      <w:proofErr w:type="spellStart"/>
      <w:r w:rsidRPr="008E36DC">
        <w:rPr>
          <w:sz w:val="28"/>
          <w:szCs w:val="28"/>
          <w:lang w:val="uk-UA"/>
        </w:rPr>
        <w:t>managers</w:t>
      </w:r>
      <w:proofErr w:type="spellEnd"/>
      <w:r w:rsidRPr="008E36DC">
        <w:rPr>
          <w:sz w:val="28"/>
          <w:szCs w:val="28"/>
          <w:lang w:val="uk-UA"/>
        </w:rPr>
        <w:t>/</w:t>
      </w:r>
      <w:proofErr w:type="spellStart"/>
      <w:r w:rsidRPr="008E36DC">
        <w:rPr>
          <w:sz w:val="28"/>
          <w:szCs w:val="28"/>
          <w:lang w:val="uk-UA"/>
        </w:rPr>
        <w:t>marketing</w:t>
      </w:r>
      <w:proofErr w:type="spellEnd"/>
      <w:r w:rsidRPr="008E36DC">
        <w:rPr>
          <w:sz w:val="28"/>
          <w:szCs w:val="28"/>
          <w:lang w:val="uk-UA"/>
        </w:rPr>
        <w:t xml:space="preserve"> _</w:t>
      </w:r>
      <w:proofErr w:type="spellStart"/>
      <w:r w:rsidRPr="008E36DC">
        <w:rPr>
          <w:sz w:val="28"/>
          <w:szCs w:val="28"/>
          <w:lang w:val="uk-UA"/>
        </w:rPr>
        <w:t>pub2.shtml</w:t>
      </w:r>
      <w:proofErr w:type="spellEnd"/>
      <w:r w:rsidRPr="008E36DC">
        <w:rPr>
          <w:sz w:val="28"/>
          <w:szCs w:val="28"/>
          <w:lang w:val="uk-UA"/>
        </w:rPr>
        <w:t xml:space="preserve">. </w:t>
      </w:r>
    </w:p>
    <w:p w14:paraId="60511256" w14:textId="77777777" w:rsidR="006824A1" w:rsidRPr="008E36DC" w:rsidRDefault="006824A1" w:rsidP="008E36DC">
      <w:pPr>
        <w:pStyle w:val="a3"/>
        <w:numPr>
          <w:ilvl w:val="0"/>
          <w:numId w:val="2"/>
        </w:numPr>
        <w:spacing w:line="312" w:lineRule="auto"/>
        <w:ind w:left="378" w:hanging="378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 xml:space="preserve">Інтернет-економіка: </w:t>
      </w:r>
      <w:proofErr w:type="spellStart"/>
      <w:r w:rsidRPr="008E36DC">
        <w:rPr>
          <w:sz w:val="28"/>
          <w:szCs w:val="28"/>
          <w:lang w:val="uk-UA"/>
        </w:rPr>
        <w:t>http</w:t>
      </w:r>
      <w:proofErr w:type="spellEnd"/>
      <w:r w:rsidRPr="008E36DC">
        <w:rPr>
          <w:sz w:val="28"/>
          <w:szCs w:val="28"/>
          <w:lang w:val="uk-UA"/>
        </w:rPr>
        <w:t>://</w:t>
      </w:r>
      <w:proofErr w:type="spellStart"/>
      <w:r w:rsidRPr="008E36DC">
        <w:rPr>
          <w:sz w:val="28"/>
          <w:szCs w:val="28"/>
          <w:lang w:val="uk-UA"/>
        </w:rPr>
        <w:t>uk.wikipedia.org</w:t>
      </w:r>
      <w:proofErr w:type="spellEnd"/>
      <w:r w:rsidRPr="008E36DC">
        <w:rPr>
          <w:sz w:val="28"/>
          <w:szCs w:val="28"/>
          <w:lang w:val="uk-UA"/>
        </w:rPr>
        <w:t>/</w:t>
      </w:r>
      <w:proofErr w:type="spellStart"/>
      <w:r w:rsidRPr="008E36DC">
        <w:rPr>
          <w:sz w:val="28"/>
          <w:szCs w:val="28"/>
          <w:lang w:val="uk-UA"/>
        </w:rPr>
        <w:t>wiki</w:t>
      </w:r>
      <w:proofErr w:type="spellEnd"/>
      <w:r w:rsidRPr="008E36DC">
        <w:rPr>
          <w:sz w:val="28"/>
          <w:szCs w:val="28"/>
          <w:lang w:val="uk-UA"/>
        </w:rPr>
        <w:t xml:space="preserve"> /Інтернет-економіка. </w:t>
      </w:r>
    </w:p>
    <w:p w14:paraId="213969ED" w14:textId="77777777" w:rsidR="006824A1" w:rsidRPr="008E36DC" w:rsidRDefault="006824A1" w:rsidP="008E36DC">
      <w:pPr>
        <w:pStyle w:val="a3"/>
        <w:numPr>
          <w:ilvl w:val="0"/>
          <w:numId w:val="2"/>
        </w:numPr>
        <w:spacing w:line="312" w:lineRule="auto"/>
        <w:ind w:left="378" w:hanging="378"/>
        <w:rPr>
          <w:sz w:val="28"/>
          <w:szCs w:val="28"/>
          <w:lang w:val="uk-UA"/>
        </w:rPr>
      </w:pPr>
      <w:proofErr w:type="spellStart"/>
      <w:r w:rsidRPr="008E36DC">
        <w:rPr>
          <w:sz w:val="28"/>
          <w:szCs w:val="28"/>
          <w:lang w:val="uk-UA"/>
        </w:rPr>
        <w:t>Голубков</w:t>
      </w:r>
      <w:proofErr w:type="spellEnd"/>
      <w:r w:rsidRPr="008E36DC">
        <w:rPr>
          <w:sz w:val="28"/>
          <w:szCs w:val="28"/>
          <w:lang w:val="uk-UA"/>
        </w:rPr>
        <w:t xml:space="preserve"> </w:t>
      </w:r>
      <w:proofErr w:type="spellStart"/>
      <w:r w:rsidRPr="008E36DC">
        <w:rPr>
          <w:sz w:val="28"/>
          <w:szCs w:val="28"/>
          <w:lang w:val="uk-UA"/>
        </w:rPr>
        <w:t>Е.П</w:t>
      </w:r>
      <w:proofErr w:type="spellEnd"/>
      <w:r w:rsidRPr="008E36DC">
        <w:rPr>
          <w:sz w:val="28"/>
          <w:szCs w:val="28"/>
          <w:lang w:val="uk-UA"/>
        </w:rPr>
        <w:t xml:space="preserve">. </w:t>
      </w:r>
      <w:proofErr w:type="spellStart"/>
      <w:r w:rsidRPr="008E36DC">
        <w:rPr>
          <w:sz w:val="28"/>
          <w:szCs w:val="28"/>
          <w:lang w:val="uk-UA"/>
        </w:rPr>
        <w:t>Использование</w:t>
      </w:r>
      <w:proofErr w:type="spellEnd"/>
      <w:r w:rsidRPr="008E36DC">
        <w:rPr>
          <w:sz w:val="28"/>
          <w:szCs w:val="28"/>
          <w:lang w:val="uk-UA"/>
        </w:rPr>
        <w:t xml:space="preserve"> </w:t>
      </w:r>
      <w:proofErr w:type="spellStart"/>
      <w:r w:rsidRPr="008E36DC">
        <w:rPr>
          <w:sz w:val="28"/>
          <w:szCs w:val="28"/>
          <w:lang w:val="uk-UA"/>
        </w:rPr>
        <w:t>Интернета</w:t>
      </w:r>
      <w:proofErr w:type="spellEnd"/>
      <w:r w:rsidRPr="008E36DC">
        <w:rPr>
          <w:sz w:val="28"/>
          <w:szCs w:val="28"/>
          <w:lang w:val="uk-UA"/>
        </w:rPr>
        <w:t xml:space="preserve"> в </w:t>
      </w:r>
      <w:proofErr w:type="spellStart"/>
      <w:r w:rsidRPr="008E36DC">
        <w:rPr>
          <w:sz w:val="28"/>
          <w:szCs w:val="28"/>
          <w:lang w:val="uk-UA"/>
        </w:rPr>
        <w:t>маркетинге</w:t>
      </w:r>
      <w:proofErr w:type="spellEnd"/>
      <w:r w:rsidRPr="008E36DC">
        <w:rPr>
          <w:sz w:val="28"/>
          <w:szCs w:val="28"/>
          <w:lang w:val="uk-UA"/>
        </w:rPr>
        <w:t xml:space="preserve"> // Маркетинг в </w:t>
      </w:r>
      <w:proofErr w:type="spellStart"/>
      <w:r w:rsidRPr="008E36DC">
        <w:rPr>
          <w:sz w:val="28"/>
          <w:szCs w:val="28"/>
          <w:lang w:val="uk-UA"/>
        </w:rPr>
        <w:t>России</w:t>
      </w:r>
      <w:proofErr w:type="spellEnd"/>
      <w:r w:rsidRPr="008E36DC">
        <w:rPr>
          <w:sz w:val="28"/>
          <w:szCs w:val="28"/>
          <w:lang w:val="uk-UA"/>
        </w:rPr>
        <w:t xml:space="preserve"> и за </w:t>
      </w:r>
      <w:proofErr w:type="spellStart"/>
      <w:r w:rsidRPr="008E36DC">
        <w:rPr>
          <w:sz w:val="28"/>
          <w:szCs w:val="28"/>
          <w:lang w:val="uk-UA"/>
        </w:rPr>
        <w:t>рубежом</w:t>
      </w:r>
      <w:proofErr w:type="spellEnd"/>
      <w:r w:rsidRPr="008E36DC">
        <w:rPr>
          <w:sz w:val="28"/>
          <w:szCs w:val="28"/>
          <w:lang w:val="uk-UA"/>
        </w:rPr>
        <w:t>. – 2002. – №3 (29). –</w:t>
      </w:r>
      <w:r w:rsidR="00EE7876" w:rsidRPr="008E36DC">
        <w:rPr>
          <w:sz w:val="28"/>
          <w:szCs w:val="28"/>
          <w:lang w:val="uk-UA"/>
        </w:rPr>
        <w:t xml:space="preserve"> </w:t>
      </w:r>
      <w:proofErr w:type="spellStart"/>
      <w:r w:rsidRPr="008E36DC">
        <w:rPr>
          <w:sz w:val="28"/>
          <w:szCs w:val="28"/>
          <w:lang w:val="uk-UA"/>
        </w:rPr>
        <w:t>http</w:t>
      </w:r>
      <w:proofErr w:type="spellEnd"/>
      <w:r w:rsidRPr="008E36DC">
        <w:rPr>
          <w:sz w:val="28"/>
          <w:szCs w:val="28"/>
          <w:lang w:val="uk-UA"/>
        </w:rPr>
        <w:t>://</w:t>
      </w:r>
      <w:proofErr w:type="spellStart"/>
      <w:r w:rsidRPr="008E36DC">
        <w:rPr>
          <w:sz w:val="28"/>
          <w:szCs w:val="28"/>
          <w:lang w:val="uk-UA"/>
        </w:rPr>
        <w:t>www.mavriz.ru</w:t>
      </w:r>
      <w:proofErr w:type="spellEnd"/>
      <w:r w:rsidRPr="008E36DC">
        <w:rPr>
          <w:sz w:val="28"/>
          <w:szCs w:val="28"/>
          <w:lang w:val="uk-UA"/>
        </w:rPr>
        <w:t>/</w:t>
      </w:r>
      <w:proofErr w:type="spellStart"/>
      <w:r w:rsidRPr="008E36DC">
        <w:rPr>
          <w:sz w:val="28"/>
          <w:szCs w:val="28"/>
          <w:lang w:val="uk-UA"/>
        </w:rPr>
        <w:t>articles</w:t>
      </w:r>
      <w:proofErr w:type="spellEnd"/>
      <w:r w:rsidRPr="008E36DC">
        <w:rPr>
          <w:sz w:val="28"/>
          <w:szCs w:val="28"/>
          <w:lang w:val="uk-UA"/>
        </w:rPr>
        <w:t>/2002/3/</w:t>
      </w:r>
      <w:proofErr w:type="spellStart"/>
      <w:r w:rsidRPr="008E36DC">
        <w:rPr>
          <w:sz w:val="28"/>
          <w:szCs w:val="28"/>
          <w:lang w:val="uk-UA"/>
        </w:rPr>
        <w:t>315.html</w:t>
      </w:r>
      <w:proofErr w:type="spellEnd"/>
      <w:r w:rsidRPr="008E36DC">
        <w:rPr>
          <w:sz w:val="28"/>
          <w:szCs w:val="28"/>
          <w:lang w:val="uk-UA"/>
        </w:rPr>
        <w:t xml:space="preserve">. </w:t>
      </w:r>
    </w:p>
    <w:p w14:paraId="32A1662A" w14:textId="77777777" w:rsidR="006824A1" w:rsidRPr="008E36DC" w:rsidRDefault="006824A1" w:rsidP="008E36DC">
      <w:pPr>
        <w:pStyle w:val="a3"/>
        <w:numPr>
          <w:ilvl w:val="0"/>
          <w:numId w:val="2"/>
        </w:numPr>
        <w:spacing w:line="312" w:lineRule="auto"/>
        <w:ind w:left="378" w:hanging="378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Склад населення Сумської області за даними Всеукраїнського перепису населе</w:t>
      </w:r>
      <w:r w:rsidR="00312165" w:rsidRPr="008E36DC">
        <w:rPr>
          <w:sz w:val="28"/>
          <w:szCs w:val="28"/>
          <w:lang w:val="uk-UA"/>
        </w:rPr>
        <w:t>ння 2001 </w:t>
      </w:r>
      <w:r w:rsidRPr="008E36DC">
        <w:rPr>
          <w:sz w:val="28"/>
          <w:szCs w:val="28"/>
          <w:lang w:val="uk-UA"/>
        </w:rPr>
        <w:t>р. – Суми: Сумське обласне управління статистики, 2003. – 78 с.</w:t>
      </w:r>
    </w:p>
    <w:p w14:paraId="74D93484" w14:textId="77777777" w:rsidR="006824A1" w:rsidRPr="008E36DC" w:rsidRDefault="006824A1" w:rsidP="008E36DC">
      <w:pPr>
        <w:pStyle w:val="a3"/>
        <w:numPr>
          <w:ilvl w:val="0"/>
          <w:numId w:val="2"/>
        </w:numPr>
        <w:spacing w:line="312" w:lineRule="auto"/>
        <w:ind w:left="378" w:hanging="378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 xml:space="preserve">Населення Сумської області за 2011 рік  – за ред. </w:t>
      </w:r>
      <w:proofErr w:type="spellStart"/>
      <w:r w:rsidRPr="008E36DC">
        <w:rPr>
          <w:sz w:val="28"/>
          <w:szCs w:val="28"/>
          <w:lang w:val="uk-UA"/>
        </w:rPr>
        <w:t>Л.І</w:t>
      </w:r>
      <w:proofErr w:type="spellEnd"/>
      <w:r w:rsidRPr="008E36DC">
        <w:rPr>
          <w:sz w:val="28"/>
          <w:szCs w:val="28"/>
          <w:lang w:val="uk-UA"/>
        </w:rPr>
        <w:t xml:space="preserve">. </w:t>
      </w:r>
      <w:proofErr w:type="spellStart"/>
      <w:r w:rsidRPr="008E36DC">
        <w:rPr>
          <w:sz w:val="28"/>
          <w:szCs w:val="28"/>
          <w:lang w:val="uk-UA"/>
        </w:rPr>
        <w:t>Олехнович</w:t>
      </w:r>
      <w:proofErr w:type="spellEnd"/>
      <w:r w:rsidRPr="008E36DC">
        <w:rPr>
          <w:sz w:val="28"/>
          <w:szCs w:val="28"/>
          <w:lang w:val="uk-UA"/>
        </w:rPr>
        <w:t>. – Суми: Сумське обласне управління статистики, 2012. – 258 с.</w:t>
      </w:r>
    </w:p>
    <w:p w14:paraId="4BC0B54C" w14:textId="77777777" w:rsidR="006824A1" w:rsidRPr="008E36DC" w:rsidRDefault="006824A1" w:rsidP="008E36DC">
      <w:pPr>
        <w:pStyle w:val="a3"/>
        <w:numPr>
          <w:ilvl w:val="0"/>
          <w:numId w:val="2"/>
        </w:numPr>
        <w:spacing w:line="312" w:lineRule="auto"/>
        <w:ind w:left="378" w:hanging="378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 xml:space="preserve">Стратегія економічного і соціального розвитку Сумської області на період до 2015 року "Нова Сумщина – 2015": </w:t>
      </w:r>
      <w:proofErr w:type="spellStart"/>
      <w:r w:rsidRPr="008E36DC">
        <w:rPr>
          <w:sz w:val="28"/>
          <w:szCs w:val="28"/>
          <w:lang w:val="uk-UA"/>
        </w:rPr>
        <w:t>http</w:t>
      </w:r>
      <w:proofErr w:type="spellEnd"/>
      <w:r w:rsidRPr="008E36DC">
        <w:rPr>
          <w:sz w:val="28"/>
          <w:szCs w:val="28"/>
          <w:lang w:val="uk-UA"/>
        </w:rPr>
        <w:t>://</w:t>
      </w:r>
      <w:proofErr w:type="spellStart"/>
      <w:r w:rsidRPr="008E36DC">
        <w:rPr>
          <w:sz w:val="28"/>
          <w:szCs w:val="28"/>
          <w:lang w:val="uk-UA"/>
        </w:rPr>
        <w:t>www.state-gov.sumy.ua</w:t>
      </w:r>
      <w:proofErr w:type="spellEnd"/>
      <w:r w:rsidRPr="008E36DC">
        <w:rPr>
          <w:sz w:val="28"/>
          <w:szCs w:val="28"/>
          <w:lang w:val="uk-UA"/>
        </w:rPr>
        <w:t>/</w:t>
      </w:r>
      <w:proofErr w:type="spellStart"/>
      <w:r w:rsidRPr="008E36DC">
        <w:rPr>
          <w:sz w:val="28"/>
          <w:szCs w:val="28"/>
          <w:lang w:val="uk-UA"/>
        </w:rPr>
        <w:t>docs</w:t>
      </w:r>
      <w:proofErr w:type="spellEnd"/>
      <w:r w:rsidRPr="008E36DC">
        <w:rPr>
          <w:sz w:val="28"/>
          <w:szCs w:val="28"/>
          <w:lang w:val="uk-UA"/>
        </w:rPr>
        <w:t>/</w:t>
      </w:r>
      <w:proofErr w:type="spellStart"/>
      <w:r w:rsidRPr="008E36DC">
        <w:rPr>
          <w:sz w:val="28"/>
          <w:szCs w:val="28"/>
          <w:lang w:val="uk-UA"/>
        </w:rPr>
        <w:t>komitet_ekonom_pitan</w:t>
      </w:r>
      <w:proofErr w:type="spellEnd"/>
      <w:r w:rsidRPr="008E36DC">
        <w:rPr>
          <w:sz w:val="28"/>
          <w:szCs w:val="28"/>
          <w:lang w:val="uk-UA"/>
        </w:rPr>
        <w:t>/</w:t>
      </w:r>
      <w:proofErr w:type="spellStart"/>
      <w:r w:rsidRPr="008E36DC">
        <w:rPr>
          <w:sz w:val="28"/>
          <w:szCs w:val="28"/>
          <w:lang w:val="uk-UA"/>
        </w:rPr>
        <w:t>strateg</w:t>
      </w:r>
      <w:proofErr w:type="spellEnd"/>
      <w:r w:rsidRPr="008E36DC">
        <w:rPr>
          <w:sz w:val="28"/>
          <w:szCs w:val="28"/>
          <w:lang w:val="uk-UA"/>
        </w:rPr>
        <w:t>_</w:t>
      </w:r>
      <w:r w:rsidR="00312165" w:rsidRPr="008E36DC">
        <w:rPr>
          <w:sz w:val="28"/>
          <w:szCs w:val="28"/>
          <w:lang w:val="uk-UA"/>
        </w:rPr>
        <w:t xml:space="preserve"> </w:t>
      </w:r>
      <w:proofErr w:type="spellStart"/>
      <w:r w:rsidRPr="008E36DC">
        <w:rPr>
          <w:sz w:val="28"/>
          <w:szCs w:val="28"/>
          <w:lang w:val="uk-UA"/>
        </w:rPr>
        <w:t>ns2015.html</w:t>
      </w:r>
      <w:proofErr w:type="spellEnd"/>
    </w:p>
    <w:p w14:paraId="3AF7FC80" w14:textId="77777777" w:rsidR="006824A1" w:rsidRPr="008E36DC" w:rsidRDefault="006824A1" w:rsidP="008E36DC">
      <w:pPr>
        <w:pStyle w:val="a3"/>
        <w:numPr>
          <w:ilvl w:val="0"/>
          <w:numId w:val="2"/>
        </w:numPr>
        <w:spacing w:line="312" w:lineRule="auto"/>
        <w:ind w:left="378" w:hanging="378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 xml:space="preserve">Основні показники діяльності вищих навчальних закладів України на початок 2011/2012 навчального року : Статистичний бюлетень.  Державний комітет статистики. </w:t>
      </w:r>
      <w:proofErr w:type="spellStart"/>
      <w:r w:rsidRPr="008E36DC">
        <w:rPr>
          <w:sz w:val="28"/>
          <w:szCs w:val="28"/>
          <w:lang w:val="uk-UA"/>
        </w:rPr>
        <w:t>І.В</w:t>
      </w:r>
      <w:proofErr w:type="spellEnd"/>
      <w:r w:rsidRPr="008E36DC">
        <w:rPr>
          <w:sz w:val="28"/>
          <w:szCs w:val="28"/>
          <w:lang w:val="uk-UA"/>
        </w:rPr>
        <w:t xml:space="preserve">. </w:t>
      </w:r>
      <w:proofErr w:type="spellStart"/>
      <w:r w:rsidRPr="008E36DC">
        <w:rPr>
          <w:sz w:val="28"/>
          <w:szCs w:val="28"/>
          <w:lang w:val="uk-UA"/>
        </w:rPr>
        <w:t>Калачова</w:t>
      </w:r>
      <w:proofErr w:type="spellEnd"/>
      <w:r w:rsidRPr="008E36DC">
        <w:rPr>
          <w:sz w:val="28"/>
          <w:szCs w:val="28"/>
          <w:lang w:val="uk-UA"/>
        </w:rPr>
        <w:t xml:space="preserve"> (відп. за </w:t>
      </w:r>
      <w:proofErr w:type="spellStart"/>
      <w:r w:rsidRPr="008E36DC">
        <w:rPr>
          <w:sz w:val="28"/>
          <w:szCs w:val="28"/>
          <w:lang w:val="uk-UA"/>
        </w:rPr>
        <w:t>вип</w:t>
      </w:r>
      <w:proofErr w:type="spellEnd"/>
      <w:r w:rsidRPr="008E36DC">
        <w:rPr>
          <w:sz w:val="28"/>
          <w:szCs w:val="28"/>
          <w:lang w:val="uk-UA"/>
        </w:rPr>
        <w:t xml:space="preserve">.). – К. : </w:t>
      </w:r>
      <w:proofErr w:type="spellStart"/>
      <w:r w:rsidRPr="008E36DC">
        <w:rPr>
          <w:sz w:val="28"/>
          <w:szCs w:val="28"/>
          <w:lang w:val="uk-UA"/>
        </w:rPr>
        <w:t>Б.в</w:t>
      </w:r>
      <w:proofErr w:type="spellEnd"/>
      <w:r w:rsidRPr="008E36DC">
        <w:rPr>
          <w:sz w:val="28"/>
          <w:szCs w:val="28"/>
          <w:lang w:val="uk-UA"/>
        </w:rPr>
        <w:t>., 2012. – 200 с.</w:t>
      </w:r>
    </w:p>
    <w:p w14:paraId="569E96D0" w14:textId="77777777" w:rsidR="006824A1" w:rsidRPr="008E36DC" w:rsidRDefault="006824A1" w:rsidP="008E36DC">
      <w:pPr>
        <w:pStyle w:val="a3"/>
        <w:numPr>
          <w:ilvl w:val="0"/>
          <w:numId w:val="2"/>
        </w:numPr>
        <w:spacing w:line="312" w:lineRule="auto"/>
        <w:ind w:left="378" w:hanging="378"/>
        <w:jc w:val="both"/>
        <w:rPr>
          <w:sz w:val="28"/>
          <w:szCs w:val="28"/>
          <w:lang w:val="uk-UA"/>
        </w:rPr>
      </w:pPr>
      <w:proofErr w:type="spellStart"/>
      <w:r w:rsidRPr="008E36DC">
        <w:rPr>
          <w:sz w:val="28"/>
          <w:szCs w:val="28"/>
          <w:lang w:val="uk-UA"/>
        </w:rPr>
        <w:lastRenderedPageBreak/>
        <w:t>Капченко</w:t>
      </w:r>
      <w:proofErr w:type="spellEnd"/>
      <w:r w:rsidRPr="008E36DC">
        <w:rPr>
          <w:sz w:val="28"/>
          <w:szCs w:val="28"/>
          <w:lang w:val="uk-UA"/>
        </w:rPr>
        <w:t xml:space="preserve"> </w:t>
      </w:r>
      <w:proofErr w:type="spellStart"/>
      <w:r w:rsidRPr="008E36DC">
        <w:rPr>
          <w:sz w:val="28"/>
          <w:szCs w:val="28"/>
          <w:lang w:val="uk-UA"/>
        </w:rPr>
        <w:t>Р.Л</w:t>
      </w:r>
      <w:proofErr w:type="spellEnd"/>
      <w:r w:rsidRPr="008E36DC">
        <w:rPr>
          <w:sz w:val="28"/>
          <w:szCs w:val="28"/>
          <w:lang w:val="uk-UA"/>
        </w:rPr>
        <w:t>. Розвиток системи вищої освіти регіону в умовах формування різних форм власності (соціаль</w:t>
      </w:r>
      <w:r w:rsidR="001C2666" w:rsidRPr="008E36DC">
        <w:rPr>
          <w:sz w:val="28"/>
          <w:szCs w:val="28"/>
          <w:lang w:val="uk-UA"/>
        </w:rPr>
        <w:t xml:space="preserve">но-економічний аспект). </w:t>
      </w:r>
      <w:proofErr w:type="spellStart"/>
      <w:r w:rsidR="001C2666" w:rsidRPr="008E36DC">
        <w:rPr>
          <w:sz w:val="28"/>
          <w:szCs w:val="28"/>
          <w:lang w:val="uk-UA"/>
        </w:rPr>
        <w:t>Автореф</w:t>
      </w:r>
      <w:proofErr w:type="spellEnd"/>
      <w:r w:rsidR="001C2666" w:rsidRPr="008E36DC">
        <w:rPr>
          <w:sz w:val="28"/>
          <w:szCs w:val="28"/>
          <w:lang w:val="uk-UA"/>
        </w:rPr>
        <w:t>.</w:t>
      </w:r>
      <w:r w:rsidRPr="008E36DC">
        <w:rPr>
          <w:sz w:val="28"/>
          <w:szCs w:val="28"/>
          <w:lang w:val="uk-UA"/>
        </w:rPr>
        <w:t xml:space="preserve"> </w:t>
      </w:r>
      <w:proofErr w:type="spellStart"/>
      <w:r w:rsidRPr="008E36DC">
        <w:rPr>
          <w:sz w:val="28"/>
          <w:szCs w:val="28"/>
          <w:lang w:val="uk-UA"/>
        </w:rPr>
        <w:t>канд</w:t>
      </w:r>
      <w:proofErr w:type="spellEnd"/>
      <w:r w:rsidRPr="008E36DC">
        <w:rPr>
          <w:sz w:val="28"/>
          <w:szCs w:val="28"/>
          <w:lang w:val="uk-UA"/>
        </w:rPr>
        <w:t>.</w:t>
      </w:r>
      <w:r w:rsidR="00EE7876" w:rsidRPr="008E36DC">
        <w:rPr>
          <w:sz w:val="28"/>
          <w:szCs w:val="28"/>
          <w:lang w:val="uk-UA"/>
        </w:rPr>
        <w:t xml:space="preserve"> </w:t>
      </w:r>
      <w:r w:rsidRPr="008E36DC">
        <w:rPr>
          <w:sz w:val="28"/>
          <w:szCs w:val="28"/>
          <w:lang w:val="uk-UA"/>
        </w:rPr>
        <w:t xml:space="preserve">економ. н. 08.09.01 / </w:t>
      </w:r>
      <w:proofErr w:type="spellStart"/>
      <w:r w:rsidRPr="008E36DC">
        <w:rPr>
          <w:sz w:val="28"/>
          <w:szCs w:val="28"/>
          <w:lang w:val="uk-UA"/>
        </w:rPr>
        <w:t>НАН</w:t>
      </w:r>
      <w:proofErr w:type="spellEnd"/>
      <w:r w:rsidRPr="008E36DC">
        <w:rPr>
          <w:sz w:val="28"/>
          <w:szCs w:val="28"/>
          <w:lang w:val="uk-UA"/>
        </w:rPr>
        <w:t xml:space="preserve"> України. –  К., 2005–38 с.</w:t>
      </w:r>
    </w:p>
    <w:p w14:paraId="1D0C7B03" w14:textId="77777777" w:rsidR="006824A1" w:rsidRPr="008E36DC" w:rsidRDefault="006824A1" w:rsidP="008E36DC">
      <w:pPr>
        <w:pStyle w:val="a3"/>
        <w:numPr>
          <w:ilvl w:val="0"/>
          <w:numId w:val="2"/>
        </w:numPr>
        <w:spacing w:line="312" w:lineRule="auto"/>
        <w:ind w:left="378" w:hanging="378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Вищі навчальні заклади. Дер</w:t>
      </w:r>
      <w:r w:rsidR="00312165" w:rsidRPr="008E36DC">
        <w:rPr>
          <w:sz w:val="28"/>
          <w:szCs w:val="28"/>
          <w:lang w:val="uk-UA"/>
        </w:rPr>
        <w:t xml:space="preserve">жана служба статистики України. </w:t>
      </w:r>
      <w:proofErr w:type="spellStart"/>
      <w:r w:rsidRPr="008E36DC">
        <w:rPr>
          <w:sz w:val="28"/>
          <w:szCs w:val="28"/>
          <w:lang w:val="uk-UA"/>
        </w:rPr>
        <w:t>http</w:t>
      </w:r>
      <w:proofErr w:type="spellEnd"/>
      <w:r w:rsidRPr="008E36DC">
        <w:rPr>
          <w:sz w:val="28"/>
          <w:szCs w:val="28"/>
          <w:lang w:val="uk-UA"/>
        </w:rPr>
        <w:t>://</w:t>
      </w:r>
      <w:proofErr w:type="spellStart"/>
      <w:r w:rsidRPr="008E36DC">
        <w:rPr>
          <w:sz w:val="28"/>
          <w:szCs w:val="28"/>
          <w:lang w:val="uk-UA"/>
        </w:rPr>
        <w:t>www.ukrstat.gov.ua</w:t>
      </w:r>
      <w:proofErr w:type="spellEnd"/>
      <w:r w:rsidRPr="008E36DC">
        <w:rPr>
          <w:sz w:val="28"/>
          <w:szCs w:val="28"/>
          <w:lang w:val="uk-UA"/>
        </w:rPr>
        <w:t xml:space="preserve">. </w:t>
      </w:r>
    </w:p>
    <w:p w14:paraId="02D7E694" w14:textId="77777777" w:rsidR="006824A1" w:rsidRPr="008E36DC" w:rsidRDefault="006824A1" w:rsidP="008E36DC">
      <w:pPr>
        <w:pStyle w:val="a3"/>
        <w:numPr>
          <w:ilvl w:val="0"/>
          <w:numId w:val="2"/>
        </w:numPr>
        <w:spacing w:line="312" w:lineRule="auto"/>
        <w:ind w:left="378" w:hanging="378"/>
        <w:jc w:val="both"/>
        <w:rPr>
          <w:sz w:val="28"/>
          <w:szCs w:val="28"/>
          <w:lang w:val="uk-UA"/>
        </w:rPr>
      </w:pPr>
      <w:proofErr w:type="spellStart"/>
      <w:r w:rsidRPr="008E36DC">
        <w:rPr>
          <w:sz w:val="28"/>
          <w:szCs w:val="28"/>
          <w:lang w:val="uk-UA"/>
        </w:rPr>
        <w:t>Прибыткова</w:t>
      </w:r>
      <w:proofErr w:type="spellEnd"/>
      <w:r w:rsidRPr="008E36DC">
        <w:rPr>
          <w:sz w:val="28"/>
          <w:szCs w:val="28"/>
          <w:lang w:val="uk-UA"/>
        </w:rPr>
        <w:t xml:space="preserve"> И. </w:t>
      </w:r>
      <w:proofErr w:type="spellStart"/>
      <w:r w:rsidRPr="008E36DC">
        <w:rPr>
          <w:sz w:val="28"/>
          <w:szCs w:val="28"/>
          <w:lang w:val="uk-UA"/>
        </w:rPr>
        <w:t>Демографическая</w:t>
      </w:r>
      <w:proofErr w:type="spellEnd"/>
      <w:r w:rsidRPr="008E36DC">
        <w:rPr>
          <w:sz w:val="28"/>
          <w:szCs w:val="28"/>
          <w:lang w:val="uk-UA"/>
        </w:rPr>
        <w:t xml:space="preserve"> </w:t>
      </w:r>
      <w:proofErr w:type="spellStart"/>
      <w:r w:rsidRPr="008E36DC">
        <w:rPr>
          <w:sz w:val="28"/>
          <w:szCs w:val="28"/>
          <w:lang w:val="uk-UA"/>
        </w:rPr>
        <w:t>ситуация</w:t>
      </w:r>
      <w:proofErr w:type="spellEnd"/>
      <w:r w:rsidRPr="008E36DC">
        <w:rPr>
          <w:sz w:val="28"/>
          <w:szCs w:val="28"/>
          <w:lang w:val="uk-UA"/>
        </w:rPr>
        <w:t xml:space="preserve"> в </w:t>
      </w:r>
      <w:proofErr w:type="spellStart"/>
      <w:r w:rsidRPr="008E36DC">
        <w:rPr>
          <w:sz w:val="28"/>
          <w:szCs w:val="28"/>
          <w:lang w:val="uk-UA"/>
        </w:rPr>
        <w:t>Украине</w:t>
      </w:r>
      <w:proofErr w:type="spellEnd"/>
      <w:r w:rsidRPr="008E36DC">
        <w:rPr>
          <w:sz w:val="28"/>
          <w:szCs w:val="28"/>
          <w:lang w:val="uk-UA"/>
        </w:rPr>
        <w:t xml:space="preserve"> в </w:t>
      </w:r>
      <w:proofErr w:type="spellStart"/>
      <w:r w:rsidRPr="008E36DC">
        <w:rPr>
          <w:sz w:val="28"/>
          <w:szCs w:val="28"/>
          <w:lang w:val="uk-UA"/>
        </w:rPr>
        <w:t>зеркале</w:t>
      </w:r>
      <w:proofErr w:type="spellEnd"/>
      <w:r w:rsidRPr="008E36DC">
        <w:rPr>
          <w:sz w:val="28"/>
          <w:szCs w:val="28"/>
          <w:lang w:val="uk-UA"/>
        </w:rPr>
        <w:t xml:space="preserve"> </w:t>
      </w:r>
      <w:proofErr w:type="spellStart"/>
      <w:r w:rsidRPr="008E36DC">
        <w:rPr>
          <w:sz w:val="28"/>
          <w:szCs w:val="28"/>
          <w:lang w:val="uk-UA"/>
        </w:rPr>
        <w:t>Всеукраинской</w:t>
      </w:r>
      <w:proofErr w:type="spellEnd"/>
      <w:r w:rsidRPr="008E36DC">
        <w:rPr>
          <w:sz w:val="28"/>
          <w:szCs w:val="28"/>
          <w:lang w:val="uk-UA"/>
        </w:rPr>
        <w:t xml:space="preserve"> переписи </w:t>
      </w:r>
      <w:proofErr w:type="spellStart"/>
      <w:r w:rsidRPr="008E36DC">
        <w:rPr>
          <w:sz w:val="28"/>
          <w:szCs w:val="28"/>
          <w:lang w:val="uk-UA"/>
        </w:rPr>
        <w:t>населения</w:t>
      </w:r>
      <w:proofErr w:type="spellEnd"/>
      <w:r w:rsidRPr="008E36DC">
        <w:rPr>
          <w:sz w:val="28"/>
          <w:szCs w:val="28"/>
          <w:lang w:val="uk-UA"/>
        </w:rPr>
        <w:t xml:space="preserve"> 2001 </w:t>
      </w:r>
      <w:proofErr w:type="spellStart"/>
      <w:r w:rsidRPr="008E36DC">
        <w:rPr>
          <w:sz w:val="28"/>
          <w:szCs w:val="28"/>
          <w:lang w:val="uk-UA"/>
        </w:rPr>
        <w:t>года</w:t>
      </w:r>
      <w:proofErr w:type="spellEnd"/>
      <w:r w:rsidRPr="008E36DC">
        <w:rPr>
          <w:sz w:val="28"/>
          <w:szCs w:val="28"/>
          <w:lang w:val="uk-UA"/>
        </w:rPr>
        <w:t xml:space="preserve">.// </w:t>
      </w:r>
      <w:proofErr w:type="spellStart"/>
      <w:r w:rsidRPr="008E36DC">
        <w:rPr>
          <w:sz w:val="28"/>
          <w:szCs w:val="28"/>
          <w:lang w:val="uk-UA"/>
        </w:rPr>
        <w:t>Социология</w:t>
      </w:r>
      <w:proofErr w:type="spellEnd"/>
      <w:r w:rsidRPr="008E36DC">
        <w:rPr>
          <w:sz w:val="28"/>
          <w:szCs w:val="28"/>
          <w:lang w:val="uk-UA"/>
        </w:rPr>
        <w:t xml:space="preserve">: </w:t>
      </w:r>
      <w:proofErr w:type="spellStart"/>
      <w:r w:rsidRPr="008E36DC">
        <w:rPr>
          <w:sz w:val="28"/>
          <w:szCs w:val="28"/>
          <w:lang w:val="uk-UA"/>
        </w:rPr>
        <w:t>теория</w:t>
      </w:r>
      <w:proofErr w:type="spellEnd"/>
      <w:r w:rsidRPr="008E36DC">
        <w:rPr>
          <w:sz w:val="28"/>
          <w:szCs w:val="28"/>
          <w:lang w:val="uk-UA"/>
        </w:rPr>
        <w:t xml:space="preserve">, </w:t>
      </w:r>
      <w:proofErr w:type="spellStart"/>
      <w:r w:rsidRPr="008E36DC">
        <w:rPr>
          <w:sz w:val="28"/>
          <w:szCs w:val="28"/>
          <w:lang w:val="uk-UA"/>
        </w:rPr>
        <w:t>методы</w:t>
      </w:r>
      <w:proofErr w:type="spellEnd"/>
      <w:r w:rsidRPr="008E36DC">
        <w:rPr>
          <w:sz w:val="28"/>
          <w:szCs w:val="28"/>
          <w:lang w:val="uk-UA"/>
        </w:rPr>
        <w:t xml:space="preserve">, </w:t>
      </w:r>
      <w:proofErr w:type="spellStart"/>
      <w:r w:rsidRPr="008E36DC">
        <w:rPr>
          <w:sz w:val="28"/>
          <w:szCs w:val="28"/>
          <w:lang w:val="uk-UA"/>
        </w:rPr>
        <w:t>маргетинг</w:t>
      </w:r>
      <w:proofErr w:type="spellEnd"/>
      <w:r w:rsidRPr="008E36DC">
        <w:rPr>
          <w:sz w:val="28"/>
          <w:szCs w:val="28"/>
          <w:lang w:val="uk-UA"/>
        </w:rPr>
        <w:t xml:space="preserve">.-2002.- №3. – </w:t>
      </w:r>
      <w:proofErr w:type="spellStart"/>
      <w:r w:rsidRPr="008E36DC">
        <w:rPr>
          <w:sz w:val="28"/>
          <w:szCs w:val="28"/>
          <w:lang w:val="uk-UA"/>
        </w:rPr>
        <w:t>с.133</w:t>
      </w:r>
      <w:proofErr w:type="spellEnd"/>
      <w:r w:rsidRPr="008E36DC">
        <w:rPr>
          <w:sz w:val="28"/>
          <w:szCs w:val="28"/>
          <w:lang w:val="uk-UA"/>
        </w:rPr>
        <w:t>-142.</w:t>
      </w:r>
    </w:p>
    <w:p w14:paraId="2FB56FFE" w14:textId="20ED7B44" w:rsidR="006824A1" w:rsidRPr="008E36DC" w:rsidRDefault="006824A1" w:rsidP="008E36DC">
      <w:pPr>
        <w:pStyle w:val="a3"/>
        <w:numPr>
          <w:ilvl w:val="0"/>
          <w:numId w:val="2"/>
        </w:numPr>
        <w:spacing w:line="312" w:lineRule="auto"/>
        <w:ind w:left="378" w:hanging="378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Основні показники стану здоров</w:t>
      </w:r>
      <w:r w:rsidR="003D35B5" w:rsidRPr="008E36DC">
        <w:rPr>
          <w:sz w:val="28"/>
          <w:szCs w:val="28"/>
          <w:lang w:val="uk-UA"/>
        </w:rPr>
        <w:t>’</w:t>
      </w:r>
      <w:r w:rsidRPr="008E36DC">
        <w:rPr>
          <w:sz w:val="28"/>
          <w:szCs w:val="28"/>
          <w:lang w:val="uk-UA"/>
        </w:rPr>
        <w:t>я населення та ресурсів охорони здоров</w:t>
      </w:r>
      <w:r w:rsidR="003D35B5" w:rsidRPr="008E36DC">
        <w:rPr>
          <w:sz w:val="28"/>
          <w:szCs w:val="28"/>
          <w:lang w:val="uk-UA"/>
        </w:rPr>
        <w:t>’</w:t>
      </w:r>
      <w:r w:rsidRPr="008E36DC">
        <w:rPr>
          <w:sz w:val="28"/>
          <w:szCs w:val="28"/>
          <w:lang w:val="uk-UA"/>
        </w:rPr>
        <w:t xml:space="preserve">я України: </w:t>
      </w:r>
      <w:proofErr w:type="spellStart"/>
      <w:r w:rsidRPr="008E36DC">
        <w:rPr>
          <w:sz w:val="28"/>
          <w:szCs w:val="28"/>
          <w:lang w:val="uk-UA"/>
        </w:rPr>
        <w:t>стат</w:t>
      </w:r>
      <w:proofErr w:type="spellEnd"/>
      <w:r w:rsidRPr="008E36DC">
        <w:rPr>
          <w:sz w:val="28"/>
          <w:szCs w:val="28"/>
          <w:lang w:val="uk-UA"/>
        </w:rPr>
        <w:t xml:space="preserve">. – </w:t>
      </w:r>
      <w:proofErr w:type="spellStart"/>
      <w:r w:rsidRPr="008E36DC">
        <w:rPr>
          <w:sz w:val="28"/>
          <w:szCs w:val="28"/>
          <w:lang w:val="uk-UA"/>
        </w:rPr>
        <w:t>аналіт</w:t>
      </w:r>
      <w:proofErr w:type="spellEnd"/>
      <w:r w:rsidRPr="008E36DC">
        <w:rPr>
          <w:sz w:val="28"/>
          <w:szCs w:val="28"/>
          <w:lang w:val="uk-UA"/>
        </w:rPr>
        <w:t>. довід.-посібник. – К.: Здоров</w:t>
      </w:r>
      <w:r w:rsidR="003D35B5" w:rsidRPr="008E36DC">
        <w:rPr>
          <w:sz w:val="28"/>
          <w:szCs w:val="28"/>
          <w:lang w:val="uk-UA"/>
        </w:rPr>
        <w:t>’</w:t>
      </w:r>
      <w:r w:rsidRPr="008E36DC">
        <w:rPr>
          <w:sz w:val="28"/>
          <w:szCs w:val="28"/>
          <w:lang w:val="uk-UA"/>
        </w:rPr>
        <w:t>я, 2000. – 144 с.</w:t>
      </w:r>
    </w:p>
    <w:p w14:paraId="5E962DE7" w14:textId="77777777" w:rsidR="006824A1" w:rsidRPr="008E36DC" w:rsidRDefault="006824A1" w:rsidP="008E36DC">
      <w:pPr>
        <w:pStyle w:val="a3"/>
        <w:numPr>
          <w:ilvl w:val="0"/>
          <w:numId w:val="2"/>
        </w:numPr>
        <w:spacing w:line="312" w:lineRule="auto"/>
        <w:ind w:left="378" w:hanging="378"/>
        <w:jc w:val="both"/>
        <w:rPr>
          <w:sz w:val="28"/>
          <w:szCs w:val="28"/>
          <w:lang w:val="uk-UA"/>
        </w:rPr>
      </w:pPr>
      <w:proofErr w:type="spellStart"/>
      <w:r w:rsidRPr="008E36DC">
        <w:rPr>
          <w:sz w:val="28"/>
          <w:szCs w:val="28"/>
          <w:lang w:val="uk-UA"/>
        </w:rPr>
        <w:t>Картографическая</w:t>
      </w:r>
      <w:proofErr w:type="spellEnd"/>
      <w:r w:rsidRPr="008E36DC">
        <w:rPr>
          <w:sz w:val="28"/>
          <w:szCs w:val="28"/>
          <w:lang w:val="uk-UA"/>
        </w:rPr>
        <w:t xml:space="preserve"> </w:t>
      </w:r>
      <w:proofErr w:type="spellStart"/>
      <w:r w:rsidRPr="008E36DC">
        <w:rPr>
          <w:sz w:val="28"/>
          <w:szCs w:val="28"/>
          <w:lang w:val="uk-UA"/>
        </w:rPr>
        <w:t>оценка</w:t>
      </w:r>
      <w:proofErr w:type="spellEnd"/>
      <w:r w:rsidRPr="008E36DC">
        <w:rPr>
          <w:sz w:val="28"/>
          <w:szCs w:val="28"/>
          <w:lang w:val="uk-UA"/>
        </w:rPr>
        <w:t xml:space="preserve"> </w:t>
      </w:r>
      <w:proofErr w:type="spellStart"/>
      <w:r w:rsidRPr="008E36DC">
        <w:rPr>
          <w:sz w:val="28"/>
          <w:szCs w:val="28"/>
          <w:lang w:val="uk-UA"/>
        </w:rPr>
        <w:t>экологической</w:t>
      </w:r>
      <w:proofErr w:type="spellEnd"/>
      <w:r w:rsidRPr="008E36DC">
        <w:rPr>
          <w:sz w:val="28"/>
          <w:szCs w:val="28"/>
          <w:lang w:val="uk-UA"/>
        </w:rPr>
        <w:t xml:space="preserve"> </w:t>
      </w:r>
      <w:proofErr w:type="spellStart"/>
      <w:r w:rsidRPr="008E36DC">
        <w:rPr>
          <w:sz w:val="28"/>
          <w:szCs w:val="28"/>
          <w:lang w:val="uk-UA"/>
        </w:rPr>
        <w:t>ситуации</w:t>
      </w:r>
      <w:proofErr w:type="spellEnd"/>
      <w:r w:rsidRPr="008E36DC">
        <w:rPr>
          <w:sz w:val="28"/>
          <w:szCs w:val="28"/>
          <w:lang w:val="uk-UA"/>
        </w:rPr>
        <w:t xml:space="preserve"> </w:t>
      </w:r>
      <w:proofErr w:type="spellStart"/>
      <w:r w:rsidRPr="008E36DC">
        <w:rPr>
          <w:sz w:val="28"/>
          <w:szCs w:val="28"/>
          <w:lang w:val="uk-UA"/>
        </w:rPr>
        <w:t>Московской</w:t>
      </w:r>
      <w:proofErr w:type="spellEnd"/>
      <w:r w:rsidRPr="008E36DC">
        <w:rPr>
          <w:sz w:val="28"/>
          <w:szCs w:val="28"/>
          <w:lang w:val="uk-UA"/>
        </w:rPr>
        <w:t xml:space="preserve"> </w:t>
      </w:r>
      <w:proofErr w:type="spellStart"/>
      <w:r w:rsidRPr="008E36DC">
        <w:rPr>
          <w:sz w:val="28"/>
          <w:szCs w:val="28"/>
          <w:lang w:val="uk-UA"/>
        </w:rPr>
        <w:t>области</w:t>
      </w:r>
      <w:proofErr w:type="spellEnd"/>
      <w:r w:rsidRPr="008E36DC">
        <w:rPr>
          <w:sz w:val="28"/>
          <w:szCs w:val="28"/>
          <w:lang w:val="uk-UA"/>
        </w:rPr>
        <w:t xml:space="preserve"> / Колосова Н. Н., </w:t>
      </w:r>
      <w:proofErr w:type="spellStart"/>
      <w:r w:rsidRPr="008E36DC">
        <w:rPr>
          <w:sz w:val="28"/>
          <w:szCs w:val="28"/>
          <w:lang w:val="uk-UA"/>
        </w:rPr>
        <w:t>Чурилова</w:t>
      </w:r>
      <w:proofErr w:type="spellEnd"/>
      <w:r w:rsidRPr="008E36DC">
        <w:rPr>
          <w:sz w:val="28"/>
          <w:szCs w:val="28"/>
          <w:lang w:val="uk-UA"/>
        </w:rPr>
        <w:t xml:space="preserve"> Е. А. // </w:t>
      </w:r>
      <w:proofErr w:type="spellStart"/>
      <w:r w:rsidRPr="008E36DC">
        <w:rPr>
          <w:sz w:val="28"/>
          <w:szCs w:val="28"/>
          <w:lang w:val="uk-UA"/>
        </w:rPr>
        <w:t>геод</w:t>
      </w:r>
      <w:proofErr w:type="spellEnd"/>
      <w:r w:rsidRPr="008E36DC">
        <w:rPr>
          <w:sz w:val="28"/>
          <w:szCs w:val="28"/>
          <w:lang w:val="uk-UA"/>
        </w:rPr>
        <w:t xml:space="preserve">. и </w:t>
      </w:r>
      <w:proofErr w:type="spellStart"/>
      <w:r w:rsidRPr="008E36DC">
        <w:rPr>
          <w:sz w:val="28"/>
          <w:szCs w:val="28"/>
          <w:lang w:val="uk-UA"/>
        </w:rPr>
        <w:t>картогр</w:t>
      </w:r>
      <w:proofErr w:type="spellEnd"/>
      <w:r w:rsidRPr="008E36DC">
        <w:rPr>
          <w:sz w:val="28"/>
          <w:szCs w:val="28"/>
          <w:lang w:val="uk-UA"/>
        </w:rPr>
        <w:t>. 1998</w:t>
      </w:r>
      <w:r w:rsidR="002377A3" w:rsidRPr="008E36DC">
        <w:rPr>
          <w:sz w:val="28"/>
          <w:szCs w:val="28"/>
          <w:lang w:val="uk-UA"/>
        </w:rPr>
        <w:t xml:space="preserve"> – </w:t>
      </w:r>
      <w:r w:rsidRPr="008E36DC">
        <w:rPr>
          <w:sz w:val="28"/>
          <w:szCs w:val="28"/>
          <w:lang w:val="uk-UA"/>
        </w:rPr>
        <w:t>№6 – с. 35 – 42.</w:t>
      </w:r>
    </w:p>
    <w:p w14:paraId="426BE477" w14:textId="77777777" w:rsidR="006824A1" w:rsidRPr="008E36DC" w:rsidRDefault="006824A1" w:rsidP="008E36DC">
      <w:pPr>
        <w:pStyle w:val="a3"/>
        <w:numPr>
          <w:ilvl w:val="0"/>
          <w:numId w:val="2"/>
        </w:numPr>
        <w:spacing w:line="312" w:lineRule="auto"/>
        <w:ind w:left="378" w:hanging="378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 xml:space="preserve">Ковалева Е. П., </w:t>
      </w:r>
      <w:proofErr w:type="spellStart"/>
      <w:r w:rsidRPr="008E36DC">
        <w:rPr>
          <w:sz w:val="28"/>
          <w:szCs w:val="28"/>
          <w:lang w:val="uk-UA"/>
        </w:rPr>
        <w:t>Лысенко</w:t>
      </w:r>
      <w:proofErr w:type="spellEnd"/>
      <w:r w:rsidRPr="008E36DC">
        <w:rPr>
          <w:sz w:val="28"/>
          <w:szCs w:val="28"/>
          <w:lang w:val="uk-UA"/>
        </w:rPr>
        <w:t xml:space="preserve"> А. Я., </w:t>
      </w:r>
      <w:proofErr w:type="spellStart"/>
      <w:r w:rsidRPr="008E36DC">
        <w:rPr>
          <w:sz w:val="28"/>
          <w:szCs w:val="28"/>
          <w:lang w:val="uk-UA"/>
        </w:rPr>
        <w:t>Никитина</w:t>
      </w:r>
      <w:proofErr w:type="spellEnd"/>
      <w:r w:rsidRPr="008E36DC">
        <w:rPr>
          <w:sz w:val="28"/>
          <w:szCs w:val="28"/>
          <w:lang w:val="uk-UA"/>
        </w:rPr>
        <w:t xml:space="preserve"> Д. П. </w:t>
      </w:r>
      <w:proofErr w:type="spellStart"/>
      <w:r w:rsidRPr="008E36DC">
        <w:rPr>
          <w:sz w:val="28"/>
          <w:szCs w:val="28"/>
          <w:lang w:val="uk-UA"/>
        </w:rPr>
        <w:t>Урбанизация</w:t>
      </w:r>
      <w:proofErr w:type="spellEnd"/>
      <w:r w:rsidRPr="008E36DC">
        <w:rPr>
          <w:sz w:val="28"/>
          <w:szCs w:val="28"/>
          <w:lang w:val="uk-UA"/>
        </w:rPr>
        <w:t xml:space="preserve"> и </w:t>
      </w:r>
      <w:proofErr w:type="spellStart"/>
      <w:r w:rsidRPr="008E36DC">
        <w:rPr>
          <w:sz w:val="28"/>
          <w:szCs w:val="28"/>
          <w:lang w:val="uk-UA"/>
        </w:rPr>
        <w:t>проблемы</w:t>
      </w:r>
      <w:proofErr w:type="spellEnd"/>
      <w:r w:rsidRPr="008E36DC">
        <w:rPr>
          <w:sz w:val="28"/>
          <w:szCs w:val="28"/>
          <w:lang w:val="uk-UA"/>
        </w:rPr>
        <w:t xml:space="preserve"> </w:t>
      </w:r>
      <w:proofErr w:type="spellStart"/>
      <w:r w:rsidRPr="008E36DC">
        <w:rPr>
          <w:sz w:val="28"/>
          <w:szCs w:val="28"/>
          <w:lang w:val="uk-UA"/>
        </w:rPr>
        <w:t>эпидемиологии</w:t>
      </w:r>
      <w:proofErr w:type="spellEnd"/>
      <w:r w:rsidRPr="008E36DC">
        <w:rPr>
          <w:sz w:val="28"/>
          <w:szCs w:val="28"/>
          <w:lang w:val="uk-UA"/>
        </w:rPr>
        <w:t>. – М.: Медицина, 1982. – 177 с.</w:t>
      </w:r>
    </w:p>
    <w:p w14:paraId="40287223" w14:textId="77777777" w:rsidR="006824A1" w:rsidRPr="008E36DC" w:rsidRDefault="006824A1" w:rsidP="008E36DC">
      <w:pPr>
        <w:pStyle w:val="a3"/>
        <w:numPr>
          <w:ilvl w:val="0"/>
          <w:numId w:val="2"/>
        </w:numPr>
        <w:spacing w:line="312" w:lineRule="auto"/>
        <w:ind w:left="378" w:hanging="378"/>
        <w:jc w:val="both"/>
        <w:rPr>
          <w:sz w:val="28"/>
          <w:szCs w:val="28"/>
          <w:lang w:val="uk-UA"/>
        </w:rPr>
      </w:pPr>
      <w:proofErr w:type="spellStart"/>
      <w:r w:rsidRPr="008E36DC">
        <w:rPr>
          <w:sz w:val="28"/>
          <w:szCs w:val="28"/>
          <w:lang w:val="uk-UA"/>
        </w:rPr>
        <w:t>Кац</w:t>
      </w:r>
      <w:proofErr w:type="spellEnd"/>
      <w:r w:rsidRPr="008E36DC">
        <w:rPr>
          <w:sz w:val="28"/>
          <w:szCs w:val="28"/>
          <w:lang w:val="uk-UA"/>
        </w:rPr>
        <w:t xml:space="preserve"> Л. З. </w:t>
      </w:r>
      <w:proofErr w:type="spellStart"/>
      <w:r w:rsidRPr="008E36DC">
        <w:rPr>
          <w:sz w:val="28"/>
          <w:szCs w:val="28"/>
          <w:lang w:val="uk-UA"/>
        </w:rPr>
        <w:t>Энциклопедия</w:t>
      </w:r>
      <w:proofErr w:type="spellEnd"/>
      <w:r w:rsidRPr="008E36DC">
        <w:rPr>
          <w:sz w:val="28"/>
          <w:szCs w:val="28"/>
          <w:lang w:val="uk-UA"/>
        </w:rPr>
        <w:t xml:space="preserve"> </w:t>
      </w:r>
      <w:proofErr w:type="spellStart"/>
      <w:r w:rsidRPr="008E36DC">
        <w:rPr>
          <w:sz w:val="28"/>
          <w:szCs w:val="28"/>
          <w:lang w:val="uk-UA"/>
        </w:rPr>
        <w:t>бумажных</w:t>
      </w:r>
      <w:proofErr w:type="spellEnd"/>
      <w:r w:rsidRPr="008E36DC">
        <w:rPr>
          <w:sz w:val="28"/>
          <w:szCs w:val="28"/>
          <w:lang w:val="uk-UA"/>
        </w:rPr>
        <w:t xml:space="preserve"> </w:t>
      </w:r>
      <w:proofErr w:type="spellStart"/>
      <w:r w:rsidRPr="008E36DC">
        <w:rPr>
          <w:sz w:val="28"/>
          <w:szCs w:val="28"/>
          <w:lang w:val="uk-UA"/>
        </w:rPr>
        <w:t>денежных</w:t>
      </w:r>
      <w:proofErr w:type="spellEnd"/>
      <w:r w:rsidRPr="008E36DC">
        <w:rPr>
          <w:sz w:val="28"/>
          <w:szCs w:val="28"/>
          <w:lang w:val="uk-UA"/>
        </w:rPr>
        <w:t xml:space="preserve"> </w:t>
      </w:r>
      <w:proofErr w:type="spellStart"/>
      <w:r w:rsidRPr="008E36DC">
        <w:rPr>
          <w:sz w:val="28"/>
          <w:szCs w:val="28"/>
          <w:lang w:val="uk-UA"/>
        </w:rPr>
        <w:t>знаков</w:t>
      </w:r>
      <w:proofErr w:type="spellEnd"/>
      <w:r w:rsidRPr="008E36DC">
        <w:rPr>
          <w:sz w:val="28"/>
          <w:szCs w:val="28"/>
          <w:lang w:val="uk-UA"/>
        </w:rPr>
        <w:t xml:space="preserve"> </w:t>
      </w:r>
      <w:proofErr w:type="spellStart"/>
      <w:r w:rsidRPr="008E36DC">
        <w:rPr>
          <w:sz w:val="28"/>
          <w:szCs w:val="28"/>
          <w:lang w:val="uk-UA"/>
        </w:rPr>
        <w:t>России</w:t>
      </w:r>
      <w:proofErr w:type="spellEnd"/>
      <w:r w:rsidRPr="008E36DC">
        <w:rPr>
          <w:sz w:val="28"/>
          <w:szCs w:val="28"/>
          <w:lang w:val="uk-UA"/>
        </w:rPr>
        <w:t xml:space="preserve"> / Л. З. </w:t>
      </w:r>
      <w:proofErr w:type="spellStart"/>
      <w:r w:rsidRPr="008E36DC">
        <w:rPr>
          <w:sz w:val="28"/>
          <w:szCs w:val="28"/>
          <w:lang w:val="uk-UA"/>
        </w:rPr>
        <w:t>Кац</w:t>
      </w:r>
      <w:proofErr w:type="spellEnd"/>
      <w:r w:rsidRPr="008E36DC">
        <w:rPr>
          <w:sz w:val="28"/>
          <w:szCs w:val="28"/>
          <w:lang w:val="uk-UA"/>
        </w:rPr>
        <w:t xml:space="preserve">, В. П. </w:t>
      </w:r>
      <w:proofErr w:type="spellStart"/>
      <w:r w:rsidRPr="008E36DC">
        <w:rPr>
          <w:sz w:val="28"/>
          <w:szCs w:val="28"/>
          <w:lang w:val="uk-UA"/>
        </w:rPr>
        <w:t>Малышев</w:t>
      </w:r>
      <w:proofErr w:type="spellEnd"/>
      <w:r w:rsidRPr="008E36DC">
        <w:rPr>
          <w:sz w:val="28"/>
          <w:szCs w:val="28"/>
          <w:lang w:val="uk-UA"/>
        </w:rPr>
        <w:t xml:space="preserve">. – Т. 1. – </w:t>
      </w:r>
      <w:proofErr w:type="spellStart"/>
      <w:r w:rsidRPr="008E36DC">
        <w:rPr>
          <w:sz w:val="28"/>
          <w:szCs w:val="28"/>
          <w:lang w:val="uk-UA"/>
        </w:rPr>
        <w:t>Правительственные</w:t>
      </w:r>
      <w:proofErr w:type="spellEnd"/>
      <w:r w:rsidRPr="008E36DC">
        <w:rPr>
          <w:sz w:val="28"/>
          <w:szCs w:val="28"/>
          <w:lang w:val="uk-UA"/>
        </w:rPr>
        <w:t xml:space="preserve"> </w:t>
      </w:r>
      <w:proofErr w:type="spellStart"/>
      <w:r w:rsidRPr="008E36DC">
        <w:rPr>
          <w:sz w:val="28"/>
          <w:szCs w:val="28"/>
          <w:lang w:val="uk-UA"/>
        </w:rPr>
        <w:t>эмиссии</w:t>
      </w:r>
      <w:proofErr w:type="spellEnd"/>
      <w:r w:rsidRPr="008E36DC">
        <w:rPr>
          <w:sz w:val="28"/>
          <w:szCs w:val="28"/>
          <w:lang w:val="uk-UA"/>
        </w:rPr>
        <w:t xml:space="preserve"> 1769-1995. – СПб : </w:t>
      </w:r>
      <w:proofErr w:type="spellStart"/>
      <w:r w:rsidRPr="008E36DC">
        <w:rPr>
          <w:sz w:val="28"/>
          <w:szCs w:val="28"/>
          <w:lang w:val="uk-UA"/>
        </w:rPr>
        <w:t>Изд</w:t>
      </w:r>
      <w:proofErr w:type="spellEnd"/>
      <w:r w:rsidRPr="008E36DC">
        <w:rPr>
          <w:sz w:val="28"/>
          <w:szCs w:val="28"/>
          <w:lang w:val="uk-UA"/>
        </w:rPr>
        <w:t xml:space="preserve">-во </w:t>
      </w:r>
      <w:proofErr w:type="spellStart"/>
      <w:r w:rsidRPr="008E36DC">
        <w:rPr>
          <w:sz w:val="28"/>
          <w:szCs w:val="28"/>
          <w:lang w:val="uk-UA"/>
        </w:rPr>
        <w:t>Разумовой</w:t>
      </w:r>
      <w:proofErr w:type="spellEnd"/>
      <w:r w:rsidRPr="008E36DC">
        <w:rPr>
          <w:sz w:val="28"/>
          <w:szCs w:val="28"/>
          <w:lang w:val="uk-UA"/>
        </w:rPr>
        <w:t>, 1998. – 186 с.</w:t>
      </w:r>
    </w:p>
    <w:p w14:paraId="6AAF7870" w14:textId="77777777" w:rsidR="006824A1" w:rsidRPr="008E36DC" w:rsidRDefault="006824A1" w:rsidP="008E36DC">
      <w:pPr>
        <w:pStyle w:val="a3"/>
        <w:numPr>
          <w:ilvl w:val="0"/>
          <w:numId w:val="2"/>
        </w:numPr>
        <w:spacing w:line="312" w:lineRule="auto"/>
        <w:ind w:left="378" w:hanging="378"/>
        <w:jc w:val="both"/>
        <w:rPr>
          <w:sz w:val="28"/>
          <w:szCs w:val="28"/>
          <w:lang w:val="uk-UA"/>
        </w:rPr>
      </w:pPr>
      <w:proofErr w:type="spellStart"/>
      <w:r w:rsidRPr="008E36DC">
        <w:rPr>
          <w:sz w:val="28"/>
          <w:szCs w:val="28"/>
          <w:lang w:val="uk-UA"/>
        </w:rPr>
        <w:t>Топчієв</w:t>
      </w:r>
      <w:proofErr w:type="spellEnd"/>
      <w:r w:rsidRPr="008E36DC">
        <w:rPr>
          <w:sz w:val="28"/>
          <w:szCs w:val="28"/>
          <w:lang w:val="uk-UA"/>
        </w:rPr>
        <w:t xml:space="preserve"> </w:t>
      </w:r>
      <w:proofErr w:type="spellStart"/>
      <w:r w:rsidRPr="008E36DC">
        <w:rPr>
          <w:sz w:val="28"/>
          <w:szCs w:val="28"/>
          <w:lang w:val="uk-UA"/>
        </w:rPr>
        <w:t>О.Г</w:t>
      </w:r>
      <w:proofErr w:type="spellEnd"/>
      <w:r w:rsidRPr="008E36DC">
        <w:rPr>
          <w:sz w:val="28"/>
          <w:szCs w:val="28"/>
          <w:lang w:val="uk-UA"/>
        </w:rPr>
        <w:t xml:space="preserve">. Основи суспільної географії. – Одеса: </w:t>
      </w:r>
      <w:proofErr w:type="spellStart"/>
      <w:r w:rsidRPr="008E36DC">
        <w:rPr>
          <w:sz w:val="28"/>
          <w:szCs w:val="28"/>
          <w:lang w:val="uk-UA"/>
        </w:rPr>
        <w:t>Астропринт</w:t>
      </w:r>
      <w:proofErr w:type="spellEnd"/>
      <w:r w:rsidRPr="008E36DC">
        <w:rPr>
          <w:sz w:val="28"/>
          <w:szCs w:val="28"/>
          <w:lang w:val="uk-UA"/>
        </w:rPr>
        <w:t>, 2001. – 540 с.</w:t>
      </w:r>
    </w:p>
    <w:p w14:paraId="68AC44B7" w14:textId="77777777" w:rsidR="006824A1" w:rsidRPr="008E36DC" w:rsidRDefault="006824A1" w:rsidP="008E36DC">
      <w:pPr>
        <w:pStyle w:val="a3"/>
        <w:numPr>
          <w:ilvl w:val="0"/>
          <w:numId w:val="2"/>
        </w:numPr>
        <w:spacing w:line="312" w:lineRule="auto"/>
        <w:ind w:left="378" w:hanging="378"/>
        <w:jc w:val="both"/>
        <w:rPr>
          <w:sz w:val="28"/>
          <w:szCs w:val="28"/>
          <w:lang w:val="uk-UA"/>
        </w:rPr>
      </w:pPr>
      <w:proofErr w:type="spellStart"/>
      <w:r w:rsidRPr="008E36DC">
        <w:rPr>
          <w:sz w:val="28"/>
          <w:szCs w:val="28"/>
          <w:lang w:val="uk-UA"/>
        </w:rPr>
        <w:t>Поросёнков</w:t>
      </w:r>
      <w:proofErr w:type="spellEnd"/>
      <w:r w:rsidRPr="008E36DC">
        <w:rPr>
          <w:sz w:val="28"/>
          <w:szCs w:val="28"/>
          <w:lang w:val="uk-UA"/>
        </w:rPr>
        <w:t xml:space="preserve"> </w:t>
      </w:r>
      <w:proofErr w:type="spellStart"/>
      <w:r w:rsidRPr="008E36DC">
        <w:rPr>
          <w:sz w:val="28"/>
          <w:szCs w:val="28"/>
          <w:lang w:val="uk-UA"/>
        </w:rPr>
        <w:t>Ю.В</w:t>
      </w:r>
      <w:proofErr w:type="spellEnd"/>
      <w:r w:rsidRPr="008E36DC">
        <w:rPr>
          <w:sz w:val="28"/>
          <w:szCs w:val="28"/>
          <w:lang w:val="uk-UA"/>
        </w:rPr>
        <w:t xml:space="preserve">., </w:t>
      </w:r>
      <w:proofErr w:type="spellStart"/>
      <w:r w:rsidRPr="008E36DC">
        <w:rPr>
          <w:sz w:val="28"/>
          <w:szCs w:val="28"/>
          <w:lang w:val="uk-UA"/>
        </w:rPr>
        <w:t>Поросёнкова</w:t>
      </w:r>
      <w:proofErr w:type="spellEnd"/>
      <w:r w:rsidRPr="008E36DC">
        <w:rPr>
          <w:sz w:val="28"/>
          <w:szCs w:val="28"/>
          <w:lang w:val="uk-UA"/>
        </w:rPr>
        <w:t xml:space="preserve"> </w:t>
      </w:r>
      <w:proofErr w:type="spellStart"/>
      <w:r w:rsidRPr="008E36DC">
        <w:rPr>
          <w:sz w:val="28"/>
          <w:szCs w:val="28"/>
          <w:lang w:val="uk-UA"/>
        </w:rPr>
        <w:t>Н.И</w:t>
      </w:r>
      <w:proofErr w:type="spellEnd"/>
      <w:r w:rsidRPr="008E36DC">
        <w:rPr>
          <w:sz w:val="28"/>
          <w:szCs w:val="28"/>
          <w:lang w:val="uk-UA"/>
        </w:rPr>
        <w:t xml:space="preserve">. </w:t>
      </w:r>
      <w:proofErr w:type="spellStart"/>
      <w:r w:rsidRPr="008E36DC">
        <w:rPr>
          <w:sz w:val="28"/>
          <w:szCs w:val="28"/>
          <w:lang w:val="uk-UA"/>
        </w:rPr>
        <w:t>История</w:t>
      </w:r>
      <w:proofErr w:type="spellEnd"/>
      <w:r w:rsidRPr="008E36DC">
        <w:rPr>
          <w:sz w:val="28"/>
          <w:szCs w:val="28"/>
          <w:lang w:val="uk-UA"/>
        </w:rPr>
        <w:t xml:space="preserve"> и </w:t>
      </w:r>
      <w:proofErr w:type="spellStart"/>
      <w:r w:rsidRPr="008E36DC">
        <w:rPr>
          <w:sz w:val="28"/>
          <w:szCs w:val="28"/>
          <w:lang w:val="uk-UA"/>
        </w:rPr>
        <w:t>методология</w:t>
      </w:r>
      <w:proofErr w:type="spellEnd"/>
      <w:r w:rsidRPr="008E36DC">
        <w:rPr>
          <w:sz w:val="28"/>
          <w:szCs w:val="28"/>
          <w:lang w:val="uk-UA"/>
        </w:rPr>
        <w:t xml:space="preserve"> </w:t>
      </w:r>
      <w:proofErr w:type="spellStart"/>
      <w:r w:rsidRPr="008E36DC">
        <w:rPr>
          <w:sz w:val="28"/>
          <w:szCs w:val="28"/>
          <w:lang w:val="uk-UA"/>
        </w:rPr>
        <w:t>географии</w:t>
      </w:r>
      <w:proofErr w:type="spellEnd"/>
      <w:r w:rsidRPr="008E36DC">
        <w:rPr>
          <w:sz w:val="28"/>
          <w:szCs w:val="28"/>
          <w:lang w:val="uk-UA"/>
        </w:rPr>
        <w:t>. – Воронеж, 1991. – С. 208-219.</w:t>
      </w:r>
    </w:p>
    <w:p w14:paraId="33D50D21" w14:textId="77777777" w:rsidR="006824A1" w:rsidRPr="008E36DC" w:rsidRDefault="006824A1" w:rsidP="008E36DC">
      <w:pPr>
        <w:pStyle w:val="a3"/>
        <w:numPr>
          <w:ilvl w:val="0"/>
          <w:numId w:val="2"/>
        </w:numPr>
        <w:spacing w:line="312" w:lineRule="auto"/>
        <w:ind w:left="378" w:hanging="378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 xml:space="preserve">Флінта Н. І. Культурно-освітній комплекс регіону і його територіальна організація (на матеріалах Тернопільської області): </w:t>
      </w:r>
      <w:proofErr w:type="spellStart"/>
      <w:r w:rsidRPr="008E36DC">
        <w:rPr>
          <w:sz w:val="28"/>
          <w:szCs w:val="28"/>
          <w:lang w:val="uk-UA"/>
        </w:rPr>
        <w:t>дис</w:t>
      </w:r>
      <w:proofErr w:type="spellEnd"/>
      <w:r w:rsidRPr="008E36DC">
        <w:rPr>
          <w:sz w:val="28"/>
          <w:szCs w:val="28"/>
          <w:lang w:val="uk-UA"/>
        </w:rPr>
        <w:t xml:space="preserve">. ... </w:t>
      </w:r>
      <w:proofErr w:type="spellStart"/>
      <w:r w:rsidRPr="008E36DC">
        <w:rPr>
          <w:sz w:val="28"/>
          <w:szCs w:val="28"/>
          <w:lang w:val="uk-UA"/>
        </w:rPr>
        <w:t>канд</w:t>
      </w:r>
      <w:proofErr w:type="spellEnd"/>
      <w:r w:rsidRPr="008E36DC">
        <w:rPr>
          <w:sz w:val="28"/>
          <w:szCs w:val="28"/>
          <w:lang w:val="uk-UA"/>
        </w:rPr>
        <w:t xml:space="preserve">. </w:t>
      </w:r>
      <w:proofErr w:type="spellStart"/>
      <w:r w:rsidRPr="008E36DC">
        <w:rPr>
          <w:sz w:val="28"/>
          <w:szCs w:val="28"/>
          <w:lang w:val="uk-UA"/>
        </w:rPr>
        <w:t>геогр</w:t>
      </w:r>
      <w:proofErr w:type="spellEnd"/>
      <w:r w:rsidRPr="008E36DC">
        <w:rPr>
          <w:sz w:val="28"/>
          <w:szCs w:val="28"/>
          <w:lang w:val="uk-UA"/>
        </w:rPr>
        <w:t>. наук : 11.00.02 / Флінта Наталія Іванівна. – Тернопіль, 2005. – 197 с.</w:t>
      </w:r>
    </w:p>
    <w:p w14:paraId="0F656D01" w14:textId="77777777" w:rsidR="006824A1" w:rsidRPr="008E36DC" w:rsidRDefault="006824A1" w:rsidP="008E36DC">
      <w:pPr>
        <w:pStyle w:val="a3"/>
        <w:numPr>
          <w:ilvl w:val="0"/>
          <w:numId w:val="2"/>
        </w:numPr>
        <w:spacing w:line="312" w:lineRule="auto"/>
        <w:ind w:left="378" w:hanging="378"/>
        <w:jc w:val="both"/>
        <w:rPr>
          <w:sz w:val="28"/>
          <w:szCs w:val="28"/>
          <w:lang w:val="uk-UA"/>
        </w:rPr>
      </w:pPr>
      <w:proofErr w:type="spellStart"/>
      <w:r w:rsidRPr="008E36DC">
        <w:rPr>
          <w:sz w:val="28"/>
          <w:szCs w:val="28"/>
          <w:lang w:val="uk-UA"/>
        </w:rPr>
        <w:t>Шаблій</w:t>
      </w:r>
      <w:proofErr w:type="spellEnd"/>
      <w:r w:rsidRPr="008E36DC">
        <w:rPr>
          <w:sz w:val="28"/>
          <w:szCs w:val="28"/>
          <w:lang w:val="uk-UA"/>
        </w:rPr>
        <w:t xml:space="preserve"> О. І. Основи загальної суспільної географії : [підручник]. – Львів : Видавничий центр </w:t>
      </w:r>
      <w:proofErr w:type="spellStart"/>
      <w:r w:rsidRPr="008E36DC">
        <w:rPr>
          <w:sz w:val="28"/>
          <w:szCs w:val="28"/>
          <w:lang w:val="uk-UA"/>
        </w:rPr>
        <w:t>ЛНУ</w:t>
      </w:r>
      <w:proofErr w:type="spellEnd"/>
      <w:r w:rsidRPr="008E36DC">
        <w:rPr>
          <w:sz w:val="28"/>
          <w:szCs w:val="28"/>
          <w:lang w:val="uk-UA"/>
        </w:rPr>
        <w:t xml:space="preserve"> ім. Івана Франка, 2003. – 444 с.</w:t>
      </w:r>
    </w:p>
    <w:p w14:paraId="44DC94A1" w14:textId="66C88DA2" w:rsidR="007C60F4" w:rsidRPr="008E36DC" w:rsidRDefault="00656BB4" w:rsidP="008E36DC">
      <w:pPr>
        <w:spacing w:line="312" w:lineRule="auto"/>
        <w:jc w:val="both"/>
        <w:rPr>
          <w:b/>
          <w:szCs w:val="28"/>
          <w:lang w:val="uk-UA"/>
        </w:rPr>
      </w:pPr>
      <w:r w:rsidRPr="008E36DC">
        <w:rPr>
          <w:b/>
          <w:szCs w:val="28"/>
          <w:lang w:val="uk-UA"/>
        </w:rPr>
        <w:t xml:space="preserve">Завдання 5. </w:t>
      </w:r>
      <w:r w:rsidR="007C60F4" w:rsidRPr="008E36DC">
        <w:rPr>
          <w:szCs w:val="28"/>
          <w:lang w:val="uk-UA"/>
        </w:rPr>
        <w:t xml:space="preserve">Зробити </w:t>
      </w:r>
      <w:r w:rsidR="008F34EF" w:rsidRPr="008E36DC">
        <w:rPr>
          <w:szCs w:val="28"/>
          <w:lang w:val="uk-UA"/>
        </w:rPr>
        <w:t>вищезазначений список літератури</w:t>
      </w:r>
      <w:r w:rsidR="00992F93" w:rsidRPr="008E36DC">
        <w:rPr>
          <w:szCs w:val="28"/>
          <w:lang w:val="uk-UA"/>
        </w:rPr>
        <w:t xml:space="preserve"> (завдання 4)</w:t>
      </w:r>
      <w:r w:rsidR="008F34EF" w:rsidRPr="008E36DC">
        <w:rPr>
          <w:szCs w:val="28"/>
          <w:lang w:val="uk-UA"/>
        </w:rPr>
        <w:t xml:space="preserve"> транслітерованим,</w:t>
      </w:r>
      <w:r w:rsidR="007C60F4" w:rsidRPr="008E36DC">
        <w:rPr>
          <w:szCs w:val="28"/>
          <w:lang w:val="uk-UA"/>
        </w:rPr>
        <w:t xml:space="preserve"> відповідно до </w:t>
      </w:r>
      <w:r w:rsidR="008F34EF" w:rsidRPr="008E36DC">
        <w:rPr>
          <w:color w:val="333333"/>
          <w:szCs w:val="28"/>
          <w:shd w:val="clear" w:color="auto" w:fill="FFFFFF"/>
          <w:lang w:val="uk-UA"/>
        </w:rPr>
        <w:t>Постанови Кабінету Міністрів України № 55 від 27 січня 2010 р. «</w:t>
      </w:r>
      <w:r w:rsidR="008F34EF" w:rsidRPr="008E36DC">
        <w:rPr>
          <w:szCs w:val="28"/>
          <w:lang w:val="uk-UA"/>
        </w:rPr>
        <w:t>Про впорядкування транслітерації українського алфавіту латиницею</w:t>
      </w:r>
      <w:r w:rsidR="008F34EF" w:rsidRPr="008E36DC">
        <w:rPr>
          <w:color w:val="333333"/>
          <w:szCs w:val="28"/>
          <w:shd w:val="clear" w:color="auto" w:fill="FFFFFF"/>
          <w:lang w:val="uk-UA"/>
        </w:rPr>
        <w:t xml:space="preserve">» та </w:t>
      </w:r>
      <w:r w:rsidR="007C60F4" w:rsidRPr="008E36DC">
        <w:rPr>
          <w:szCs w:val="28"/>
          <w:lang w:val="uk-UA"/>
        </w:rPr>
        <w:t xml:space="preserve">вимог </w:t>
      </w:r>
      <w:proofErr w:type="spellStart"/>
      <w:r w:rsidR="007C60F4" w:rsidRPr="008E36DC">
        <w:rPr>
          <w:szCs w:val="28"/>
          <w:lang w:val="uk-UA"/>
        </w:rPr>
        <w:t>наукометричн</w:t>
      </w:r>
      <w:r w:rsidR="00992F93" w:rsidRPr="008E36DC">
        <w:rPr>
          <w:szCs w:val="28"/>
          <w:lang w:val="uk-UA"/>
        </w:rPr>
        <w:t>их</w:t>
      </w:r>
      <w:proofErr w:type="spellEnd"/>
      <w:r w:rsidR="007C60F4" w:rsidRPr="008E36DC">
        <w:rPr>
          <w:szCs w:val="28"/>
          <w:lang w:val="uk-UA"/>
        </w:rPr>
        <w:t xml:space="preserve"> баз </w:t>
      </w:r>
      <w:proofErr w:type="spellStart"/>
      <w:r w:rsidR="007C60F4" w:rsidRPr="008E36DC">
        <w:rPr>
          <w:szCs w:val="28"/>
          <w:lang w:val="uk-UA"/>
        </w:rPr>
        <w:t>SCOPUS</w:t>
      </w:r>
      <w:proofErr w:type="spellEnd"/>
      <w:r w:rsidR="007C60F4" w:rsidRPr="008E36DC">
        <w:rPr>
          <w:szCs w:val="28"/>
          <w:lang w:val="uk-UA"/>
        </w:rPr>
        <w:t xml:space="preserve"> та </w:t>
      </w:r>
      <w:proofErr w:type="spellStart"/>
      <w:r w:rsidR="007C60F4" w:rsidRPr="008E36DC">
        <w:rPr>
          <w:szCs w:val="28"/>
          <w:lang w:val="uk-UA"/>
        </w:rPr>
        <w:t>Web</w:t>
      </w:r>
      <w:proofErr w:type="spellEnd"/>
      <w:r w:rsidR="007C60F4" w:rsidRPr="008E36DC">
        <w:rPr>
          <w:szCs w:val="28"/>
          <w:lang w:val="uk-UA"/>
        </w:rPr>
        <w:t xml:space="preserve"> </w:t>
      </w:r>
      <w:proofErr w:type="spellStart"/>
      <w:r w:rsidR="007C60F4" w:rsidRPr="008E36DC">
        <w:rPr>
          <w:szCs w:val="28"/>
          <w:lang w:val="uk-UA"/>
        </w:rPr>
        <w:t>of</w:t>
      </w:r>
      <w:proofErr w:type="spellEnd"/>
      <w:r w:rsidR="007C60F4" w:rsidRPr="008E36DC">
        <w:rPr>
          <w:szCs w:val="28"/>
          <w:lang w:val="uk-UA"/>
        </w:rPr>
        <w:t xml:space="preserve"> </w:t>
      </w:r>
      <w:proofErr w:type="spellStart"/>
      <w:r w:rsidR="007C60F4" w:rsidRPr="008E36DC">
        <w:rPr>
          <w:szCs w:val="28"/>
          <w:lang w:val="uk-UA"/>
        </w:rPr>
        <w:t>Science</w:t>
      </w:r>
      <w:proofErr w:type="spellEnd"/>
      <w:r w:rsidR="008F34EF" w:rsidRPr="008E36DC">
        <w:rPr>
          <w:szCs w:val="28"/>
          <w:lang w:val="uk-UA"/>
        </w:rPr>
        <w:t>. Він повинен бути</w:t>
      </w:r>
      <w:r w:rsidR="007C60F4" w:rsidRPr="008E36DC">
        <w:rPr>
          <w:szCs w:val="28"/>
          <w:lang w:val="uk-UA"/>
        </w:rPr>
        <w:t xml:space="preserve"> повним аналогом </w:t>
      </w:r>
      <w:r w:rsidR="008F34EF" w:rsidRPr="008E36DC">
        <w:rPr>
          <w:szCs w:val="28"/>
          <w:lang w:val="uk-UA"/>
        </w:rPr>
        <w:t xml:space="preserve">первинного </w:t>
      </w:r>
      <w:r w:rsidR="007C60F4" w:rsidRPr="008E36DC">
        <w:rPr>
          <w:szCs w:val="28"/>
          <w:lang w:val="uk-UA"/>
        </w:rPr>
        <w:t>списку літератури і викон</w:t>
      </w:r>
      <w:r w:rsidR="008F34EF" w:rsidRPr="008E36DC">
        <w:rPr>
          <w:szCs w:val="28"/>
          <w:lang w:val="uk-UA"/>
        </w:rPr>
        <w:t>аний</w:t>
      </w:r>
      <w:r w:rsidR="007C60F4" w:rsidRPr="008E36DC">
        <w:rPr>
          <w:szCs w:val="28"/>
          <w:lang w:val="uk-UA"/>
        </w:rPr>
        <w:t xml:space="preserve"> шляхом транслітерації мови оригіналу латиницею</w:t>
      </w:r>
      <w:r w:rsidR="008F34EF" w:rsidRPr="008E36DC">
        <w:rPr>
          <w:szCs w:val="28"/>
          <w:lang w:val="uk-UA"/>
        </w:rPr>
        <w:t xml:space="preserve">. </w:t>
      </w:r>
      <w:r w:rsidR="007C60F4" w:rsidRPr="008E36DC">
        <w:rPr>
          <w:szCs w:val="28"/>
          <w:lang w:val="uk-UA"/>
        </w:rPr>
        <w:t>Посилання на англомовні джерела не транслітеруються.</w:t>
      </w:r>
    </w:p>
    <w:p w14:paraId="411373D0" w14:textId="03DF511D" w:rsidR="00BB524C" w:rsidRPr="008E36DC" w:rsidRDefault="00656BB4" w:rsidP="008E36DC">
      <w:pPr>
        <w:spacing w:line="312" w:lineRule="auto"/>
        <w:jc w:val="both"/>
        <w:rPr>
          <w:b/>
          <w:szCs w:val="28"/>
          <w:lang w:val="uk-UA"/>
        </w:rPr>
      </w:pPr>
      <w:r w:rsidRPr="008E36DC">
        <w:rPr>
          <w:szCs w:val="28"/>
          <w:lang w:val="uk-UA"/>
        </w:rPr>
        <w:t>Якщо джерело подається українською</w:t>
      </w:r>
      <w:r w:rsidR="00961FB4" w:rsidRPr="008E36DC">
        <w:rPr>
          <w:szCs w:val="28"/>
          <w:lang w:val="uk-UA"/>
        </w:rPr>
        <w:t xml:space="preserve">, то для </w:t>
      </w:r>
      <w:r w:rsidRPr="008E36DC">
        <w:rPr>
          <w:szCs w:val="28"/>
          <w:lang w:val="uk-UA"/>
        </w:rPr>
        <w:t xml:space="preserve">транслітерації рекомендуємо використовувати </w:t>
      </w:r>
      <w:r w:rsidR="00403A45" w:rsidRPr="008E36DC">
        <w:rPr>
          <w:szCs w:val="28"/>
          <w:lang w:val="uk-UA"/>
        </w:rPr>
        <w:t>он-лайн</w:t>
      </w:r>
      <w:r w:rsidRPr="008E36DC">
        <w:rPr>
          <w:szCs w:val="28"/>
          <w:lang w:val="uk-UA"/>
        </w:rPr>
        <w:t xml:space="preserve"> сервіс </w:t>
      </w:r>
      <w:proofErr w:type="spellStart"/>
      <w:r w:rsidRPr="008E36DC">
        <w:rPr>
          <w:szCs w:val="28"/>
          <w:lang w:val="uk-UA"/>
        </w:rPr>
        <w:t>http</w:t>
      </w:r>
      <w:proofErr w:type="spellEnd"/>
      <w:r w:rsidRPr="008E36DC">
        <w:rPr>
          <w:szCs w:val="28"/>
          <w:lang w:val="uk-UA"/>
        </w:rPr>
        <w:t>://</w:t>
      </w:r>
      <w:proofErr w:type="spellStart"/>
      <w:r w:rsidRPr="008E36DC">
        <w:rPr>
          <w:szCs w:val="28"/>
          <w:lang w:val="uk-UA"/>
        </w:rPr>
        <w:t>ukrlit.org</w:t>
      </w:r>
      <w:proofErr w:type="spellEnd"/>
      <w:r w:rsidRPr="008E36DC">
        <w:rPr>
          <w:szCs w:val="28"/>
          <w:lang w:val="uk-UA"/>
        </w:rPr>
        <w:t>/</w:t>
      </w:r>
      <w:proofErr w:type="spellStart"/>
      <w:r w:rsidRPr="008E36DC">
        <w:rPr>
          <w:szCs w:val="28"/>
          <w:lang w:val="uk-UA"/>
        </w:rPr>
        <w:t>transliteratsiia</w:t>
      </w:r>
      <w:proofErr w:type="spellEnd"/>
      <w:r w:rsidR="00961FB4" w:rsidRPr="008E36DC">
        <w:rPr>
          <w:szCs w:val="28"/>
          <w:lang w:val="uk-UA"/>
        </w:rPr>
        <w:t xml:space="preserve">, якщо джерело </w:t>
      </w:r>
      <w:r w:rsidR="00961FB4" w:rsidRPr="008E36DC">
        <w:rPr>
          <w:szCs w:val="28"/>
          <w:lang w:val="uk-UA"/>
        </w:rPr>
        <w:lastRenderedPageBreak/>
        <w:t xml:space="preserve">подається російською мовою, то для транслітерації рекомендуємо використовувати </w:t>
      </w:r>
      <w:r w:rsidR="00403A45" w:rsidRPr="008E36DC">
        <w:rPr>
          <w:szCs w:val="28"/>
          <w:lang w:val="uk-UA"/>
        </w:rPr>
        <w:t>он-лайн</w:t>
      </w:r>
      <w:r w:rsidR="00961FB4" w:rsidRPr="008E36DC">
        <w:rPr>
          <w:szCs w:val="28"/>
          <w:lang w:val="uk-UA"/>
        </w:rPr>
        <w:t xml:space="preserve"> сервіс </w:t>
      </w:r>
      <w:r w:rsidRPr="008E36DC">
        <w:rPr>
          <w:szCs w:val="28"/>
          <w:lang w:val="uk-UA"/>
        </w:rPr>
        <w:t> </w:t>
      </w:r>
      <w:proofErr w:type="spellStart"/>
      <w:r w:rsidRPr="008E36DC">
        <w:rPr>
          <w:szCs w:val="28"/>
          <w:lang w:val="uk-UA"/>
        </w:rPr>
        <w:t>http</w:t>
      </w:r>
      <w:proofErr w:type="spellEnd"/>
      <w:r w:rsidRPr="008E36DC">
        <w:rPr>
          <w:szCs w:val="28"/>
          <w:lang w:val="uk-UA"/>
        </w:rPr>
        <w:t>://</w:t>
      </w:r>
      <w:proofErr w:type="spellStart"/>
      <w:r w:rsidRPr="008E36DC">
        <w:rPr>
          <w:szCs w:val="28"/>
          <w:lang w:val="uk-UA"/>
        </w:rPr>
        <w:t>translit.cc</w:t>
      </w:r>
      <w:proofErr w:type="spellEnd"/>
      <w:r w:rsidR="00961FB4" w:rsidRPr="008E36DC">
        <w:rPr>
          <w:szCs w:val="28"/>
          <w:lang w:val="uk-UA"/>
        </w:rPr>
        <w:t>.</w:t>
      </w:r>
    </w:p>
    <w:p w14:paraId="32C87B2D" w14:textId="06E79992" w:rsidR="00EA4E6B" w:rsidRPr="008E36DC" w:rsidRDefault="00656BB4" w:rsidP="008E36DC">
      <w:pPr>
        <w:spacing w:line="312" w:lineRule="auto"/>
        <w:jc w:val="both"/>
        <w:rPr>
          <w:szCs w:val="28"/>
          <w:lang w:val="uk-UA"/>
        </w:rPr>
      </w:pPr>
      <w:r w:rsidRPr="008E36DC">
        <w:rPr>
          <w:b/>
          <w:szCs w:val="28"/>
          <w:lang w:val="uk-UA"/>
        </w:rPr>
        <w:t>Завдання 6</w:t>
      </w:r>
      <w:r w:rsidR="006824A1" w:rsidRPr="008E36DC">
        <w:rPr>
          <w:b/>
          <w:szCs w:val="28"/>
          <w:lang w:val="uk-UA"/>
        </w:rPr>
        <w:t>.</w:t>
      </w:r>
      <w:r w:rsidR="006824A1" w:rsidRPr="008E36DC">
        <w:rPr>
          <w:szCs w:val="28"/>
          <w:lang w:val="uk-UA"/>
        </w:rPr>
        <w:t xml:space="preserve"> Підібрати список літератури</w:t>
      </w:r>
      <w:r w:rsidR="00BB524C" w:rsidRPr="008E36DC">
        <w:rPr>
          <w:szCs w:val="28"/>
          <w:lang w:val="uk-UA"/>
        </w:rPr>
        <w:t xml:space="preserve"> (25 джерел)</w:t>
      </w:r>
      <w:r w:rsidR="006824A1" w:rsidRPr="008E36DC">
        <w:rPr>
          <w:szCs w:val="28"/>
          <w:lang w:val="uk-UA"/>
        </w:rPr>
        <w:t xml:space="preserve"> для вашої </w:t>
      </w:r>
      <w:r w:rsidR="0025506D" w:rsidRPr="008E36DC">
        <w:rPr>
          <w:szCs w:val="28"/>
          <w:lang w:val="uk-UA"/>
        </w:rPr>
        <w:t>наукової (</w:t>
      </w:r>
      <w:r w:rsidR="006824A1" w:rsidRPr="008E36DC">
        <w:rPr>
          <w:szCs w:val="28"/>
          <w:lang w:val="uk-UA"/>
        </w:rPr>
        <w:t>курсової</w:t>
      </w:r>
      <w:r w:rsidR="0025506D" w:rsidRPr="008E36DC">
        <w:rPr>
          <w:szCs w:val="28"/>
          <w:lang w:val="uk-UA"/>
        </w:rPr>
        <w:t>)</w:t>
      </w:r>
      <w:r w:rsidR="006824A1" w:rsidRPr="008E36DC">
        <w:rPr>
          <w:szCs w:val="28"/>
          <w:lang w:val="uk-UA"/>
        </w:rPr>
        <w:t xml:space="preserve"> роботи та оформити його згідно </w:t>
      </w:r>
      <w:r w:rsidR="002377A3" w:rsidRPr="008E36DC">
        <w:rPr>
          <w:szCs w:val="28"/>
          <w:lang w:val="uk-UA"/>
        </w:rPr>
        <w:t xml:space="preserve">з </w:t>
      </w:r>
      <w:r w:rsidRPr="008E36DC">
        <w:rPr>
          <w:szCs w:val="28"/>
          <w:lang w:val="uk-UA"/>
        </w:rPr>
        <w:t xml:space="preserve">ДСТУ 8302:2015 </w:t>
      </w:r>
      <w:r w:rsidR="00F25B38" w:rsidRPr="008E36DC">
        <w:rPr>
          <w:szCs w:val="28"/>
          <w:lang w:val="uk-UA"/>
        </w:rPr>
        <w:t>«Інформація та документація. Бібліографічне посилання. Загальні положення та правила складання»</w:t>
      </w:r>
      <w:r w:rsidR="00CB7B9E" w:rsidRPr="008E36DC">
        <w:rPr>
          <w:szCs w:val="28"/>
          <w:lang w:val="uk-UA"/>
        </w:rPr>
        <w:t xml:space="preserve"> та зробити його транслітерацію.</w:t>
      </w:r>
      <w:r w:rsidR="00F25B38" w:rsidRPr="008E36DC">
        <w:rPr>
          <w:szCs w:val="28"/>
          <w:lang w:val="uk-UA"/>
        </w:rPr>
        <w:t xml:space="preserve"> </w:t>
      </w:r>
    </w:p>
    <w:p w14:paraId="0EDE16BB" w14:textId="0377BE9B" w:rsidR="000D43EC" w:rsidRPr="008E36DC" w:rsidRDefault="00E47759" w:rsidP="008E36DC">
      <w:pPr>
        <w:spacing w:line="312" w:lineRule="auto"/>
        <w:jc w:val="center"/>
        <w:rPr>
          <w:b/>
          <w:szCs w:val="28"/>
          <w:lang w:val="uk-UA"/>
        </w:rPr>
      </w:pPr>
      <w:r w:rsidRPr="008E36DC">
        <w:rPr>
          <w:b/>
          <w:szCs w:val="28"/>
          <w:lang w:val="uk-UA"/>
        </w:rPr>
        <w:t>ЗАВДАННЯ ДЛЯ САМОСТІЙНОЇ РОБОТИ</w:t>
      </w:r>
    </w:p>
    <w:p w14:paraId="775F4696" w14:textId="6F8262D8" w:rsidR="00656BB4" w:rsidRPr="008E36DC" w:rsidRDefault="00EA4E6B" w:rsidP="008E36DC">
      <w:pPr>
        <w:spacing w:line="312" w:lineRule="auto"/>
        <w:jc w:val="both"/>
        <w:rPr>
          <w:szCs w:val="28"/>
          <w:lang w:val="uk-UA"/>
        </w:rPr>
      </w:pPr>
      <w:r w:rsidRPr="008E36DC">
        <w:rPr>
          <w:b/>
          <w:szCs w:val="28"/>
          <w:lang w:val="uk-UA"/>
        </w:rPr>
        <w:t xml:space="preserve">Завдання </w:t>
      </w:r>
      <w:r w:rsidR="00992F93" w:rsidRPr="008E36DC">
        <w:rPr>
          <w:b/>
          <w:szCs w:val="28"/>
          <w:lang w:val="uk-UA"/>
        </w:rPr>
        <w:t>1</w:t>
      </w:r>
      <w:r w:rsidRPr="008E36DC">
        <w:rPr>
          <w:b/>
          <w:szCs w:val="28"/>
          <w:lang w:val="uk-UA"/>
        </w:rPr>
        <w:t>.</w:t>
      </w:r>
      <w:r w:rsidRPr="008E36DC">
        <w:rPr>
          <w:szCs w:val="28"/>
          <w:lang w:val="uk-UA"/>
        </w:rPr>
        <w:t xml:space="preserve"> </w:t>
      </w:r>
      <w:r w:rsidR="00CB7B9E" w:rsidRPr="008E36DC">
        <w:rPr>
          <w:szCs w:val="28"/>
          <w:lang w:val="uk-UA"/>
        </w:rPr>
        <w:t>З метою інтегрування української науки у світову систему наукової комунікації та в</w:t>
      </w:r>
      <w:r w:rsidR="00656BB4" w:rsidRPr="008E36DC">
        <w:rPr>
          <w:szCs w:val="28"/>
          <w:lang w:val="uk-UA"/>
        </w:rPr>
        <w:t xml:space="preserve">ідповідно до умов </w:t>
      </w:r>
      <w:r w:rsidR="005814B7" w:rsidRPr="008E36DC">
        <w:rPr>
          <w:szCs w:val="28"/>
          <w:lang w:val="uk-UA"/>
        </w:rPr>
        <w:t>дотримання академічної доброчесності</w:t>
      </w:r>
      <w:r w:rsidR="00ED33B3" w:rsidRPr="008E36DC">
        <w:rPr>
          <w:szCs w:val="28"/>
          <w:lang w:val="uk-UA"/>
        </w:rPr>
        <w:t xml:space="preserve"> під час написання наукової роботи ознайомит</w:t>
      </w:r>
      <w:r w:rsidR="00992F93" w:rsidRPr="008E36DC">
        <w:rPr>
          <w:szCs w:val="28"/>
          <w:lang w:val="uk-UA"/>
        </w:rPr>
        <w:t>е</w:t>
      </w:r>
      <w:r w:rsidR="00ED33B3" w:rsidRPr="008E36DC">
        <w:rPr>
          <w:szCs w:val="28"/>
          <w:lang w:val="uk-UA"/>
        </w:rPr>
        <w:t>ся з правилами цитування та посилання в наукових роботах</w:t>
      </w:r>
      <w:r w:rsidR="00992F93" w:rsidRPr="008E36DC">
        <w:rPr>
          <w:szCs w:val="28"/>
          <w:lang w:val="uk-UA"/>
        </w:rPr>
        <w:t xml:space="preserve"> </w:t>
      </w:r>
      <w:r w:rsidR="005814B7" w:rsidRPr="008E36DC">
        <w:rPr>
          <w:szCs w:val="28"/>
          <w:lang w:val="uk-UA"/>
        </w:rPr>
        <w:t>на джерел</w:t>
      </w:r>
      <w:r w:rsidR="00992F93" w:rsidRPr="008E36DC">
        <w:rPr>
          <w:szCs w:val="28"/>
          <w:lang w:val="uk-UA"/>
        </w:rPr>
        <w:t>а</w:t>
      </w:r>
      <w:r w:rsidR="005814B7" w:rsidRPr="008E36DC">
        <w:rPr>
          <w:szCs w:val="28"/>
          <w:lang w:val="uk-UA"/>
        </w:rPr>
        <w:t>, з як</w:t>
      </w:r>
      <w:r w:rsidR="00992F93" w:rsidRPr="008E36DC">
        <w:rPr>
          <w:szCs w:val="28"/>
          <w:lang w:val="uk-UA"/>
        </w:rPr>
        <w:t>их</w:t>
      </w:r>
      <w:r w:rsidR="005814B7" w:rsidRPr="008E36DC">
        <w:rPr>
          <w:szCs w:val="28"/>
          <w:lang w:val="uk-UA"/>
        </w:rPr>
        <w:t xml:space="preserve"> було взято інформацію (відомості, ідеї, твердження)</w:t>
      </w:r>
      <w:r w:rsidR="00CB7B9E" w:rsidRPr="008E36DC">
        <w:rPr>
          <w:szCs w:val="28"/>
          <w:lang w:val="uk-UA"/>
        </w:rPr>
        <w:t>. Для цього</w:t>
      </w:r>
      <w:r w:rsidRPr="008E36DC">
        <w:rPr>
          <w:szCs w:val="28"/>
          <w:lang w:val="uk-UA"/>
        </w:rPr>
        <w:t xml:space="preserve"> необхідно</w:t>
      </w:r>
      <w:r w:rsidR="00656BB4" w:rsidRPr="008E36DC">
        <w:rPr>
          <w:szCs w:val="28"/>
          <w:lang w:val="uk-UA"/>
        </w:rPr>
        <w:t>:</w:t>
      </w:r>
    </w:p>
    <w:p w14:paraId="335B8470" w14:textId="6A287CDE" w:rsidR="000B582E" w:rsidRPr="008E36DC" w:rsidRDefault="00992F93" w:rsidP="008E36DC">
      <w:pPr>
        <w:spacing w:line="312" w:lineRule="auto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1</w:t>
      </w:r>
      <w:r w:rsidR="00656BB4" w:rsidRPr="008E36DC">
        <w:rPr>
          <w:szCs w:val="28"/>
          <w:lang w:val="uk-UA"/>
        </w:rPr>
        <w:t>.1.</w:t>
      </w:r>
      <w:r w:rsidR="005814B7" w:rsidRPr="008E36DC">
        <w:rPr>
          <w:szCs w:val="28"/>
          <w:lang w:val="uk-UA"/>
        </w:rPr>
        <w:t xml:space="preserve"> дослід</w:t>
      </w:r>
      <w:r w:rsidR="008F34EF" w:rsidRPr="008E36DC">
        <w:rPr>
          <w:szCs w:val="28"/>
          <w:lang w:val="uk-UA"/>
        </w:rPr>
        <w:t>и</w:t>
      </w:r>
      <w:r w:rsidR="005814B7" w:rsidRPr="008E36DC">
        <w:rPr>
          <w:szCs w:val="28"/>
          <w:lang w:val="uk-UA"/>
        </w:rPr>
        <w:t>т</w:t>
      </w:r>
      <w:r w:rsidR="008F34EF" w:rsidRPr="008E36DC">
        <w:rPr>
          <w:szCs w:val="28"/>
          <w:lang w:val="uk-UA"/>
        </w:rPr>
        <w:t>и</w:t>
      </w:r>
      <w:r w:rsidR="005814B7" w:rsidRPr="008E36DC">
        <w:rPr>
          <w:szCs w:val="28"/>
          <w:lang w:val="uk-UA"/>
        </w:rPr>
        <w:t xml:space="preserve"> існуючі стилі (правила) цитування джерел у наукових роботах </w:t>
      </w:r>
      <w:r w:rsidR="00CB7B9E" w:rsidRPr="008E36DC">
        <w:rPr>
          <w:szCs w:val="28"/>
          <w:lang w:val="uk-UA"/>
        </w:rPr>
        <w:t>різних</w:t>
      </w:r>
      <w:r w:rsidR="005814B7" w:rsidRPr="008E36DC">
        <w:rPr>
          <w:szCs w:val="28"/>
          <w:lang w:val="uk-UA"/>
        </w:rPr>
        <w:t xml:space="preserve"> галуз</w:t>
      </w:r>
      <w:r w:rsidR="00CB7B9E" w:rsidRPr="008E36DC">
        <w:rPr>
          <w:szCs w:val="28"/>
          <w:lang w:val="uk-UA"/>
        </w:rPr>
        <w:t>ей;</w:t>
      </w:r>
    </w:p>
    <w:p w14:paraId="11C8B141" w14:textId="722D664E" w:rsidR="006662F0" w:rsidRPr="008E36DC" w:rsidRDefault="00992F93" w:rsidP="008E36DC">
      <w:pPr>
        <w:spacing w:line="312" w:lineRule="auto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1</w:t>
      </w:r>
      <w:r w:rsidR="00DE7050" w:rsidRPr="008E36DC">
        <w:rPr>
          <w:szCs w:val="28"/>
          <w:lang w:val="uk-UA"/>
        </w:rPr>
        <w:t xml:space="preserve">.2. </w:t>
      </w:r>
      <w:r w:rsidR="00302EFE" w:rsidRPr="008E36DC">
        <w:rPr>
          <w:szCs w:val="28"/>
          <w:lang w:val="uk-UA"/>
        </w:rPr>
        <w:t>р</w:t>
      </w:r>
      <w:r w:rsidR="006662F0" w:rsidRPr="008E36DC">
        <w:rPr>
          <w:szCs w:val="28"/>
          <w:lang w:val="uk-UA"/>
        </w:rPr>
        <w:t>озглян</w:t>
      </w:r>
      <w:r w:rsidR="00302EFE" w:rsidRPr="008E36DC">
        <w:rPr>
          <w:szCs w:val="28"/>
          <w:lang w:val="uk-UA"/>
        </w:rPr>
        <w:t>ути</w:t>
      </w:r>
      <w:r w:rsidR="006662F0" w:rsidRPr="008E36DC">
        <w:rPr>
          <w:szCs w:val="28"/>
          <w:lang w:val="uk-UA"/>
        </w:rPr>
        <w:t xml:space="preserve"> набір рекомендацій з оформлення посилань в наукових роботах за міжнародними стилями</w:t>
      </w:r>
      <w:r w:rsidR="00CB7B9E" w:rsidRPr="008E36DC">
        <w:rPr>
          <w:szCs w:val="28"/>
          <w:lang w:val="uk-UA"/>
        </w:rPr>
        <w:t xml:space="preserve"> залежно від вибору тематики природничо-</w:t>
      </w:r>
      <w:r w:rsidRPr="008E36DC">
        <w:rPr>
          <w:szCs w:val="28"/>
          <w:lang w:val="uk-UA"/>
        </w:rPr>
        <w:t xml:space="preserve"> та суспільно-</w:t>
      </w:r>
      <w:r w:rsidR="00CB7B9E" w:rsidRPr="008E36DC">
        <w:rPr>
          <w:szCs w:val="28"/>
          <w:lang w:val="uk-UA"/>
        </w:rPr>
        <w:t xml:space="preserve">географічної галузі, користуючись посібником «Міжнародні правила цитування та посилання в наукових роботах», за наступним посиланням </w:t>
      </w:r>
      <w:r w:rsidR="00403A45" w:rsidRPr="008E36DC">
        <w:rPr>
          <w:szCs w:val="28"/>
          <w:lang w:val="uk-UA"/>
        </w:rPr>
        <w:t>https://womab.com.ua/upload/other/international-style-citations-2017.pdf</w:t>
      </w:r>
      <w:r w:rsidR="00CB7B9E" w:rsidRPr="008E36DC">
        <w:rPr>
          <w:szCs w:val="28"/>
          <w:lang w:val="uk-UA"/>
        </w:rPr>
        <w:t>;</w:t>
      </w:r>
    </w:p>
    <w:p w14:paraId="67E644B0" w14:textId="66C467E9" w:rsidR="000D43EC" w:rsidRPr="008E36DC" w:rsidRDefault="00992F93" w:rsidP="008E36DC">
      <w:pPr>
        <w:spacing w:line="312" w:lineRule="auto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1</w:t>
      </w:r>
      <w:r w:rsidR="000D43EC" w:rsidRPr="008E36DC">
        <w:rPr>
          <w:szCs w:val="28"/>
          <w:lang w:val="uk-UA"/>
        </w:rPr>
        <w:t>.3. оформити список літератури відповідно до обраного стилю.</w:t>
      </w:r>
    </w:p>
    <w:p w14:paraId="1CDD3CAD" w14:textId="77777777" w:rsidR="00992F93" w:rsidRPr="008E36DC" w:rsidRDefault="00992F93" w:rsidP="008E36DC">
      <w:pPr>
        <w:spacing w:line="312" w:lineRule="auto"/>
        <w:jc w:val="both"/>
        <w:rPr>
          <w:rFonts w:ascii="Cambria" w:hAnsi="Cambria"/>
          <w:b/>
          <w:bCs/>
          <w:szCs w:val="28"/>
          <w:lang w:val="uk-UA"/>
        </w:rPr>
      </w:pPr>
    </w:p>
    <w:p w14:paraId="32597795" w14:textId="23D7F403" w:rsidR="008E36DC" w:rsidRDefault="008E36DC">
      <w:pPr>
        <w:rPr>
          <w:rFonts w:ascii="Cambria" w:hAnsi="Cambria"/>
          <w:b/>
          <w:bCs/>
          <w:szCs w:val="28"/>
          <w:lang w:val="uk-UA"/>
        </w:rPr>
      </w:pPr>
    </w:p>
    <w:p w14:paraId="790F3BD0" w14:textId="25E737EE" w:rsidR="006824A1" w:rsidRPr="008E36DC" w:rsidRDefault="006824A1" w:rsidP="00110C84">
      <w:pPr>
        <w:pStyle w:val="2"/>
        <w:rPr>
          <w:lang w:val="uk-UA"/>
        </w:rPr>
      </w:pPr>
      <w:bookmarkStart w:id="3" w:name="_Toc54631604"/>
      <w:r w:rsidRPr="008E36DC">
        <w:rPr>
          <w:lang w:val="uk-UA"/>
        </w:rPr>
        <w:t>ПРАКТИЧНА РОБОТА №2</w:t>
      </w:r>
      <w:bookmarkEnd w:id="3"/>
    </w:p>
    <w:p w14:paraId="587682B6" w14:textId="77777777" w:rsidR="00366F20" w:rsidRPr="008E36DC" w:rsidRDefault="00366F20" w:rsidP="008E36DC">
      <w:pPr>
        <w:spacing w:line="312" w:lineRule="auto"/>
        <w:rPr>
          <w:b/>
          <w:bCs/>
          <w:szCs w:val="28"/>
          <w:lang w:val="uk-UA"/>
        </w:rPr>
      </w:pPr>
    </w:p>
    <w:p w14:paraId="55816C8A" w14:textId="77777777" w:rsidR="006824A1" w:rsidRPr="008E36DC" w:rsidRDefault="006824A1" w:rsidP="008E36DC">
      <w:pPr>
        <w:spacing w:line="312" w:lineRule="auto"/>
        <w:rPr>
          <w:szCs w:val="28"/>
          <w:lang w:val="uk-UA"/>
        </w:rPr>
      </w:pPr>
      <w:r w:rsidRPr="008E36DC">
        <w:rPr>
          <w:b/>
          <w:bCs/>
          <w:szCs w:val="28"/>
          <w:lang w:val="uk-UA"/>
        </w:rPr>
        <w:t>Тема</w:t>
      </w:r>
      <w:r w:rsidR="00366F20" w:rsidRPr="008E36DC">
        <w:rPr>
          <w:b/>
          <w:bCs/>
          <w:szCs w:val="28"/>
          <w:lang w:val="uk-UA"/>
        </w:rPr>
        <w:t>:</w:t>
      </w:r>
      <w:r w:rsidR="0025506D" w:rsidRPr="008E36DC">
        <w:rPr>
          <w:b/>
          <w:bCs/>
          <w:szCs w:val="28"/>
          <w:lang w:val="uk-UA"/>
        </w:rPr>
        <w:t xml:space="preserve"> </w:t>
      </w:r>
      <w:r w:rsidR="0025506D" w:rsidRPr="008E36DC">
        <w:rPr>
          <w:szCs w:val="28"/>
          <w:lang w:val="uk-UA"/>
        </w:rPr>
        <w:t>Рецензування та анотування наукових робіт</w:t>
      </w:r>
      <w:r w:rsidRPr="008E36DC">
        <w:rPr>
          <w:szCs w:val="28"/>
          <w:lang w:val="uk-UA"/>
        </w:rPr>
        <w:t>.</w:t>
      </w:r>
    </w:p>
    <w:p w14:paraId="612DBD9A" w14:textId="77777777" w:rsidR="006824A1" w:rsidRPr="008E36DC" w:rsidRDefault="006824A1" w:rsidP="008E36DC">
      <w:pPr>
        <w:widowControl w:val="0"/>
        <w:spacing w:line="312" w:lineRule="auto"/>
        <w:jc w:val="both"/>
        <w:rPr>
          <w:szCs w:val="28"/>
          <w:lang w:val="uk-UA"/>
        </w:rPr>
      </w:pPr>
      <w:r w:rsidRPr="008E36DC">
        <w:rPr>
          <w:b/>
          <w:bCs/>
          <w:szCs w:val="28"/>
          <w:lang w:val="uk-UA"/>
        </w:rPr>
        <w:t xml:space="preserve">Мета </w:t>
      </w:r>
      <w:r w:rsidR="00B91C28" w:rsidRPr="008E36DC">
        <w:rPr>
          <w:b/>
          <w:bCs/>
          <w:szCs w:val="28"/>
          <w:lang w:val="uk-UA"/>
        </w:rPr>
        <w:t>роботи:</w:t>
      </w:r>
      <w:r w:rsidRPr="008E36DC">
        <w:rPr>
          <w:szCs w:val="28"/>
          <w:lang w:val="uk-UA"/>
        </w:rPr>
        <w:t xml:space="preserve"> навчитися </w:t>
      </w:r>
      <w:r w:rsidR="00EE7876" w:rsidRPr="008E36DC">
        <w:rPr>
          <w:szCs w:val="28"/>
          <w:lang w:val="uk-UA"/>
        </w:rPr>
        <w:t>готувати</w:t>
      </w:r>
      <w:r w:rsidRPr="008E36DC">
        <w:rPr>
          <w:szCs w:val="28"/>
          <w:lang w:val="uk-UA"/>
        </w:rPr>
        <w:t xml:space="preserve"> відгуки, </w:t>
      </w:r>
      <w:r w:rsidR="0025506D" w:rsidRPr="008E36DC">
        <w:rPr>
          <w:szCs w:val="28"/>
          <w:lang w:val="uk-UA"/>
        </w:rPr>
        <w:t xml:space="preserve">складати </w:t>
      </w:r>
      <w:r w:rsidRPr="008E36DC">
        <w:rPr>
          <w:szCs w:val="28"/>
          <w:lang w:val="uk-UA"/>
        </w:rPr>
        <w:t>рецензії та анотації</w:t>
      </w:r>
      <w:r w:rsidR="0025506D" w:rsidRPr="008E36DC">
        <w:rPr>
          <w:szCs w:val="28"/>
          <w:lang w:val="uk-UA"/>
        </w:rPr>
        <w:t xml:space="preserve"> до наукових робіт</w:t>
      </w:r>
      <w:r w:rsidRPr="008E36DC">
        <w:rPr>
          <w:szCs w:val="28"/>
          <w:lang w:val="uk-UA"/>
        </w:rPr>
        <w:t>.</w:t>
      </w:r>
    </w:p>
    <w:p w14:paraId="32CFA41F" w14:textId="77777777" w:rsidR="006824A1" w:rsidRPr="008E36DC" w:rsidRDefault="006824A1" w:rsidP="008E36DC">
      <w:pPr>
        <w:spacing w:line="312" w:lineRule="auto"/>
        <w:rPr>
          <w:b/>
          <w:bCs/>
          <w:szCs w:val="28"/>
          <w:lang w:val="uk-UA"/>
        </w:rPr>
      </w:pPr>
      <w:r w:rsidRPr="008E36DC">
        <w:rPr>
          <w:b/>
          <w:bCs/>
          <w:szCs w:val="28"/>
          <w:lang w:val="uk-UA"/>
        </w:rPr>
        <w:t xml:space="preserve">Література: </w:t>
      </w:r>
    </w:p>
    <w:p w14:paraId="71B3253E" w14:textId="77777777" w:rsidR="00992F93" w:rsidRPr="008E36DC" w:rsidRDefault="00992F93" w:rsidP="0023491F">
      <w:pPr>
        <w:pStyle w:val="a3"/>
        <w:numPr>
          <w:ilvl w:val="0"/>
          <w:numId w:val="31"/>
        </w:numPr>
        <w:spacing w:line="312" w:lineRule="auto"/>
        <w:jc w:val="both"/>
        <w:rPr>
          <w:sz w:val="28"/>
          <w:szCs w:val="28"/>
          <w:lang w:val="uk-UA"/>
        </w:rPr>
      </w:pPr>
      <w:proofErr w:type="spellStart"/>
      <w:r w:rsidRPr="008E36DC">
        <w:rPr>
          <w:sz w:val="28"/>
          <w:szCs w:val="28"/>
          <w:lang w:val="uk-UA"/>
        </w:rPr>
        <w:t>Влах</w:t>
      </w:r>
      <w:proofErr w:type="spellEnd"/>
      <w:r w:rsidRPr="008E36DC">
        <w:rPr>
          <w:sz w:val="28"/>
          <w:szCs w:val="28"/>
          <w:lang w:val="uk-UA"/>
        </w:rPr>
        <w:t xml:space="preserve"> М. Р., Котик Л. І. Теорія і методологія географічної науки : </w:t>
      </w:r>
      <w:proofErr w:type="spellStart"/>
      <w:r w:rsidRPr="008E36DC">
        <w:rPr>
          <w:sz w:val="28"/>
          <w:szCs w:val="28"/>
          <w:lang w:val="uk-UA"/>
        </w:rPr>
        <w:t>навч</w:t>
      </w:r>
      <w:proofErr w:type="spellEnd"/>
      <w:r w:rsidRPr="008E36DC">
        <w:rPr>
          <w:sz w:val="28"/>
          <w:szCs w:val="28"/>
          <w:lang w:val="uk-UA"/>
        </w:rPr>
        <w:t xml:space="preserve">. посібник. Львів : </w:t>
      </w:r>
      <w:proofErr w:type="spellStart"/>
      <w:r w:rsidRPr="008E36DC">
        <w:rPr>
          <w:sz w:val="28"/>
          <w:szCs w:val="28"/>
          <w:lang w:val="uk-UA"/>
        </w:rPr>
        <w:t>ЛНУ</w:t>
      </w:r>
      <w:proofErr w:type="spellEnd"/>
      <w:r w:rsidRPr="008E36DC">
        <w:rPr>
          <w:sz w:val="28"/>
          <w:szCs w:val="28"/>
          <w:lang w:val="uk-UA"/>
        </w:rPr>
        <w:t xml:space="preserve"> ім. І. Франка, 2019. 344 с.</w:t>
      </w:r>
    </w:p>
    <w:p w14:paraId="682EBECF" w14:textId="77777777" w:rsidR="00992F93" w:rsidRPr="008E36DC" w:rsidRDefault="00992F93" w:rsidP="0023491F">
      <w:pPr>
        <w:pStyle w:val="a3"/>
        <w:numPr>
          <w:ilvl w:val="0"/>
          <w:numId w:val="31"/>
        </w:numPr>
        <w:spacing w:line="312" w:lineRule="auto"/>
        <w:rPr>
          <w:sz w:val="28"/>
          <w:szCs w:val="28"/>
          <w:lang w:val="uk-UA"/>
        </w:rPr>
      </w:pPr>
      <w:proofErr w:type="spellStart"/>
      <w:r w:rsidRPr="008E36DC">
        <w:rPr>
          <w:sz w:val="28"/>
          <w:szCs w:val="28"/>
          <w:lang w:val="uk-UA"/>
        </w:rPr>
        <w:t>Клименюк</w:t>
      </w:r>
      <w:proofErr w:type="spellEnd"/>
      <w:r w:rsidRPr="008E36DC">
        <w:rPr>
          <w:sz w:val="28"/>
          <w:szCs w:val="28"/>
          <w:lang w:val="uk-UA"/>
        </w:rPr>
        <w:t xml:space="preserve"> О. В. Виклад та оформлення результатів наукового дослідження: авторський підручник. Ніжин : </w:t>
      </w:r>
      <w:proofErr w:type="spellStart"/>
      <w:r w:rsidRPr="008E36DC">
        <w:rPr>
          <w:sz w:val="28"/>
          <w:szCs w:val="28"/>
          <w:lang w:val="uk-UA"/>
        </w:rPr>
        <w:t>Аспек</w:t>
      </w:r>
      <w:proofErr w:type="spellEnd"/>
      <w:r w:rsidRPr="008E36DC">
        <w:rPr>
          <w:sz w:val="28"/>
          <w:szCs w:val="28"/>
          <w:lang w:val="uk-UA"/>
        </w:rPr>
        <w:t>-Поліграф, 2007. 398 с.</w:t>
      </w:r>
    </w:p>
    <w:p w14:paraId="50F2B11E" w14:textId="77777777" w:rsidR="00992F93" w:rsidRPr="008E36DC" w:rsidRDefault="00992F93" w:rsidP="0023491F">
      <w:pPr>
        <w:pStyle w:val="a3"/>
        <w:numPr>
          <w:ilvl w:val="0"/>
          <w:numId w:val="31"/>
        </w:numPr>
        <w:spacing w:line="312" w:lineRule="auto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Крушельницька О. В. Методологія та організація наукових досліджень: Навчальний посібник. К. : Кондор, 2009. 206 с.</w:t>
      </w:r>
    </w:p>
    <w:p w14:paraId="4F0C9C2F" w14:textId="77777777" w:rsidR="009D22C9" w:rsidRDefault="009D22C9" w:rsidP="008E36DC">
      <w:pPr>
        <w:spacing w:line="312" w:lineRule="auto"/>
        <w:ind w:left="360"/>
        <w:jc w:val="center"/>
        <w:rPr>
          <w:b/>
          <w:szCs w:val="28"/>
          <w:lang w:val="uk-UA"/>
        </w:rPr>
      </w:pPr>
    </w:p>
    <w:p w14:paraId="36FEAE6F" w14:textId="2E27FC73" w:rsidR="0025506D" w:rsidRPr="008E36DC" w:rsidRDefault="0025506D" w:rsidP="008E36DC">
      <w:pPr>
        <w:spacing w:line="312" w:lineRule="auto"/>
        <w:ind w:left="360"/>
        <w:jc w:val="center"/>
        <w:rPr>
          <w:b/>
          <w:szCs w:val="28"/>
          <w:lang w:val="uk-UA"/>
        </w:rPr>
      </w:pPr>
      <w:r w:rsidRPr="008E36DC">
        <w:rPr>
          <w:b/>
          <w:szCs w:val="28"/>
          <w:lang w:val="uk-UA"/>
        </w:rPr>
        <w:lastRenderedPageBreak/>
        <w:t xml:space="preserve">КОНТРОЛЬНІ ЗАПИТАННЯ </w:t>
      </w:r>
    </w:p>
    <w:p w14:paraId="6376B8D4" w14:textId="77777777" w:rsidR="00891AD5" w:rsidRPr="008E36DC" w:rsidRDefault="00891AD5" w:rsidP="0023491F">
      <w:pPr>
        <w:pStyle w:val="a3"/>
        <w:numPr>
          <w:ilvl w:val="0"/>
          <w:numId w:val="12"/>
        </w:numPr>
        <w:tabs>
          <w:tab w:val="left" w:pos="567"/>
        </w:tabs>
        <w:spacing w:line="312" w:lineRule="auto"/>
        <w:ind w:left="284" w:firstLine="0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 xml:space="preserve">Загальна характеристика форм студентської наукової роботи. </w:t>
      </w:r>
    </w:p>
    <w:p w14:paraId="5C9D9B6B" w14:textId="77777777" w:rsidR="00891AD5" w:rsidRPr="008E36DC" w:rsidRDefault="00891AD5" w:rsidP="0023491F">
      <w:pPr>
        <w:pStyle w:val="a3"/>
        <w:numPr>
          <w:ilvl w:val="0"/>
          <w:numId w:val="12"/>
        </w:numPr>
        <w:tabs>
          <w:tab w:val="left" w:pos="567"/>
        </w:tabs>
        <w:spacing w:line="312" w:lineRule="auto"/>
        <w:ind w:left="284" w:firstLine="0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 xml:space="preserve">Характеристика наукового стилю викладу матеріалу. </w:t>
      </w:r>
    </w:p>
    <w:p w14:paraId="2560421F" w14:textId="77777777" w:rsidR="00891AD5" w:rsidRPr="008E36DC" w:rsidRDefault="00891AD5" w:rsidP="0023491F">
      <w:pPr>
        <w:pStyle w:val="a3"/>
        <w:numPr>
          <w:ilvl w:val="0"/>
          <w:numId w:val="12"/>
        </w:numPr>
        <w:tabs>
          <w:tab w:val="left" w:pos="567"/>
        </w:tabs>
        <w:spacing w:line="312" w:lineRule="auto"/>
        <w:ind w:left="284" w:firstLine="0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Форми роботи з науковою літературою.</w:t>
      </w:r>
    </w:p>
    <w:p w14:paraId="2E1588D4" w14:textId="77777777" w:rsidR="006824A1" w:rsidRPr="008E36DC" w:rsidRDefault="006824A1" w:rsidP="008E36DC">
      <w:pPr>
        <w:spacing w:line="312" w:lineRule="auto"/>
        <w:jc w:val="center"/>
        <w:rPr>
          <w:b/>
          <w:bCs/>
          <w:szCs w:val="28"/>
          <w:lang w:val="uk-UA"/>
        </w:rPr>
      </w:pPr>
      <w:r w:rsidRPr="008E36DC">
        <w:rPr>
          <w:b/>
          <w:bCs/>
          <w:szCs w:val="28"/>
          <w:lang w:val="uk-UA"/>
        </w:rPr>
        <w:t>ХІД РОБОТИ</w:t>
      </w:r>
    </w:p>
    <w:p w14:paraId="0B2F0090" w14:textId="77777777" w:rsidR="006824A1" w:rsidRPr="008E36DC" w:rsidRDefault="006824A1" w:rsidP="008E36DC">
      <w:pPr>
        <w:spacing w:line="312" w:lineRule="auto"/>
        <w:jc w:val="both"/>
        <w:rPr>
          <w:szCs w:val="28"/>
          <w:lang w:val="uk-UA"/>
        </w:rPr>
      </w:pPr>
      <w:r w:rsidRPr="008E36DC">
        <w:rPr>
          <w:b/>
          <w:bCs/>
          <w:szCs w:val="28"/>
          <w:lang w:val="uk-UA"/>
        </w:rPr>
        <w:t xml:space="preserve">Завдання 1. </w:t>
      </w:r>
      <w:r w:rsidRPr="008E36DC">
        <w:rPr>
          <w:szCs w:val="28"/>
          <w:lang w:val="uk-UA"/>
        </w:rPr>
        <w:t xml:space="preserve">Вибрати </w:t>
      </w:r>
      <w:r w:rsidR="0025506D" w:rsidRPr="008E36DC">
        <w:rPr>
          <w:szCs w:val="28"/>
          <w:lang w:val="uk-UA"/>
        </w:rPr>
        <w:t>і</w:t>
      </w:r>
      <w:r w:rsidRPr="008E36DC">
        <w:rPr>
          <w:szCs w:val="28"/>
          <w:lang w:val="uk-UA"/>
        </w:rPr>
        <w:t xml:space="preserve">з запропонованих </w:t>
      </w:r>
      <w:r w:rsidR="0025506D" w:rsidRPr="008E36DC">
        <w:rPr>
          <w:szCs w:val="28"/>
          <w:lang w:val="uk-UA"/>
        </w:rPr>
        <w:t xml:space="preserve">викладачем </w:t>
      </w:r>
      <w:r w:rsidRPr="008E36DC">
        <w:rPr>
          <w:szCs w:val="28"/>
          <w:lang w:val="uk-UA"/>
        </w:rPr>
        <w:t>збірників наукових праць статтю та скласти до неї анотацію.</w:t>
      </w:r>
    </w:p>
    <w:p w14:paraId="25355C19" w14:textId="121B6963" w:rsidR="006824A1" w:rsidRPr="008E36DC" w:rsidRDefault="006824A1" w:rsidP="008E36DC">
      <w:pPr>
        <w:spacing w:line="312" w:lineRule="auto"/>
        <w:ind w:firstLine="180"/>
        <w:jc w:val="center"/>
        <w:rPr>
          <w:b/>
          <w:bCs/>
          <w:szCs w:val="28"/>
          <w:lang w:val="uk-UA"/>
        </w:rPr>
      </w:pPr>
      <w:r w:rsidRPr="008E36DC">
        <w:rPr>
          <w:b/>
          <w:bCs/>
          <w:i/>
          <w:iCs/>
          <w:szCs w:val="28"/>
          <w:lang w:val="uk-UA"/>
        </w:rPr>
        <w:t xml:space="preserve">Методичні рекомендації щодо написання анотацій  </w:t>
      </w:r>
    </w:p>
    <w:p w14:paraId="0B1ADF03" w14:textId="77777777" w:rsidR="006824A1" w:rsidRPr="008E36DC" w:rsidRDefault="006824A1" w:rsidP="008E36DC">
      <w:pPr>
        <w:spacing w:line="312" w:lineRule="auto"/>
        <w:ind w:firstLine="709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Анотація (інформаційний реферат) – це коротка але найбільш істотна інформація про зміст наукового чи іншого твору. В анотації повинні бути відображені:</w:t>
      </w:r>
    </w:p>
    <w:p w14:paraId="20EA24D9" w14:textId="6F08ADC1" w:rsidR="00C5518A" w:rsidRPr="008E36DC" w:rsidRDefault="006824A1" w:rsidP="008E36DC">
      <w:pPr>
        <w:pStyle w:val="a3"/>
        <w:numPr>
          <w:ilvl w:val="0"/>
          <w:numId w:val="3"/>
        </w:numPr>
        <w:tabs>
          <w:tab w:val="left" w:pos="1036"/>
        </w:tabs>
        <w:spacing w:line="312" w:lineRule="auto"/>
        <w:ind w:left="0" w:firstLine="709"/>
        <w:contextualSpacing w:val="0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Повні бібліографічні дані про твір, вказане його місце знаходження й шифр (</w:t>
      </w:r>
      <w:proofErr w:type="spellStart"/>
      <w:r w:rsidRPr="008E36DC">
        <w:rPr>
          <w:sz w:val="28"/>
          <w:szCs w:val="28"/>
          <w:lang w:val="uk-UA"/>
        </w:rPr>
        <w:t>УДК</w:t>
      </w:r>
      <w:proofErr w:type="spellEnd"/>
      <w:r w:rsidRPr="008E36DC">
        <w:rPr>
          <w:sz w:val="28"/>
          <w:szCs w:val="28"/>
          <w:lang w:val="uk-UA"/>
        </w:rPr>
        <w:t xml:space="preserve">). </w:t>
      </w:r>
    </w:p>
    <w:p w14:paraId="5194597F" w14:textId="77777777" w:rsidR="006824A1" w:rsidRPr="008E36DC" w:rsidRDefault="006824A1" w:rsidP="008E36DC">
      <w:pPr>
        <w:pStyle w:val="a3"/>
        <w:numPr>
          <w:ilvl w:val="0"/>
          <w:numId w:val="3"/>
        </w:numPr>
        <w:tabs>
          <w:tab w:val="left" w:pos="1036"/>
        </w:tabs>
        <w:spacing w:line="312" w:lineRule="auto"/>
        <w:ind w:left="0" w:firstLine="709"/>
        <w:contextualSpacing w:val="0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Кількома реченнями відображена основна мета твору і його короткий зміст (структура)</w:t>
      </w:r>
      <w:r w:rsidR="00C5518A" w:rsidRPr="008E36DC">
        <w:rPr>
          <w:sz w:val="28"/>
          <w:szCs w:val="28"/>
          <w:lang w:val="uk-UA"/>
        </w:rPr>
        <w:t>.</w:t>
      </w:r>
    </w:p>
    <w:p w14:paraId="433A2D9C" w14:textId="77777777" w:rsidR="006824A1" w:rsidRPr="008E36DC" w:rsidRDefault="006824A1" w:rsidP="008E36DC">
      <w:pPr>
        <w:pStyle w:val="a3"/>
        <w:numPr>
          <w:ilvl w:val="0"/>
          <w:numId w:val="3"/>
        </w:numPr>
        <w:tabs>
          <w:tab w:val="left" w:pos="1036"/>
        </w:tabs>
        <w:spacing w:line="312" w:lineRule="auto"/>
        <w:ind w:left="0" w:firstLine="709"/>
        <w:contextualSpacing w:val="0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 xml:space="preserve">Відображені найважливіші судження й пропозиції авторів твору (бажано, у формі прямих цитат, з посиланнями на певну сторінку тексту), а також </w:t>
      </w:r>
      <w:r w:rsidR="00C5518A" w:rsidRPr="008E36DC">
        <w:rPr>
          <w:sz w:val="28"/>
          <w:szCs w:val="28"/>
          <w:lang w:val="uk-UA"/>
        </w:rPr>
        <w:t xml:space="preserve">кількісні </w:t>
      </w:r>
      <w:r w:rsidRPr="008E36DC">
        <w:rPr>
          <w:sz w:val="28"/>
          <w:szCs w:val="28"/>
          <w:lang w:val="uk-UA"/>
        </w:rPr>
        <w:t>показники тощо.</w:t>
      </w:r>
    </w:p>
    <w:p w14:paraId="29F496A9" w14:textId="4B41E03A" w:rsidR="006824A1" w:rsidRPr="008E36DC" w:rsidRDefault="006824A1" w:rsidP="008E36DC">
      <w:pPr>
        <w:pStyle w:val="a3"/>
        <w:numPr>
          <w:ilvl w:val="0"/>
          <w:numId w:val="3"/>
        </w:numPr>
        <w:tabs>
          <w:tab w:val="left" w:pos="1036"/>
        </w:tabs>
        <w:spacing w:line="312" w:lineRule="auto"/>
        <w:ind w:left="0" w:firstLine="709"/>
        <w:contextualSpacing w:val="0"/>
        <w:jc w:val="both"/>
        <w:rPr>
          <w:spacing w:val="-4"/>
          <w:sz w:val="28"/>
          <w:szCs w:val="28"/>
          <w:lang w:val="uk-UA"/>
        </w:rPr>
      </w:pPr>
      <w:r w:rsidRPr="008E36DC">
        <w:rPr>
          <w:spacing w:val="-4"/>
          <w:sz w:val="28"/>
          <w:szCs w:val="28"/>
          <w:lang w:val="uk-UA"/>
        </w:rPr>
        <w:t>Загальний обсяг кожної анотації залежить від об</w:t>
      </w:r>
      <w:r w:rsidR="003D35B5" w:rsidRPr="008E36DC">
        <w:rPr>
          <w:spacing w:val="-4"/>
          <w:sz w:val="28"/>
          <w:szCs w:val="28"/>
          <w:lang w:val="uk-UA"/>
        </w:rPr>
        <w:t>’</w:t>
      </w:r>
      <w:r w:rsidRPr="008E36DC">
        <w:rPr>
          <w:spacing w:val="-4"/>
          <w:sz w:val="28"/>
          <w:szCs w:val="28"/>
          <w:lang w:val="uk-UA"/>
        </w:rPr>
        <w:t xml:space="preserve">єму твору і може становити від  1/3  до 1 </w:t>
      </w:r>
      <w:r w:rsidR="00C5518A" w:rsidRPr="008E36DC">
        <w:rPr>
          <w:spacing w:val="-4"/>
          <w:sz w:val="28"/>
          <w:szCs w:val="28"/>
          <w:lang w:val="uk-UA"/>
        </w:rPr>
        <w:t>сторінки</w:t>
      </w:r>
      <w:r w:rsidRPr="008E36DC">
        <w:rPr>
          <w:spacing w:val="-4"/>
          <w:sz w:val="28"/>
          <w:szCs w:val="28"/>
          <w:lang w:val="uk-UA"/>
        </w:rPr>
        <w:t>. Нову анотацію слід  починати з ново</w:t>
      </w:r>
      <w:r w:rsidR="00C5518A" w:rsidRPr="008E36DC">
        <w:rPr>
          <w:spacing w:val="-4"/>
          <w:sz w:val="28"/>
          <w:szCs w:val="28"/>
          <w:lang w:val="uk-UA"/>
        </w:rPr>
        <w:t>ї</w:t>
      </w:r>
      <w:r w:rsidRPr="008E36DC">
        <w:rPr>
          <w:spacing w:val="-4"/>
          <w:sz w:val="28"/>
          <w:szCs w:val="28"/>
          <w:lang w:val="uk-UA"/>
        </w:rPr>
        <w:t xml:space="preserve"> </w:t>
      </w:r>
      <w:r w:rsidR="00C5518A" w:rsidRPr="008E36DC">
        <w:rPr>
          <w:spacing w:val="-4"/>
          <w:sz w:val="28"/>
          <w:szCs w:val="28"/>
          <w:lang w:val="uk-UA"/>
        </w:rPr>
        <w:t>сторінки</w:t>
      </w:r>
      <w:r w:rsidRPr="008E36DC">
        <w:rPr>
          <w:spacing w:val="-4"/>
          <w:sz w:val="28"/>
          <w:szCs w:val="28"/>
          <w:lang w:val="uk-UA"/>
        </w:rPr>
        <w:t>.</w:t>
      </w:r>
    </w:p>
    <w:p w14:paraId="7EB09DAC" w14:textId="77777777" w:rsidR="006824A1" w:rsidRPr="008E36DC" w:rsidRDefault="006824A1" w:rsidP="008E36DC">
      <w:pPr>
        <w:spacing w:line="312" w:lineRule="auto"/>
        <w:ind w:right="-8"/>
        <w:rPr>
          <w:szCs w:val="28"/>
          <w:lang w:val="uk-UA"/>
        </w:rPr>
      </w:pPr>
      <w:r w:rsidRPr="008E36DC">
        <w:rPr>
          <w:b/>
          <w:bCs/>
          <w:szCs w:val="28"/>
          <w:lang w:val="uk-UA"/>
        </w:rPr>
        <w:t>Завдання 2.</w:t>
      </w:r>
      <w:r w:rsidRPr="008E36DC">
        <w:rPr>
          <w:szCs w:val="28"/>
          <w:lang w:val="uk-UA"/>
        </w:rPr>
        <w:t xml:space="preserve"> Написати відгук на проанотовану статтю.</w:t>
      </w:r>
    </w:p>
    <w:p w14:paraId="589DC725" w14:textId="77777777" w:rsidR="006824A1" w:rsidRPr="008E36DC" w:rsidRDefault="006824A1" w:rsidP="008E36DC">
      <w:pPr>
        <w:spacing w:line="312" w:lineRule="auto"/>
        <w:ind w:right="-8"/>
        <w:jc w:val="center"/>
        <w:rPr>
          <w:b/>
          <w:bCs/>
          <w:szCs w:val="28"/>
          <w:lang w:val="uk-UA"/>
        </w:rPr>
      </w:pPr>
      <w:r w:rsidRPr="008E36DC">
        <w:rPr>
          <w:b/>
          <w:bCs/>
          <w:szCs w:val="28"/>
          <w:lang w:val="uk-UA"/>
        </w:rPr>
        <w:t>Методичні рекомендації щодо написання відгуку</w:t>
      </w:r>
    </w:p>
    <w:p w14:paraId="37EDB36E" w14:textId="77777777" w:rsidR="006824A1" w:rsidRPr="008E36DC" w:rsidRDefault="006824A1" w:rsidP="008E36DC">
      <w:pPr>
        <w:spacing w:line="312" w:lineRule="auto"/>
        <w:ind w:right="-8"/>
        <w:rPr>
          <w:szCs w:val="28"/>
          <w:lang w:val="uk-UA"/>
        </w:rPr>
      </w:pPr>
      <w:r w:rsidRPr="008E36DC">
        <w:rPr>
          <w:szCs w:val="28"/>
          <w:lang w:val="uk-UA"/>
        </w:rPr>
        <w:t>Реквізити відгуку такі:</w:t>
      </w:r>
    </w:p>
    <w:p w14:paraId="35094666" w14:textId="77777777" w:rsidR="002B73B7" w:rsidRPr="008E36DC" w:rsidRDefault="006824A1" w:rsidP="008E36DC">
      <w:pPr>
        <w:spacing w:line="312" w:lineRule="auto"/>
        <w:ind w:right="-8"/>
        <w:rPr>
          <w:szCs w:val="28"/>
          <w:lang w:val="uk-UA"/>
        </w:rPr>
      </w:pPr>
      <w:r w:rsidRPr="008E36DC">
        <w:rPr>
          <w:szCs w:val="28"/>
          <w:lang w:val="uk-UA"/>
        </w:rPr>
        <w:t>1. Заголовок, що містить:</w:t>
      </w:r>
      <w:r w:rsidR="002B73B7" w:rsidRPr="008E36DC">
        <w:rPr>
          <w:szCs w:val="28"/>
          <w:lang w:val="uk-UA"/>
        </w:rPr>
        <w:t xml:space="preserve"> </w:t>
      </w:r>
    </w:p>
    <w:p w14:paraId="55671586" w14:textId="1EA84586" w:rsidR="006824A1" w:rsidRPr="008E36DC" w:rsidRDefault="002B73B7" w:rsidP="0023491F">
      <w:pPr>
        <w:pStyle w:val="a3"/>
        <w:numPr>
          <w:ilvl w:val="0"/>
          <w:numId w:val="28"/>
        </w:numPr>
        <w:spacing w:line="312" w:lineRule="auto"/>
        <w:ind w:left="426" w:hanging="284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 xml:space="preserve">назву </w:t>
      </w:r>
      <w:r w:rsidR="00992F93" w:rsidRPr="008E36DC">
        <w:rPr>
          <w:sz w:val="28"/>
          <w:szCs w:val="28"/>
          <w:lang w:val="uk-UA"/>
        </w:rPr>
        <w:t>статті</w:t>
      </w:r>
      <w:r w:rsidR="006824A1" w:rsidRPr="008E36DC">
        <w:rPr>
          <w:sz w:val="28"/>
          <w:szCs w:val="28"/>
          <w:lang w:val="uk-UA"/>
        </w:rPr>
        <w:t>;</w:t>
      </w:r>
    </w:p>
    <w:p w14:paraId="6EB186F9" w14:textId="7F9D2709" w:rsidR="006824A1" w:rsidRPr="008E36DC" w:rsidRDefault="006824A1" w:rsidP="0023491F">
      <w:pPr>
        <w:pStyle w:val="a3"/>
        <w:numPr>
          <w:ilvl w:val="0"/>
          <w:numId w:val="28"/>
        </w:numPr>
        <w:spacing w:line="312" w:lineRule="auto"/>
        <w:ind w:left="426" w:hanging="284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прізвище, ім</w:t>
      </w:r>
      <w:r w:rsidR="003D35B5" w:rsidRPr="008E36DC">
        <w:rPr>
          <w:sz w:val="28"/>
          <w:szCs w:val="28"/>
          <w:lang w:val="uk-UA"/>
        </w:rPr>
        <w:t>’</w:t>
      </w:r>
      <w:r w:rsidRPr="008E36DC">
        <w:rPr>
          <w:sz w:val="28"/>
          <w:szCs w:val="28"/>
          <w:lang w:val="uk-UA"/>
        </w:rPr>
        <w:t>я та по батькові її автора;</w:t>
      </w:r>
    </w:p>
    <w:p w14:paraId="2B9401BC" w14:textId="77777777" w:rsidR="006824A1" w:rsidRPr="008E36DC" w:rsidRDefault="00EE7876" w:rsidP="0023491F">
      <w:pPr>
        <w:pStyle w:val="a3"/>
        <w:numPr>
          <w:ilvl w:val="0"/>
          <w:numId w:val="28"/>
        </w:numPr>
        <w:spacing w:line="312" w:lineRule="auto"/>
        <w:ind w:left="426" w:hanging="284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 xml:space="preserve">місце і </w:t>
      </w:r>
      <w:r w:rsidR="006824A1" w:rsidRPr="008E36DC">
        <w:rPr>
          <w:sz w:val="28"/>
          <w:szCs w:val="28"/>
          <w:lang w:val="uk-UA"/>
        </w:rPr>
        <w:t>рік написання</w:t>
      </w:r>
      <w:r w:rsidRPr="008E36DC">
        <w:rPr>
          <w:sz w:val="28"/>
          <w:szCs w:val="28"/>
          <w:lang w:val="uk-UA"/>
        </w:rPr>
        <w:t xml:space="preserve"> (видання)</w:t>
      </w:r>
      <w:r w:rsidR="006824A1" w:rsidRPr="008E36DC">
        <w:rPr>
          <w:sz w:val="28"/>
          <w:szCs w:val="28"/>
          <w:lang w:val="uk-UA"/>
        </w:rPr>
        <w:t>;</w:t>
      </w:r>
    </w:p>
    <w:p w14:paraId="681345C3" w14:textId="77777777" w:rsidR="006824A1" w:rsidRPr="008E36DC" w:rsidRDefault="006824A1" w:rsidP="0023491F">
      <w:pPr>
        <w:pStyle w:val="a3"/>
        <w:numPr>
          <w:ilvl w:val="0"/>
          <w:numId w:val="28"/>
        </w:numPr>
        <w:spacing w:line="312" w:lineRule="auto"/>
        <w:ind w:left="426" w:hanging="284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кількість сторінок.</w:t>
      </w:r>
    </w:p>
    <w:p w14:paraId="46683A15" w14:textId="77777777" w:rsidR="006824A1" w:rsidRPr="008E36DC" w:rsidRDefault="002B73B7" w:rsidP="008E36DC">
      <w:pPr>
        <w:spacing w:line="312" w:lineRule="auto"/>
        <w:ind w:right="-8"/>
        <w:rPr>
          <w:szCs w:val="28"/>
          <w:lang w:val="uk-UA"/>
        </w:rPr>
      </w:pPr>
      <w:r w:rsidRPr="008E36DC">
        <w:rPr>
          <w:szCs w:val="28"/>
          <w:lang w:val="uk-UA"/>
        </w:rPr>
        <w:t>2</w:t>
      </w:r>
      <w:r w:rsidR="006824A1" w:rsidRPr="008E36DC">
        <w:rPr>
          <w:szCs w:val="28"/>
          <w:lang w:val="uk-UA"/>
        </w:rPr>
        <w:t>. Текст, що містить:</w:t>
      </w:r>
    </w:p>
    <w:p w14:paraId="27891537" w14:textId="77777777" w:rsidR="006824A1" w:rsidRPr="008E36DC" w:rsidRDefault="006824A1" w:rsidP="0023491F">
      <w:pPr>
        <w:pStyle w:val="a3"/>
        <w:numPr>
          <w:ilvl w:val="0"/>
          <w:numId w:val="29"/>
        </w:numPr>
        <w:spacing w:line="312" w:lineRule="auto"/>
        <w:ind w:right="-8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вступ;</w:t>
      </w:r>
    </w:p>
    <w:p w14:paraId="50FFB3CC" w14:textId="77777777" w:rsidR="006824A1" w:rsidRPr="008E36DC" w:rsidRDefault="006824A1" w:rsidP="0023491F">
      <w:pPr>
        <w:pStyle w:val="a3"/>
        <w:numPr>
          <w:ilvl w:val="0"/>
          <w:numId w:val="29"/>
        </w:numPr>
        <w:spacing w:line="312" w:lineRule="auto"/>
        <w:ind w:right="-8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стислий виклад змісту роботи;</w:t>
      </w:r>
    </w:p>
    <w:p w14:paraId="7CA18A9F" w14:textId="77777777" w:rsidR="006824A1" w:rsidRPr="008E36DC" w:rsidRDefault="006824A1" w:rsidP="0023491F">
      <w:pPr>
        <w:pStyle w:val="a3"/>
        <w:numPr>
          <w:ilvl w:val="0"/>
          <w:numId w:val="29"/>
        </w:numPr>
        <w:spacing w:line="312" w:lineRule="auto"/>
        <w:ind w:right="-8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заслуги автора</w:t>
      </w:r>
      <w:r w:rsidR="00FA6D65" w:rsidRPr="008E36DC">
        <w:rPr>
          <w:sz w:val="28"/>
          <w:szCs w:val="28"/>
          <w:lang w:val="uk-UA"/>
        </w:rPr>
        <w:t xml:space="preserve"> (авторський доробок);</w:t>
      </w:r>
    </w:p>
    <w:p w14:paraId="5C4FFD15" w14:textId="77777777" w:rsidR="006824A1" w:rsidRPr="008E36DC" w:rsidRDefault="006824A1" w:rsidP="0023491F">
      <w:pPr>
        <w:pStyle w:val="a3"/>
        <w:numPr>
          <w:ilvl w:val="0"/>
          <w:numId w:val="29"/>
        </w:numPr>
        <w:spacing w:line="312" w:lineRule="auto"/>
        <w:ind w:right="-8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зауваження;</w:t>
      </w:r>
    </w:p>
    <w:p w14:paraId="03ACEA45" w14:textId="4DFC3D54" w:rsidR="006824A1" w:rsidRPr="008E36DC" w:rsidRDefault="006824A1" w:rsidP="0023491F">
      <w:pPr>
        <w:pStyle w:val="a3"/>
        <w:numPr>
          <w:ilvl w:val="0"/>
          <w:numId w:val="29"/>
        </w:numPr>
        <w:spacing w:line="312" w:lineRule="auto"/>
        <w:ind w:right="-8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висновок з пропозиціями</w:t>
      </w:r>
      <w:r w:rsidR="00992F93" w:rsidRPr="008E36DC">
        <w:rPr>
          <w:sz w:val="28"/>
          <w:szCs w:val="28"/>
          <w:lang w:val="uk-UA"/>
        </w:rPr>
        <w:t xml:space="preserve"> рекомендації до друку</w:t>
      </w:r>
      <w:r w:rsidRPr="008E36DC">
        <w:rPr>
          <w:sz w:val="28"/>
          <w:szCs w:val="28"/>
          <w:lang w:val="uk-UA"/>
        </w:rPr>
        <w:t>.</w:t>
      </w:r>
    </w:p>
    <w:p w14:paraId="1BA4122A" w14:textId="77777777" w:rsidR="006824A1" w:rsidRPr="008E36DC" w:rsidRDefault="002B73B7" w:rsidP="008E36DC">
      <w:pPr>
        <w:spacing w:line="312" w:lineRule="auto"/>
        <w:ind w:right="-8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lastRenderedPageBreak/>
        <w:t>3</w:t>
      </w:r>
      <w:r w:rsidR="006824A1" w:rsidRPr="008E36DC">
        <w:rPr>
          <w:szCs w:val="28"/>
          <w:lang w:val="uk-UA"/>
        </w:rPr>
        <w:t>. Підпис</w:t>
      </w:r>
      <w:r w:rsidRPr="008E36DC">
        <w:rPr>
          <w:szCs w:val="28"/>
          <w:lang w:val="uk-UA"/>
        </w:rPr>
        <w:t xml:space="preserve"> автора відгуку (в офіційних відгуках підпис автора </w:t>
      </w:r>
      <w:r w:rsidR="006824A1" w:rsidRPr="008E36DC">
        <w:rPr>
          <w:szCs w:val="28"/>
          <w:lang w:val="uk-UA"/>
        </w:rPr>
        <w:t>завіряється печаткою</w:t>
      </w:r>
      <w:r w:rsidRPr="008E36DC">
        <w:rPr>
          <w:szCs w:val="28"/>
          <w:lang w:val="uk-UA"/>
        </w:rPr>
        <w:t>)</w:t>
      </w:r>
      <w:r w:rsidR="006824A1" w:rsidRPr="008E36DC">
        <w:rPr>
          <w:szCs w:val="28"/>
          <w:lang w:val="uk-UA"/>
        </w:rPr>
        <w:t>.</w:t>
      </w:r>
    </w:p>
    <w:p w14:paraId="00599879" w14:textId="77777777" w:rsidR="006824A1" w:rsidRPr="008E36DC" w:rsidRDefault="002B73B7" w:rsidP="008E36DC">
      <w:pPr>
        <w:spacing w:line="312" w:lineRule="auto"/>
        <w:ind w:right="-8"/>
        <w:rPr>
          <w:szCs w:val="28"/>
          <w:lang w:val="uk-UA"/>
        </w:rPr>
      </w:pPr>
      <w:r w:rsidRPr="008E36DC">
        <w:rPr>
          <w:szCs w:val="28"/>
          <w:lang w:val="uk-UA"/>
        </w:rPr>
        <w:t>4</w:t>
      </w:r>
      <w:r w:rsidR="006824A1" w:rsidRPr="008E36DC">
        <w:rPr>
          <w:szCs w:val="28"/>
          <w:lang w:val="uk-UA"/>
        </w:rPr>
        <w:t>. Дата.</w:t>
      </w:r>
    </w:p>
    <w:p w14:paraId="083B0AD0" w14:textId="77777777" w:rsidR="006824A1" w:rsidRPr="008E36DC" w:rsidRDefault="006824A1" w:rsidP="008E36DC">
      <w:pPr>
        <w:spacing w:line="312" w:lineRule="auto"/>
        <w:jc w:val="both"/>
        <w:rPr>
          <w:szCs w:val="28"/>
          <w:lang w:val="uk-UA"/>
        </w:rPr>
      </w:pPr>
      <w:r w:rsidRPr="008E36DC">
        <w:rPr>
          <w:b/>
          <w:bCs/>
          <w:szCs w:val="28"/>
          <w:lang w:val="uk-UA"/>
        </w:rPr>
        <w:t xml:space="preserve">Завдання 3. </w:t>
      </w:r>
      <w:r w:rsidRPr="008E36DC">
        <w:rPr>
          <w:szCs w:val="28"/>
          <w:lang w:val="uk-UA"/>
        </w:rPr>
        <w:t xml:space="preserve">Скласти рецензію на </w:t>
      </w:r>
      <w:r w:rsidR="0025506D" w:rsidRPr="008E36DC">
        <w:rPr>
          <w:szCs w:val="28"/>
          <w:lang w:val="uk-UA"/>
        </w:rPr>
        <w:t>наукову</w:t>
      </w:r>
      <w:r w:rsidRPr="008E36DC">
        <w:rPr>
          <w:szCs w:val="28"/>
          <w:lang w:val="uk-UA"/>
        </w:rPr>
        <w:t xml:space="preserve"> роботу</w:t>
      </w:r>
      <w:r w:rsidR="0025506D" w:rsidRPr="008E36DC">
        <w:rPr>
          <w:szCs w:val="28"/>
          <w:lang w:val="uk-UA"/>
        </w:rPr>
        <w:t xml:space="preserve"> (статтю) за вибором викладача</w:t>
      </w:r>
      <w:r w:rsidRPr="008E36DC">
        <w:rPr>
          <w:szCs w:val="28"/>
          <w:lang w:val="uk-UA"/>
        </w:rPr>
        <w:t>.</w:t>
      </w:r>
    </w:p>
    <w:p w14:paraId="5C1A9186" w14:textId="77777777" w:rsidR="006824A1" w:rsidRPr="008E36DC" w:rsidRDefault="006824A1" w:rsidP="008E36DC">
      <w:pPr>
        <w:spacing w:line="312" w:lineRule="auto"/>
        <w:ind w:right="-8"/>
        <w:jc w:val="center"/>
        <w:rPr>
          <w:b/>
          <w:bCs/>
          <w:szCs w:val="28"/>
          <w:lang w:val="uk-UA"/>
        </w:rPr>
      </w:pPr>
      <w:r w:rsidRPr="008E36DC">
        <w:rPr>
          <w:b/>
          <w:bCs/>
          <w:szCs w:val="28"/>
          <w:lang w:val="uk-UA"/>
        </w:rPr>
        <w:t>Методичні рекомендації щодо написання рецензії</w:t>
      </w:r>
    </w:p>
    <w:p w14:paraId="024DA03C" w14:textId="348261E6" w:rsidR="006824A1" w:rsidRPr="008E36DC" w:rsidRDefault="006824A1" w:rsidP="008E36DC">
      <w:pPr>
        <w:spacing w:line="312" w:lineRule="auto"/>
        <w:ind w:firstLine="709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Рецензія може бути написана у </w:t>
      </w:r>
      <w:r w:rsidR="00992F93" w:rsidRPr="008E36DC">
        <w:rPr>
          <w:szCs w:val="28"/>
          <w:lang w:val="uk-UA"/>
        </w:rPr>
        <w:t>до</w:t>
      </w:r>
      <w:r w:rsidRPr="008E36DC">
        <w:rPr>
          <w:szCs w:val="28"/>
          <w:lang w:val="uk-UA"/>
        </w:rPr>
        <w:t>вільній формі, але в ній потрібно розглянути та оцінити:</w:t>
      </w:r>
    </w:p>
    <w:p w14:paraId="7708CAD3" w14:textId="77777777" w:rsidR="006824A1" w:rsidRPr="008E36DC" w:rsidRDefault="006824A1" w:rsidP="008E36DC">
      <w:pPr>
        <w:pStyle w:val="a3"/>
        <w:numPr>
          <w:ilvl w:val="0"/>
          <w:numId w:val="4"/>
        </w:numPr>
        <w:tabs>
          <w:tab w:val="left" w:pos="993"/>
        </w:tabs>
        <w:spacing w:line="312" w:lineRule="auto"/>
        <w:ind w:left="0" w:firstLine="709"/>
        <w:contextualSpacing w:val="0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 xml:space="preserve">правильність постановки </w:t>
      </w:r>
      <w:r w:rsidR="00EE7876" w:rsidRPr="008E36DC">
        <w:rPr>
          <w:sz w:val="28"/>
          <w:szCs w:val="28"/>
          <w:lang w:val="uk-UA"/>
        </w:rPr>
        <w:t xml:space="preserve">автором </w:t>
      </w:r>
      <w:r w:rsidRPr="008E36DC">
        <w:rPr>
          <w:sz w:val="28"/>
          <w:szCs w:val="28"/>
          <w:lang w:val="uk-UA"/>
        </w:rPr>
        <w:t>проблеми, її обґрунтованість, актуальність і значення для практики;</w:t>
      </w:r>
    </w:p>
    <w:p w14:paraId="275A073A" w14:textId="77777777" w:rsidR="007C1DBA" w:rsidRPr="008E36DC" w:rsidRDefault="007C1DBA" w:rsidP="008E36DC">
      <w:pPr>
        <w:pStyle w:val="a3"/>
        <w:numPr>
          <w:ilvl w:val="0"/>
          <w:numId w:val="4"/>
        </w:numPr>
        <w:tabs>
          <w:tab w:val="left" w:pos="993"/>
        </w:tabs>
        <w:spacing w:line="312" w:lineRule="auto"/>
        <w:ind w:left="0" w:firstLine="709"/>
        <w:contextualSpacing w:val="0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вміння користуватися працями класиків вітчизняної та світової</w:t>
      </w:r>
      <w:r w:rsidR="00FA6D65" w:rsidRPr="008E36DC">
        <w:rPr>
          <w:sz w:val="28"/>
          <w:szCs w:val="28"/>
          <w:lang w:val="uk-UA"/>
        </w:rPr>
        <w:t xml:space="preserve"> географічної</w:t>
      </w:r>
      <w:r w:rsidRPr="008E36DC">
        <w:rPr>
          <w:sz w:val="28"/>
          <w:szCs w:val="28"/>
          <w:lang w:val="uk-UA"/>
        </w:rPr>
        <w:t xml:space="preserve"> науки, документами уряду, іншими нормативно-правовими актами, бібліографічним апаратом для ілюстрації своїх думок, положень;</w:t>
      </w:r>
    </w:p>
    <w:p w14:paraId="43D40F51" w14:textId="77777777" w:rsidR="006824A1" w:rsidRPr="008E36DC" w:rsidRDefault="006824A1" w:rsidP="008E36DC">
      <w:pPr>
        <w:pStyle w:val="a3"/>
        <w:numPr>
          <w:ilvl w:val="0"/>
          <w:numId w:val="4"/>
        </w:numPr>
        <w:tabs>
          <w:tab w:val="left" w:pos="993"/>
        </w:tabs>
        <w:spacing w:line="312" w:lineRule="auto"/>
        <w:ind w:left="0" w:firstLine="709"/>
        <w:contextualSpacing w:val="0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 xml:space="preserve">вміння </w:t>
      </w:r>
      <w:r w:rsidR="00FA6D65" w:rsidRPr="008E36DC">
        <w:rPr>
          <w:sz w:val="28"/>
          <w:szCs w:val="28"/>
          <w:lang w:val="uk-UA"/>
        </w:rPr>
        <w:t xml:space="preserve">автора </w:t>
      </w:r>
      <w:r w:rsidRPr="008E36DC">
        <w:rPr>
          <w:sz w:val="28"/>
          <w:szCs w:val="28"/>
          <w:lang w:val="uk-UA"/>
        </w:rPr>
        <w:t>визначити основні питання і викласти матеріал в логічній послідовності;</w:t>
      </w:r>
      <w:r w:rsidR="007C1DBA" w:rsidRPr="008E36DC">
        <w:rPr>
          <w:sz w:val="28"/>
          <w:szCs w:val="28"/>
          <w:lang w:val="uk-UA"/>
        </w:rPr>
        <w:t xml:space="preserve"> потрібно також охарактеризувати використані в роботі методи та методики;</w:t>
      </w:r>
    </w:p>
    <w:p w14:paraId="395C68B3" w14:textId="77777777" w:rsidR="007C1DBA" w:rsidRPr="008E36DC" w:rsidRDefault="007C1DBA" w:rsidP="008E36DC">
      <w:pPr>
        <w:pStyle w:val="a3"/>
        <w:numPr>
          <w:ilvl w:val="0"/>
          <w:numId w:val="4"/>
        </w:numPr>
        <w:tabs>
          <w:tab w:val="left" w:pos="993"/>
        </w:tabs>
        <w:spacing w:line="312" w:lineRule="auto"/>
        <w:ind w:left="0" w:firstLine="709"/>
        <w:contextualSpacing w:val="0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 xml:space="preserve">самостійність, творчий підхід </w:t>
      </w:r>
      <w:r w:rsidR="00FA6D65" w:rsidRPr="008E36DC">
        <w:rPr>
          <w:sz w:val="28"/>
          <w:szCs w:val="28"/>
          <w:lang w:val="uk-UA"/>
        </w:rPr>
        <w:t xml:space="preserve">автора рецензованої статті </w:t>
      </w:r>
      <w:r w:rsidRPr="008E36DC">
        <w:rPr>
          <w:sz w:val="28"/>
          <w:szCs w:val="28"/>
          <w:lang w:val="uk-UA"/>
        </w:rPr>
        <w:t>до осмислення теоретичного і практичного матеріалу;</w:t>
      </w:r>
    </w:p>
    <w:p w14:paraId="29295F70" w14:textId="77777777" w:rsidR="00A1493D" w:rsidRPr="008E36DC" w:rsidRDefault="007C1DBA" w:rsidP="008E36DC">
      <w:pPr>
        <w:pStyle w:val="a3"/>
        <w:numPr>
          <w:ilvl w:val="0"/>
          <w:numId w:val="4"/>
        </w:numPr>
        <w:tabs>
          <w:tab w:val="left" w:pos="993"/>
        </w:tabs>
        <w:spacing w:line="312" w:lineRule="auto"/>
        <w:ind w:left="0" w:firstLine="709"/>
        <w:contextualSpacing w:val="0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мову і стилістику;</w:t>
      </w:r>
      <w:r w:rsidR="00A1493D" w:rsidRPr="008E36DC">
        <w:rPr>
          <w:sz w:val="28"/>
          <w:szCs w:val="28"/>
          <w:lang w:val="uk-UA"/>
        </w:rPr>
        <w:t xml:space="preserve"> оформлення науково-довідкового апарату і роботи в цілому (особливо рисунків та таблиць); новизну та практичне значення висновків і пропозицій;</w:t>
      </w:r>
    </w:p>
    <w:p w14:paraId="333F1F4F" w14:textId="1028E344" w:rsidR="007C1DBA" w:rsidRPr="008E36DC" w:rsidRDefault="006824A1" w:rsidP="008E36DC">
      <w:pPr>
        <w:pStyle w:val="a3"/>
        <w:widowControl w:val="0"/>
        <w:numPr>
          <w:ilvl w:val="0"/>
          <w:numId w:val="4"/>
        </w:numPr>
        <w:tabs>
          <w:tab w:val="left" w:pos="993"/>
        </w:tabs>
        <w:spacing w:line="312" w:lineRule="auto"/>
        <w:ind w:left="0" w:firstLine="709"/>
        <w:contextualSpacing w:val="0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 xml:space="preserve">позитивні сторони та недоліки при висвітленні теми (глибина розкриття, повнота вивчення літературних джерел, вміння застосовувати теорію </w:t>
      </w:r>
      <w:r w:rsidR="00FA6D65" w:rsidRPr="008E36DC">
        <w:rPr>
          <w:sz w:val="28"/>
          <w:szCs w:val="28"/>
          <w:lang w:val="uk-UA"/>
        </w:rPr>
        <w:t>на практиці</w:t>
      </w:r>
      <w:r w:rsidRPr="008E36DC">
        <w:rPr>
          <w:sz w:val="28"/>
          <w:szCs w:val="28"/>
          <w:lang w:val="uk-UA"/>
        </w:rPr>
        <w:t>, навички оволодіння метод</w:t>
      </w:r>
      <w:r w:rsidR="00A1493D" w:rsidRPr="008E36DC">
        <w:rPr>
          <w:sz w:val="28"/>
          <w:szCs w:val="28"/>
          <w:lang w:val="uk-UA"/>
        </w:rPr>
        <w:t>икою дослідження проблем)</w:t>
      </w:r>
      <w:r w:rsidR="00992F93" w:rsidRPr="008E36DC">
        <w:rPr>
          <w:sz w:val="28"/>
          <w:szCs w:val="28"/>
          <w:lang w:val="uk-UA"/>
        </w:rPr>
        <w:t>;</w:t>
      </w:r>
    </w:p>
    <w:p w14:paraId="17A0E874" w14:textId="77777777" w:rsidR="00A1493D" w:rsidRPr="008E36DC" w:rsidRDefault="00A1493D" w:rsidP="008E36DC">
      <w:pPr>
        <w:pStyle w:val="a3"/>
        <w:numPr>
          <w:ilvl w:val="0"/>
          <w:numId w:val="4"/>
        </w:numPr>
        <w:tabs>
          <w:tab w:val="left" w:pos="993"/>
        </w:tabs>
        <w:spacing w:line="312" w:lineRule="auto"/>
        <w:ind w:left="0" w:firstLine="709"/>
        <w:contextualSpacing w:val="0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 xml:space="preserve">зауваження та побажання </w:t>
      </w:r>
      <w:r w:rsidR="00EE7876" w:rsidRPr="008E36DC">
        <w:rPr>
          <w:sz w:val="28"/>
          <w:szCs w:val="28"/>
          <w:lang w:val="uk-UA"/>
        </w:rPr>
        <w:t xml:space="preserve">автору </w:t>
      </w:r>
      <w:r w:rsidRPr="008E36DC">
        <w:rPr>
          <w:sz w:val="28"/>
          <w:szCs w:val="28"/>
          <w:lang w:val="uk-UA"/>
        </w:rPr>
        <w:t xml:space="preserve">щодо змісту і оформлення роботи; </w:t>
      </w:r>
    </w:p>
    <w:p w14:paraId="130259F3" w14:textId="77777777" w:rsidR="006824A1" w:rsidRPr="008E36DC" w:rsidRDefault="00A1493D" w:rsidP="008E36DC">
      <w:pPr>
        <w:pStyle w:val="a3"/>
        <w:numPr>
          <w:ilvl w:val="0"/>
          <w:numId w:val="4"/>
        </w:numPr>
        <w:tabs>
          <w:tab w:val="left" w:pos="993"/>
        </w:tabs>
        <w:spacing w:line="312" w:lineRule="auto"/>
        <w:ind w:left="0" w:firstLine="709"/>
        <w:contextualSpacing w:val="0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у</w:t>
      </w:r>
      <w:r w:rsidR="006824A1" w:rsidRPr="008E36DC">
        <w:rPr>
          <w:sz w:val="28"/>
          <w:szCs w:val="28"/>
          <w:lang w:val="uk-UA"/>
        </w:rPr>
        <w:t xml:space="preserve"> висновку рецензент дає загальну оцінку </w:t>
      </w:r>
      <w:r w:rsidRPr="008E36DC">
        <w:rPr>
          <w:sz w:val="28"/>
          <w:szCs w:val="28"/>
          <w:lang w:val="uk-UA"/>
        </w:rPr>
        <w:t>рецензованої</w:t>
      </w:r>
      <w:r w:rsidR="006824A1" w:rsidRPr="008E36DC">
        <w:rPr>
          <w:sz w:val="28"/>
          <w:szCs w:val="28"/>
          <w:lang w:val="uk-UA"/>
        </w:rPr>
        <w:t xml:space="preserve"> роботи.</w:t>
      </w:r>
    </w:p>
    <w:p w14:paraId="5C416E68" w14:textId="77777777" w:rsidR="006824A1" w:rsidRPr="008E36DC" w:rsidRDefault="00F5645B" w:rsidP="008E36DC">
      <w:pPr>
        <w:spacing w:line="312" w:lineRule="auto"/>
        <w:jc w:val="center"/>
        <w:rPr>
          <w:b/>
          <w:bCs/>
          <w:szCs w:val="28"/>
          <w:lang w:val="uk-UA"/>
        </w:rPr>
      </w:pPr>
      <w:r w:rsidRPr="008E36DC">
        <w:rPr>
          <w:b/>
          <w:bCs/>
          <w:szCs w:val="28"/>
          <w:lang w:val="uk-UA"/>
        </w:rPr>
        <w:t>Типовий план для написання рецензії</w:t>
      </w:r>
    </w:p>
    <w:p w14:paraId="55356F49" w14:textId="5FBA3EB9" w:rsidR="006824A1" w:rsidRPr="008E36DC" w:rsidRDefault="006824A1" w:rsidP="008E36DC">
      <w:pPr>
        <w:spacing w:line="312" w:lineRule="auto"/>
        <w:ind w:firstLine="709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 Рецензія будується за певним планом. В ролі опорних конструкцій в ній уживаються спеціальні звороти мови (кліше), які забезпечують зв</w:t>
      </w:r>
      <w:r w:rsidR="003D35B5" w:rsidRPr="008E36DC">
        <w:rPr>
          <w:szCs w:val="28"/>
          <w:lang w:val="uk-UA"/>
        </w:rPr>
        <w:t>’</w:t>
      </w:r>
      <w:r w:rsidRPr="008E36DC">
        <w:rPr>
          <w:szCs w:val="28"/>
          <w:lang w:val="uk-UA"/>
        </w:rPr>
        <w:t>язність, логічність, властиві науковій мові.</w:t>
      </w:r>
    </w:p>
    <w:p w14:paraId="7DFB25BF" w14:textId="40A8D244" w:rsidR="006824A1" w:rsidRPr="008E36DC" w:rsidRDefault="006824A1" w:rsidP="008E36DC">
      <w:pPr>
        <w:spacing w:line="312" w:lineRule="auto"/>
        <w:jc w:val="center"/>
        <w:rPr>
          <w:b/>
          <w:bCs/>
          <w:szCs w:val="28"/>
          <w:lang w:val="uk-UA"/>
        </w:rPr>
      </w:pPr>
      <w:r w:rsidRPr="008E36DC">
        <w:rPr>
          <w:b/>
          <w:bCs/>
          <w:szCs w:val="28"/>
          <w:lang w:val="uk-UA"/>
        </w:rPr>
        <w:t>Пункти плану:</w:t>
      </w:r>
    </w:p>
    <w:p w14:paraId="26E4159C" w14:textId="77777777" w:rsidR="006824A1" w:rsidRPr="008E36DC" w:rsidRDefault="006824A1" w:rsidP="008E36DC">
      <w:pPr>
        <w:spacing w:line="312" w:lineRule="auto"/>
        <w:rPr>
          <w:b/>
          <w:bCs/>
          <w:szCs w:val="28"/>
          <w:lang w:val="uk-UA"/>
        </w:rPr>
      </w:pPr>
      <w:r w:rsidRPr="008E36DC">
        <w:rPr>
          <w:b/>
          <w:bCs/>
          <w:szCs w:val="28"/>
          <w:lang w:val="uk-UA"/>
        </w:rPr>
        <w:t>1. ВСТУП.</w:t>
      </w:r>
    </w:p>
    <w:p w14:paraId="171DDA04" w14:textId="77777777" w:rsidR="006824A1" w:rsidRPr="008E36DC" w:rsidRDefault="006824A1" w:rsidP="008E36DC">
      <w:pPr>
        <w:spacing w:line="312" w:lineRule="auto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Предмет аналізу: якій темі п</w:t>
      </w:r>
      <w:r w:rsidR="00FA6D65" w:rsidRPr="008E36DC">
        <w:rPr>
          <w:szCs w:val="28"/>
          <w:lang w:val="uk-UA"/>
        </w:rPr>
        <w:t>рисвячений твір (робота, текст).</w:t>
      </w:r>
    </w:p>
    <w:p w14:paraId="6F4184D8" w14:textId="77777777" w:rsidR="006824A1" w:rsidRPr="008E36DC" w:rsidRDefault="006824A1" w:rsidP="008E36DC">
      <w:pPr>
        <w:spacing w:line="312" w:lineRule="auto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Спеціальні звороти мови (кліше) (</w:t>
      </w:r>
      <w:proofErr w:type="spellStart"/>
      <w:r w:rsidRPr="008E36DC">
        <w:rPr>
          <w:szCs w:val="28"/>
          <w:lang w:val="uk-UA"/>
        </w:rPr>
        <w:t>СЗ</w:t>
      </w:r>
      <w:proofErr w:type="spellEnd"/>
      <w:r w:rsidRPr="008E36DC">
        <w:rPr>
          <w:szCs w:val="28"/>
          <w:lang w:val="uk-UA"/>
        </w:rPr>
        <w:t xml:space="preserve">): </w:t>
      </w:r>
    </w:p>
    <w:p w14:paraId="3F9257EB" w14:textId="77777777" w:rsidR="006824A1" w:rsidRPr="008E36DC" w:rsidRDefault="006824A1" w:rsidP="008E36DC">
      <w:pPr>
        <w:spacing w:line="312" w:lineRule="auto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У роботі автора (у роботі, що рецензується) зачіпається тема (питання)… Твір присвячений розгляду питання (вирішенню проблеми)…</w:t>
      </w:r>
    </w:p>
    <w:p w14:paraId="6C43992D" w14:textId="77777777" w:rsidR="006824A1" w:rsidRPr="008E36DC" w:rsidRDefault="006824A1" w:rsidP="008E36DC">
      <w:pPr>
        <w:spacing w:line="312" w:lineRule="auto"/>
        <w:jc w:val="both"/>
        <w:rPr>
          <w:i/>
          <w:szCs w:val="28"/>
          <w:lang w:val="uk-UA"/>
        </w:rPr>
      </w:pPr>
      <w:r w:rsidRPr="008E36DC">
        <w:rPr>
          <w:i/>
          <w:szCs w:val="28"/>
          <w:lang w:val="uk-UA"/>
        </w:rPr>
        <w:lastRenderedPageBreak/>
        <w:t xml:space="preserve">Актуальність вибраної автором теми. </w:t>
      </w:r>
    </w:p>
    <w:p w14:paraId="78584622" w14:textId="77777777" w:rsidR="006824A1" w:rsidRPr="008E36DC" w:rsidRDefault="006824A1" w:rsidP="008E36DC">
      <w:pPr>
        <w:spacing w:line="312" w:lineRule="auto"/>
        <w:jc w:val="both"/>
        <w:rPr>
          <w:szCs w:val="28"/>
          <w:lang w:val="uk-UA"/>
        </w:rPr>
      </w:pPr>
      <w:proofErr w:type="spellStart"/>
      <w:r w:rsidRPr="008E36DC">
        <w:rPr>
          <w:szCs w:val="28"/>
          <w:lang w:val="uk-UA"/>
        </w:rPr>
        <w:t>СЗ</w:t>
      </w:r>
      <w:proofErr w:type="spellEnd"/>
      <w:r w:rsidRPr="008E36DC">
        <w:rPr>
          <w:szCs w:val="28"/>
          <w:lang w:val="uk-UA"/>
        </w:rPr>
        <w:t>:</w:t>
      </w:r>
      <w:r w:rsidR="00F5645B" w:rsidRPr="008E36DC">
        <w:rPr>
          <w:szCs w:val="28"/>
          <w:lang w:val="uk-UA"/>
        </w:rPr>
        <w:t xml:space="preserve"> </w:t>
      </w:r>
      <w:r w:rsidRPr="008E36DC">
        <w:rPr>
          <w:szCs w:val="28"/>
          <w:lang w:val="uk-UA"/>
        </w:rPr>
        <w:t>Робота присвячена актуальній темі…  написана на актуальну тему…  Актуальність теми обумовлена…  Актуальність теми не викликає сумнівів (очевидна)…</w:t>
      </w:r>
    </w:p>
    <w:p w14:paraId="6D87910B" w14:textId="77777777" w:rsidR="006824A1" w:rsidRPr="008E36DC" w:rsidRDefault="006824A1" w:rsidP="008E36DC">
      <w:pPr>
        <w:spacing w:line="312" w:lineRule="auto"/>
        <w:jc w:val="both"/>
        <w:rPr>
          <w:i/>
          <w:szCs w:val="28"/>
          <w:lang w:val="uk-UA"/>
        </w:rPr>
      </w:pPr>
      <w:r w:rsidRPr="008E36DC">
        <w:rPr>
          <w:i/>
          <w:szCs w:val="28"/>
          <w:lang w:val="uk-UA"/>
        </w:rPr>
        <w:t>Вихідні дані про автора і твір.</w:t>
      </w:r>
      <w:r w:rsidR="00FA6D65" w:rsidRPr="008E36DC">
        <w:rPr>
          <w:i/>
          <w:szCs w:val="28"/>
          <w:lang w:val="uk-UA"/>
        </w:rPr>
        <w:t xml:space="preserve"> Яка мета автора, які завдання ни</w:t>
      </w:r>
      <w:r w:rsidRPr="008E36DC">
        <w:rPr>
          <w:i/>
          <w:szCs w:val="28"/>
          <w:lang w:val="uk-UA"/>
        </w:rPr>
        <w:t>м ставляться?</w:t>
      </w:r>
    </w:p>
    <w:p w14:paraId="04D4353B" w14:textId="0BA35843" w:rsidR="006824A1" w:rsidRPr="008E36DC" w:rsidRDefault="006824A1" w:rsidP="008E36DC">
      <w:pPr>
        <w:spacing w:line="312" w:lineRule="auto"/>
        <w:jc w:val="both"/>
        <w:rPr>
          <w:szCs w:val="28"/>
          <w:lang w:val="uk-UA"/>
        </w:rPr>
      </w:pPr>
      <w:proofErr w:type="spellStart"/>
      <w:r w:rsidRPr="008E36DC">
        <w:rPr>
          <w:szCs w:val="28"/>
          <w:lang w:val="uk-UA"/>
        </w:rPr>
        <w:t>СЗ</w:t>
      </w:r>
      <w:proofErr w:type="spellEnd"/>
      <w:r w:rsidR="00F5645B" w:rsidRPr="008E36DC">
        <w:rPr>
          <w:szCs w:val="28"/>
          <w:lang w:val="uk-UA"/>
        </w:rPr>
        <w:t xml:space="preserve">: </w:t>
      </w:r>
      <w:r w:rsidRPr="008E36DC">
        <w:rPr>
          <w:szCs w:val="28"/>
          <w:lang w:val="uk-UA"/>
        </w:rPr>
        <w:t>Мета автора − …  Автор ставить завдання описати… (обґрунтувати, розкрити, уточнити)…</w:t>
      </w:r>
    </w:p>
    <w:p w14:paraId="5C0AD101" w14:textId="77777777" w:rsidR="006824A1" w:rsidRPr="008E36DC" w:rsidRDefault="006824A1" w:rsidP="008E36DC">
      <w:pPr>
        <w:spacing w:line="312" w:lineRule="auto"/>
        <w:jc w:val="both"/>
        <w:rPr>
          <w:b/>
          <w:bCs/>
          <w:szCs w:val="28"/>
          <w:lang w:val="uk-UA"/>
        </w:rPr>
      </w:pPr>
      <w:r w:rsidRPr="008E36DC">
        <w:rPr>
          <w:b/>
          <w:bCs/>
          <w:szCs w:val="28"/>
          <w:lang w:val="uk-UA"/>
        </w:rPr>
        <w:t xml:space="preserve"> 2. ОСНОВНА ЧАСТИНА. </w:t>
      </w:r>
    </w:p>
    <w:p w14:paraId="2600F286" w14:textId="77777777" w:rsidR="006824A1" w:rsidRPr="008E36DC" w:rsidRDefault="006824A1" w:rsidP="008E36DC">
      <w:pPr>
        <w:spacing w:line="312" w:lineRule="auto"/>
        <w:jc w:val="both"/>
        <w:rPr>
          <w:i/>
          <w:szCs w:val="28"/>
          <w:lang w:val="uk-UA"/>
        </w:rPr>
      </w:pPr>
      <w:r w:rsidRPr="008E36DC">
        <w:rPr>
          <w:i/>
          <w:szCs w:val="28"/>
          <w:lang w:val="uk-UA"/>
        </w:rPr>
        <w:t>Який основний зміст твору, його основні проблеми?</w:t>
      </w:r>
    </w:p>
    <w:p w14:paraId="0D64CC62" w14:textId="7DE3BB96" w:rsidR="006824A1" w:rsidRPr="008E36DC" w:rsidRDefault="006824A1" w:rsidP="008E36DC">
      <w:pPr>
        <w:spacing w:line="312" w:lineRule="auto"/>
        <w:jc w:val="both"/>
        <w:rPr>
          <w:szCs w:val="28"/>
          <w:lang w:val="uk-UA"/>
        </w:rPr>
      </w:pPr>
      <w:proofErr w:type="spellStart"/>
      <w:r w:rsidRPr="008E36DC">
        <w:rPr>
          <w:szCs w:val="28"/>
          <w:lang w:val="uk-UA"/>
        </w:rPr>
        <w:t>СЗ</w:t>
      </w:r>
      <w:proofErr w:type="spellEnd"/>
      <w:r w:rsidR="00F5645B" w:rsidRPr="008E36DC">
        <w:rPr>
          <w:szCs w:val="28"/>
          <w:lang w:val="uk-UA"/>
        </w:rPr>
        <w:t xml:space="preserve">: </w:t>
      </w:r>
      <w:r w:rsidR="00992F93" w:rsidRPr="008E36DC">
        <w:rPr>
          <w:szCs w:val="28"/>
          <w:lang w:val="uk-UA"/>
        </w:rPr>
        <w:t>У</w:t>
      </w:r>
      <w:r w:rsidRPr="008E36DC">
        <w:rPr>
          <w:szCs w:val="28"/>
          <w:lang w:val="uk-UA"/>
        </w:rPr>
        <w:t xml:space="preserve"> центрі уваги</w:t>
      </w:r>
      <w:r w:rsidR="00EE7876" w:rsidRPr="008E36DC">
        <w:rPr>
          <w:szCs w:val="28"/>
          <w:lang w:val="uk-UA"/>
        </w:rPr>
        <w:t xml:space="preserve"> автора</w:t>
      </w:r>
      <w:r w:rsidRPr="008E36DC">
        <w:rPr>
          <w:szCs w:val="28"/>
          <w:lang w:val="uk-UA"/>
        </w:rPr>
        <w:t xml:space="preserve"> (знаходяться)…  Головні зусилля </w:t>
      </w:r>
      <w:r w:rsidR="00FA6D65" w:rsidRPr="008E36DC">
        <w:rPr>
          <w:szCs w:val="28"/>
          <w:lang w:val="uk-UA"/>
        </w:rPr>
        <w:t>спрямовані</w:t>
      </w:r>
      <w:r w:rsidRPr="008E36DC">
        <w:rPr>
          <w:szCs w:val="28"/>
          <w:lang w:val="uk-UA"/>
        </w:rPr>
        <w:t>… Центральним питанням роботи є…</w:t>
      </w:r>
    </w:p>
    <w:p w14:paraId="6F018CF0" w14:textId="77777777" w:rsidR="006824A1" w:rsidRPr="008E36DC" w:rsidRDefault="006824A1" w:rsidP="008E36DC">
      <w:pPr>
        <w:spacing w:line="312" w:lineRule="auto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Автор ставить і вирішує, по суті, одну задачу</w:t>
      </w:r>
      <w:r w:rsidR="00FA6D65" w:rsidRPr="008E36DC">
        <w:rPr>
          <w:szCs w:val="28"/>
          <w:lang w:val="uk-UA"/>
        </w:rPr>
        <w:t xml:space="preserve"> (кілька задач) </w:t>
      </w:r>
      <w:r w:rsidRPr="008E36DC">
        <w:rPr>
          <w:szCs w:val="28"/>
          <w:lang w:val="uk-UA"/>
        </w:rPr>
        <w:t xml:space="preserve">… </w:t>
      </w:r>
    </w:p>
    <w:p w14:paraId="2988BC04" w14:textId="77777777" w:rsidR="006824A1" w:rsidRPr="008E36DC" w:rsidRDefault="006824A1" w:rsidP="008E36DC">
      <w:pPr>
        <w:spacing w:line="312" w:lineRule="auto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Автор відзначає (що?.. описує (що?)… торкається (чого?)...  звертає увагу (на що?)…  нагадує (про що?)…  аналізує (що?).</w:t>
      </w:r>
    </w:p>
    <w:p w14:paraId="7DA19D6C" w14:textId="77777777" w:rsidR="006824A1" w:rsidRPr="008E36DC" w:rsidRDefault="006824A1" w:rsidP="008E36DC">
      <w:pPr>
        <w:spacing w:line="312" w:lineRule="auto"/>
        <w:jc w:val="both"/>
        <w:rPr>
          <w:i/>
          <w:szCs w:val="28"/>
          <w:lang w:val="uk-UA"/>
        </w:rPr>
      </w:pPr>
      <w:r w:rsidRPr="008E36DC">
        <w:rPr>
          <w:i/>
          <w:szCs w:val="28"/>
          <w:lang w:val="uk-UA"/>
        </w:rPr>
        <w:t>Що вдалося авторові? Оцінка змісту і форми вихідного тексту.</w:t>
      </w:r>
    </w:p>
    <w:p w14:paraId="3C212C60" w14:textId="77777777" w:rsidR="006824A1" w:rsidRPr="008E36DC" w:rsidRDefault="006824A1" w:rsidP="008E36DC">
      <w:pPr>
        <w:spacing w:line="312" w:lineRule="auto"/>
        <w:jc w:val="both"/>
        <w:rPr>
          <w:szCs w:val="28"/>
          <w:lang w:val="uk-UA"/>
        </w:rPr>
      </w:pPr>
      <w:proofErr w:type="spellStart"/>
      <w:r w:rsidRPr="008E36DC">
        <w:rPr>
          <w:szCs w:val="28"/>
          <w:lang w:val="uk-UA"/>
        </w:rPr>
        <w:t>СЗ</w:t>
      </w:r>
      <w:proofErr w:type="spellEnd"/>
      <w:r w:rsidR="00F5645B" w:rsidRPr="008E36DC">
        <w:rPr>
          <w:szCs w:val="28"/>
          <w:lang w:val="uk-UA"/>
        </w:rPr>
        <w:t xml:space="preserve">: </w:t>
      </w:r>
      <w:r w:rsidRPr="008E36DC">
        <w:rPr>
          <w:szCs w:val="28"/>
          <w:lang w:val="uk-UA"/>
        </w:rPr>
        <w:t>Постараємося тепер пояснити… Далі підкреслимо… Необхідно зупинитися на…  Особливо хочеться виділити… Наведемо приклад… Нарешті, можна ще відзначити.  Достоїнством є…</w:t>
      </w:r>
    </w:p>
    <w:p w14:paraId="5FB02754" w14:textId="77777777" w:rsidR="006824A1" w:rsidRPr="008E36DC" w:rsidRDefault="006824A1" w:rsidP="008E36DC">
      <w:pPr>
        <w:spacing w:line="312" w:lineRule="auto"/>
        <w:jc w:val="both"/>
        <w:rPr>
          <w:i/>
          <w:szCs w:val="28"/>
          <w:lang w:val="uk-UA"/>
        </w:rPr>
      </w:pPr>
      <w:r w:rsidRPr="008E36DC">
        <w:rPr>
          <w:i/>
          <w:szCs w:val="28"/>
          <w:lang w:val="uk-UA"/>
        </w:rPr>
        <w:t xml:space="preserve">Чи є недоліки, в чому вони полягають? </w:t>
      </w:r>
    </w:p>
    <w:p w14:paraId="03E1B429" w14:textId="77777777" w:rsidR="006824A1" w:rsidRPr="008E36DC" w:rsidRDefault="006824A1" w:rsidP="008E36DC">
      <w:pPr>
        <w:spacing w:line="312" w:lineRule="auto"/>
        <w:jc w:val="both"/>
        <w:rPr>
          <w:szCs w:val="28"/>
          <w:lang w:val="uk-UA"/>
        </w:rPr>
      </w:pPr>
      <w:proofErr w:type="spellStart"/>
      <w:r w:rsidRPr="008E36DC">
        <w:rPr>
          <w:szCs w:val="28"/>
          <w:lang w:val="uk-UA"/>
        </w:rPr>
        <w:t>СЗ</w:t>
      </w:r>
      <w:proofErr w:type="spellEnd"/>
      <w:r w:rsidR="00F5645B" w:rsidRPr="008E36DC">
        <w:rPr>
          <w:szCs w:val="28"/>
          <w:lang w:val="uk-UA"/>
        </w:rPr>
        <w:t xml:space="preserve">: </w:t>
      </w:r>
      <w:r w:rsidRPr="008E36DC">
        <w:rPr>
          <w:szCs w:val="28"/>
          <w:lang w:val="uk-UA"/>
        </w:rPr>
        <w:t>На жаль, робота не позбавлена недоліків…  До істотних недоліків, на наш погляд, відноситься… Автором не розкрита (недостатньо опрацювала, забута) тема…</w:t>
      </w:r>
    </w:p>
    <w:p w14:paraId="04C938ED" w14:textId="77777777" w:rsidR="006824A1" w:rsidRPr="008E36DC" w:rsidRDefault="006824A1" w:rsidP="008E36DC">
      <w:pPr>
        <w:spacing w:line="312" w:lineRule="auto"/>
        <w:jc w:val="both"/>
        <w:rPr>
          <w:b/>
          <w:bCs/>
          <w:szCs w:val="28"/>
          <w:lang w:val="uk-UA"/>
        </w:rPr>
      </w:pPr>
      <w:r w:rsidRPr="008E36DC">
        <w:rPr>
          <w:b/>
          <w:bCs/>
          <w:szCs w:val="28"/>
          <w:lang w:val="uk-UA"/>
        </w:rPr>
        <w:t xml:space="preserve"> 3. ВИСНОВОК.  </w:t>
      </w:r>
    </w:p>
    <w:p w14:paraId="3699A022" w14:textId="77777777" w:rsidR="006824A1" w:rsidRPr="008E36DC" w:rsidRDefault="006824A1" w:rsidP="008E36DC">
      <w:pPr>
        <w:spacing w:line="312" w:lineRule="auto"/>
        <w:jc w:val="both"/>
        <w:rPr>
          <w:i/>
          <w:szCs w:val="28"/>
          <w:lang w:val="uk-UA"/>
        </w:rPr>
      </w:pPr>
      <w:r w:rsidRPr="008E36DC">
        <w:rPr>
          <w:i/>
          <w:szCs w:val="28"/>
          <w:lang w:val="uk-UA"/>
        </w:rPr>
        <w:t xml:space="preserve">Узагальнена оцінка </w:t>
      </w:r>
      <w:r w:rsidR="00A1493D" w:rsidRPr="008E36DC">
        <w:rPr>
          <w:i/>
          <w:szCs w:val="28"/>
          <w:lang w:val="uk-UA"/>
        </w:rPr>
        <w:t>рецензованої роботи</w:t>
      </w:r>
      <w:r w:rsidRPr="008E36DC">
        <w:rPr>
          <w:i/>
          <w:szCs w:val="28"/>
          <w:lang w:val="uk-UA"/>
        </w:rPr>
        <w:t xml:space="preserve">. </w:t>
      </w:r>
    </w:p>
    <w:p w14:paraId="3EA10F7E" w14:textId="77777777" w:rsidR="006824A1" w:rsidRPr="008E36DC" w:rsidRDefault="006824A1" w:rsidP="008E36DC">
      <w:pPr>
        <w:spacing w:line="312" w:lineRule="auto"/>
        <w:jc w:val="both"/>
        <w:rPr>
          <w:szCs w:val="28"/>
          <w:lang w:val="uk-UA"/>
        </w:rPr>
      </w:pPr>
      <w:proofErr w:type="spellStart"/>
      <w:r w:rsidRPr="008E36DC">
        <w:rPr>
          <w:szCs w:val="28"/>
          <w:lang w:val="uk-UA"/>
        </w:rPr>
        <w:t>СЗ</w:t>
      </w:r>
      <w:proofErr w:type="spellEnd"/>
      <w:r w:rsidR="00F5645B" w:rsidRPr="008E36DC">
        <w:rPr>
          <w:szCs w:val="28"/>
          <w:lang w:val="uk-UA"/>
        </w:rPr>
        <w:t xml:space="preserve">: </w:t>
      </w:r>
      <w:r w:rsidRPr="008E36DC">
        <w:rPr>
          <w:szCs w:val="28"/>
          <w:lang w:val="uk-UA"/>
        </w:rPr>
        <w:t xml:space="preserve">Робота завершується... На закінчення відзначимо…  Проведений аналіз дозволяє стверджувати, що… </w:t>
      </w:r>
      <w:r w:rsidR="00F5645B" w:rsidRPr="008E36DC">
        <w:rPr>
          <w:szCs w:val="28"/>
          <w:lang w:val="uk-UA"/>
        </w:rPr>
        <w:t>М</w:t>
      </w:r>
      <w:r w:rsidRPr="008E36DC">
        <w:rPr>
          <w:szCs w:val="28"/>
          <w:lang w:val="uk-UA"/>
        </w:rPr>
        <w:t>ожна зробити наступні висновки…</w:t>
      </w:r>
    </w:p>
    <w:p w14:paraId="6C4B9F26" w14:textId="64461B3F" w:rsidR="008F0C45" w:rsidRPr="008E36DC" w:rsidRDefault="00E47759" w:rsidP="008E36DC">
      <w:pPr>
        <w:spacing w:line="312" w:lineRule="auto"/>
        <w:jc w:val="center"/>
        <w:rPr>
          <w:b/>
          <w:szCs w:val="28"/>
          <w:lang w:val="uk-UA"/>
        </w:rPr>
      </w:pPr>
      <w:r w:rsidRPr="008E36DC">
        <w:rPr>
          <w:b/>
          <w:szCs w:val="28"/>
          <w:lang w:val="uk-UA"/>
        </w:rPr>
        <w:t>ЗАВДАННЯ ДЛЯ САМОСТІЙНОЇ РОБОТИ</w:t>
      </w:r>
    </w:p>
    <w:p w14:paraId="43DC3821" w14:textId="3A3CF53D" w:rsidR="006824A1" w:rsidRPr="008E36DC" w:rsidRDefault="006824A1" w:rsidP="008E36DC">
      <w:pPr>
        <w:spacing w:line="312" w:lineRule="auto"/>
        <w:jc w:val="both"/>
        <w:rPr>
          <w:szCs w:val="28"/>
          <w:lang w:val="uk-UA"/>
        </w:rPr>
      </w:pPr>
      <w:r w:rsidRPr="008E36DC">
        <w:rPr>
          <w:b/>
          <w:bCs/>
          <w:szCs w:val="28"/>
          <w:lang w:val="uk-UA"/>
        </w:rPr>
        <w:t xml:space="preserve">Завдання </w:t>
      </w:r>
      <w:r w:rsidR="00992F93" w:rsidRPr="008E36DC">
        <w:rPr>
          <w:b/>
          <w:bCs/>
          <w:szCs w:val="28"/>
          <w:lang w:val="uk-UA"/>
        </w:rPr>
        <w:t>1</w:t>
      </w:r>
      <w:r w:rsidRPr="008E36DC">
        <w:rPr>
          <w:b/>
          <w:bCs/>
          <w:szCs w:val="28"/>
          <w:lang w:val="uk-UA"/>
        </w:rPr>
        <w:t>.</w:t>
      </w:r>
      <w:r w:rsidRPr="008E36DC">
        <w:rPr>
          <w:szCs w:val="28"/>
          <w:lang w:val="uk-UA"/>
        </w:rPr>
        <w:t xml:space="preserve"> Написати резюме (анотацію) на свою курсову роботу.</w:t>
      </w:r>
    </w:p>
    <w:p w14:paraId="72621E48" w14:textId="34844D52" w:rsidR="006824A1" w:rsidRPr="008E36DC" w:rsidRDefault="006824A1" w:rsidP="008E36DC">
      <w:pPr>
        <w:spacing w:line="312" w:lineRule="auto"/>
        <w:ind w:right="-8"/>
        <w:jc w:val="center"/>
        <w:rPr>
          <w:b/>
          <w:bCs/>
          <w:szCs w:val="28"/>
          <w:lang w:val="uk-UA"/>
        </w:rPr>
      </w:pPr>
      <w:r w:rsidRPr="008E36DC">
        <w:rPr>
          <w:b/>
          <w:bCs/>
          <w:szCs w:val="28"/>
          <w:lang w:val="uk-UA"/>
        </w:rPr>
        <w:t>Методичні рекомендації щодо написання резюме (анотації)</w:t>
      </w:r>
    </w:p>
    <w:p w14:paraId="39309742" w14:textId="4F9909B7" w:rsidR="006824A1" w:rsidRPr="008E36DC" w:rsidRDefault="006824A1" w:rsidP="008E36DC">
      <w:pPr>
        <w:spacing w:line="312" w:lineRule="auto"/>
        <w:ind w:firstLine="709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Анотація складається українською мовою обсягом до 500 </w:t>
      </w:r>
      <w:r w:rsidR="00A1493D" w:rsidRPr="008E36DC">
        <w:rPr>
          <w:szCs w:val="28"/>
          <w:lang w:val="uk-UA"/>
        </w:rPr>
        <w:t>слів</w:t>
      </w:r>
      <w:r w:rsidRPr="008E36DC">
        <w:rPr>
          <w:szCs w:val="28"/>
          <w:lang w:val="uk-UA"/>
        </w:rPr>
        <w:t xml:space="preserve">. Анотацію рекомендується складати за наступною схемою: </w:t>
      </w:r>
    </w:p>
    <w:p w14:paraId="1827966C" w14:textId="77777777" w:rsidR="006824A1" w:rsidRPr="008E36DC" w:rsidRDefault="006824A1" w:rsidP="008E36DC">
      <w:pPr>
        <w:pStyle w:val="a3"/>
        <w:numPr>
          <w:ilvl w:val="0"/>
          <w:numId w:val="5"/>
        </w:numPr>
        <w:tabs>
          <w:tab w:val="left" w:pos="426"/>
          <w:tab w:val="left" w:pos="567"/>
        </w:tabs>
        <w:spacing w:line="312" w:lineRule="auto"/>
        <w:ind w:left="0" w:firstLine="284"/>
        <w:contextualSpacing w:val="0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 xml:space="preserve">прізвище та ініціали автора роботи; </w:t>
      </w:r>
    </w:p>
    <w:p w14:paraId="41C25FBC" w14:textId="77777777" w:rsidR="00FA6D65" w:rsidRPr="008E36DC" w:rsidRDefault="006824A1" w:rsidP="008E36DC">
      <w:pPr>
        <w:pStyle w:val="a3"/>
        <w:numPr>
          <w:ilvl w:val="0"/>
          <w:numId w:val="5"/>
        </w:numPr>
        <w:tabs>
          <w:tab w:val="left" w:pos="426"/>
          <w:tab w:val="left" w:pos="567"/>
        </w:tabs>
        <w:spacing w:line="312" w:lineRule="auto"/>
        <w:ind w:left="0" w:firstLine="284"/>
        <w:contextualSpacing w:val="0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 xml:space="preserve">назва </w:t>
      </w:r>
      <w:r w:rsidR="00EE7876" w:rsidRPr="008E36DC">
        <w:rPr>
          <w:sz w:val="28"/>
          <w:szCs w:val="28"/>
          <w:lang w:val="uk-UA"/>
        </w:rPr>
        <w:t>курсової</w:t>
      </w:r>
      <w:r w:rsidRPr="008E36DC">
        <w:rPr>
          <w:sz w:val="28"/>
          <w:szCs w:val="28"/>
          <w:lang w:val="uk-UA"/>
        </w:rPr>
        <w:t xml:space="preserve"> роботи; основні ідеї, результати та висновки роботи; ключові слова. </w:t>
      </w:r>
    </w:p>
    <w:p w14:paraId="58DF9978" w14:textId="77777777" w:rsidR="00FA6D65" w:rsidRPr="008E36DC" w:rsidRDefault="006824A1" w:rsidP="008E36DC">
      <w:pPr>
        <w:pStyle w:val="a3"/>
        <w:tabs>
          <w:tab w:val="left" w:pos="426"/>
          <w:tab w:val="left" w:pos="567"/>
        </w:tabs>
        <w:spacing w:line="312" w:lineRule="auto"/>
        <w:ind w:left="0" w:firstLine="709"/>
        <w:contextualSpacing w:val="0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lastRenderedPageBreak/>
        <w:t>Анотація повинна містити інформацію про основні ідеї, результати та висновки курсової роботи. Викладення матеріалу в анотації повинно бути стислим і точним із використанням синтаксичних конструкцій, прита</w:t>
      </w:r>
      <w:r w:rsidR="00FA6D65" w:rsidRPr="008E36DC">
        <w:rPr>
          <w:sz w:val="28"/>
          <w:szCs w:val="28"/>
          <w:lang w:val="uk-UA"/>
        </w:rPr>
        <w:t xml:space="preserve">манних мові ділових документів. </w:t>
      </w:r>
      <w:r w:rsidRPr="008E36DC">
        <w:rPr>
          <w:sz w:val="28"/>
          <w:szCs w:val="28"/>
          <w:lang w:val="uk-UA"/>
        </w:rPr>
        <w:t xml:space="preserve">Необхідно використовувати стандартизовану наукову термінологію, уникати маловідомих термінів та символів. </w:t>
      </w:r>
    </w:p>
    <w:p w14:paraId="150F7932" w14:textId="77777777" w:rsidR="006824A1" w:rsidRPr="008E36DC" w:rsidRDefault="006824A1" w:rsidP="008E36DC">
      <w:pPr>
        <w:pStyle w:val="a3"/>
        <w:tabs>
          <w:tab w:val="left" w:pos="426"/>
          <w:tab w:val="left" w:pos="567"/>
        </w:tabs>
        <w:spacing w:line="312" w:lineRule="auto"/>
        <w:ind w:left="0" w:firstLine="709"/>
        <w:contextualSpacing w:val="0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 xml:space="preserve">Після викладення основного змісту анотації наводять ключові слова. Ключовим словом називається слово або стійке словосполучення (іменник у називному відмінку або словосполучення, що його містить), яке відображає окреме поняття, суттєве для розуміння змісту анотованої кваліфікаційної роботи. Сукупність ключових слів (не менше трьох і не більше десяти) </w:t>
      </w:r>
      <w:r w:rsidR="00FA6D65" w:rsidRPr="008E36DC">
        <w:rPr>
          <w:sz w:val="28"/>
          <w:szCs w:val="28"/>
          <w:lang w:val="uk-UA"/>
        </w:rPr>
        <w:t xml:space="preserve">має </w:t>
      </w:r>
      <w:r w:rsidRPr="008E36DC">
        <w:rPr>
          <w:sz w:val="28"/>
          <w:szCs w:val="28"/>
          <w:lang w:val="uk-UA"/>
        </w:rPr>
        <w:t>давати уявлення поза контекстом роботи про її основний зміст.</w:t>
      </w:r>
    </w:p>
    <w:p w14:paraId="41D7BFB7" w14:textId="77777777" w:rsidR="006824A1" w:rsidRPr="008E36DC" w:rsidRDefault="006824A1" w:rsidP="008E36DC">
      <w:pPr>
        <w:spacing w:line="312" w:lineRule="auto"/>
        <w:ind w:firstLine="709"/>
        <w:jc w:val="both"/>
        <w:rPr>
          <w:szCs w:val="28"/>
          <w:lang w:val="uk-UA"/>
        </w:rPr>
      </w:pPr>
    </w:p>
    <w:p w14:paraId="0CE29804" w14:textId="5FBE9FB2" w:rsidR="003E07CE" w:rsidRPr="008E36DC" w:rsidRDefault="003E07CE" w:rsidP="00110C84">
      <w:pPr>
        <w:pStyle w:val="2"/>
        <w:rPr>
          <w:lang w:val="uk-UA"/>
        </w:rPr>
      </w:pPr>
      <w:bookmarkStart w:id="4" w:name="_Toc54631605"/>
      <w:r w:rsidRPr="008E36DC">
        <w:rPr>
          <w:lang w:val="uk-UA"/>
        </w:rPr>
        <w:t>ПРАКТИЧНА РОБОТА №3</w:t>
      </w:r>
      <w:bookmarkEnd w:id="4"/>
    </w:p>
    <w:p w14:paraId="6BEE7E55" w14:textId="77777777" w:rsidR="00366F20" w:rsidRPr="008E36DC" w:rsidRDefault="00366F20" w:rsidP="008E36DC">
      <w:pPr>
        <w:spacing w:line="312" w:lineRule="auto"/>
        <w:jc w:val="center"/>
        <w:rPr>
          <w:rFonts w:ascii="Cambria" w:hAnsi="Cambria"/>
          <w:b/>
          <w:szCs w:val="28"/>
          <w:lang w:val="uk-UA"/>
        </w:rPr>
      </w:pPr>
    </w:p>
    <w:p w14:paraId="37717B84" w14:textId="77777777" w:rsidR="003E07CE" w:rsidRPr="008E36DC" w:rsidRDefault="003E07CE" w:rsidP="008E36DC">
      <w:pPr>
        <w:spacing w:line="312" w:lineRule="auto"/>
        <w:rPr>
          <w:szCs w:val="28"/>
          <w:lang w:val="uk-UA"/>
        </w:rPr>
      </w:pPr>
      <w:r w:rsidRPr="008E36DC">
        <w:rPr>
          <w:b/>
          <w:szCs w:val="28"/>
          <w:lang w:val="uk-UA"/>
        </w:rPr>
        <w:t>Тема</w:t>
      </w:r>
      <w:r w:rsidRPr="008E36DC">
        <w:rPr>
          <w:szCs w:val="28"/>
          <w:lang w:val="uk-UA"/>
        </w:rPr>
        <w:t xml:space="preserve">: </w:t>
      </w:r>
      <w:r w:rsidR="00A1493D" w:rsidRPr="008E36DC">
        <w:rPr>
          <w:szCs w:val="28"/>
          <w:lang w:val="uk-UA"/>
        </w:rPr>
        <w:t>Підготовка наукових доповідей і складання тез</w:t>
      </w:r>
      <w:r w:rsidRPr="008E36DC">
        <w:rPr>
          <w:szCs w:val="28"/>
          <w:lang w:val="uk-UA"/>
        </w:rPr>
        <w:t>.</w:t>
      </w:r>
    </w:p>
    <w:p w14:paraId="179C3B84" w14:textId="77777777" w:rsidR="003E07CE" w:rsidRPr="008E36DC" w:rsidRDefault="003E07CE" w:rsidP="008E36DC">
      <w:pPr>
        <w:spacing w:line="312" w:lineRule="auto"/>
        <w:jc w:val="both"/>
        <w:rPr>
          <w:szCs w:val="28"/>
          <w:lang w:val="uk-UA"/>
        </w:rPr>
      </w:pPr>
      <w:r w:rsidRPr="008E36DC">
        <w:rPr>
          <w:b/>
          <w:szCs w:val="28"/>
          <w:lang w:val="uk-UA"/>
        </w:rPr>
        <w:t xml:space="preserve">Мета </w:t>
      </w:r>
      <w:r w:rsidR="00B91C28" w:rsidRPr="008E36DC">
        <w:rPr>
          <w:b/>
          <w:szCs w:val="28"/>
          <w:lang w:val="uk-UA"/>
        </w:rPr>
        <w:t>роботи:</w:t>
      </w:r>
      <w:r w:rsidRPr="008E36DC">
        <w:rPr>
          <w:szCs w:val="28"/>
          <w:lang w:val="uk-UA"/>
        </w:rPr>
        <w:t xml:space="preserve"> навчитися </w:t>
      </w:r>
      <w:r w:rsidR="00C819A5" w:rsidRPr="008E36DC">
        <w:rPr>
          <w:szCs w:val="28"/>
          <w:lang w:val="uk-UA"/>
        </w:rPr>
        <w:t xml:space="preserve">готувати доповіді за результатами наукового дослідження, </w:t>
      </w:r>
      <w:r w:rsidRPr="008E36DC">
        <w:rPr>
          <w:szCs w:val="28"/>
          <w:lang w:val="uk-UA"/>
        </w:rPr>
        <w:t xml:space="preserve">писати  </w:t>
      </w:r>
      <w:r w:rsidR="00C819A5" w:rsidRPr="008E36DC">
        <w:rPr>
          <w:szCs w:val="28"/>
          <w:lang w:val="uk-UA"/>
        </w:rPr>
        <w:t xml:space="preserve">наукові статті </w:t>
      </w:r>
      <w:r w:rsidRPr="008E36DC">
        <w:rPr>
          <w:szCs w:val="28"/>
          <w:lang w:val="uk-UA"/>
        </w:rPr>
        <w:t>та</w:t>
      </w:r>
      <w:r w:rsidR="00C819A5" w:rsidRPr="008E36DC">
        <w:rPr>
          <w:szCs w:val="28"/>
          <w:lang w:val="uk-UA"/>
        </w:rPr>
        <w:t xml:space="preserve"> тез</w:t>
      </w:r>
      <w:r w:rsidR="00FA6D65" w:rsidRPr="008E36DC">
        <w:rPr>
          <w:szCs w:val="28"/>
          <w:lang w:val="uk-UA"/>
        </w:rPr>
        <w:t>и</w:t>
      </w:r>
      <w:r w:rsidRPr="008E36DC">
        <w:rPr>
          <w:szCs w:val="28"/>
          <w:lang w:val="uk-UA"/>
        </w:rPr>
        <w:t>.</w:t>
      </w:r>
    </w:p>
    <w:p w14:paraId="5FA3F225" w14:textId="77777777" w:rsidR="003E07CE" w:rsidRPr="008E36DC" w:rsidRDefault="003E07CE" w:rsidP="008E36DC">
      <w:pPr>
        <w:spacing w:line="312" w:lineRule="auto"/>
        <w:rPr>
          <w:b/>
          <w:szCs w:val="28"/>
          <w:lang w:val="uk-UA"/>
        </w:rPr>
      </w:pPr>
      <w:r w:rsidRPr="008E36DC">
        <w:rPr>
          <w:b/>
          <w:szCs w:val="28"/>
          <w:lang w:val="uk-UA"/>
        </w:rPr>
        <w:t xml:space="preserve">Література: </w:t>
      </w:r>
    </w:p>
    <w:p w14:paraId="5DE820FE" w14:textId="77777777" w:rsidR="00992F93" w:rsidRPr="008E36DC" w:rsidRDefault="00992F93" w:rsidP="0023491F">
      <w:pPr>
        <w:pStyle w:val="a3"/>
        <w:numPr>
          <w:ilvl w:val="0"/>
          <w:numId w:val="32"/>
        </w:numPr>
        <w:spacing w:line="312" w:lineRule="auto"/>
        <w:jc w:val="both"/>
        <w:rPr>
          <w:sz w:val="28"/>
          <w:szCs w:val="28"/>
          <w:lang w:val="uk-UA"/>
        </w:rPr>
      </w:pPr>
      <w:proofErr w:type="spellStart"/>
      <w:r w:rsidRPr="008E36DC">
        <w:rPr>
          <w:sz w:val="28"/>
          <w:szCs w:val="28"/>
          <w:lang w:val="uk-UA"/>
        </w:rPr>
        <w:t>Влах</w:t>
      </w:r>
      <w:proofErr w:type="spellEnd"/>
      <w:r w:rsidRPr="008E36DC">
        <w:rPr>
          <w:sz w:val="28"/>
          <w:szCs w:val="28"/>
          <w:lang w:val="uk-UA"/>
        </w:rPr>
        <w:t xml:space="preserve"> М. Р., Котик Л. І. Теорія і методологія географічної науки : </w:t>
      </w:r>
      <w:proofErr w:type="spellStart"/>
      <w:r w:rsidRPr="008E36DC">
        <w:rPr>
          <w:sz w:val="28"/>
          <w:szCs w:val="28"/>
          <w:lang w:val="uk-UA"/>
        </w:rPr>
        <w:t>навч</w:t>
      </w:r>
      <w:proofErr w:type="spellEnd"/>
      <w:r w:rsidRPr="008E36DC">
        <w:rPr>
          <w:sz w:val="28"/>
          <w:szCs w:val="28"/>
          <w:lang w:val="uk-UA"/>
        </w:rPr>
        <w:t xml:space="preserve">. посібник. Львів : </w:t>
      </w:r>
      <w:proofErr w:type="spellStart"/>
      <w:r w:rsidRPr="008E36DC">
        <w:rPr>
          <w:sz w:val="28"/>
          <w:szCs w:val="28"/>
          <w:lang w:val="uk-UA"/>
        </w:rPr>
        <w:t>ЛНУ</w:t>
      </w:r>
      <w:proofErr w:type="spellEnd"/>
      <w:r w:rsidRPr="008E36DC">
        <w:rPr>
          <w:sz w:val="28"/>
          <w:szCs w:val="28"/>
          <w:lang w:val="uk-UA"/>
        </w:rPr>
        <w:t xml:space="preserve"> ім. І. Франка, 2019. 344 с.</w:t>
      </w:r>
    </w:p>
    <w:p w14:paraId="2D469E45" w14:textId="77777777" w:rsidR="00992F93" w:rsidRPr="008E36DC" w:rsidRDefault="00992F93" w:rsidP="0023491F">
      <w:pPr>
        <w:pStyle w:val="a3"/>
        <w:numPr>
          <w:ilvl w:val="0"/>
          <w:numId w:val="32"/>
        </w:numPr>
        <w:spacing w:line="312" w:lineRule="auto"/>
        <w:jc w:val="both"/>
        <w:rPr>
          <w:sz w:val="28"/>
          <w:szCs w:val="28"/>
          <w:lang w:val="uk-UA"/>
        </w:rPr>
      </w:pPr>
      <w:proofErr w:type="spellStart"/>
      <w:r w:rsidRPr="008E36DC">
        <w:rPr>
          <w:sz w:val="28"/>
          <w:szCs w:val="28"/>
          <w:lang w:val="uk-UA"/>
        </w:rPr>
        <w:t>Каламбет</w:t>
      </w:r>
      <w:proofErr w:type="spellEnd"/>
      <w:r w:rsidRPr="008E36DC">
        <w:rPr>
          <w:sz w:val="28"/>
          <w:szCs w:val="28"/>
          <w:lang w:val="uk-UA"/>
        </w:rPr>
        <w:t xml:space="preserve"> С. В., Іванов С. І., </w:t>
      </w:r>
      <w:proofErr w:type="spellStart"/>
      <w:r w:rsidRPr="008E36DC">
        <w:rPr>
          <w:sz w:val="28"/>
          <w:szCs w:val="28"/>
          <w:lang w:val="uk-UA"/>
        </w:rPr>
        <w:t>Півняк</w:t>
      </w:r>
      <w:proofErr w:type="spellEnd"/>
      <w:r w:rsidRPr="008E36DC">
        <w:rPr>
          <w:sz w:val="28"/>
          <w:szCs w:val="28"/>
          <w:lang w:val="uk-UA"/>
        </w:rPr>
        <w:t xml:space="preserve"> </w:t>
      </w:r>
      <w:proofErr w:type="spellStart"/>
      <w:r w:rsidRPr="008E36DC">
        <w:rPr>
          <w:sz w:val="28"/>
          <w:szCs w:val="28"/>
          <w:lang w:val="uk-UA"/>
        </w:rPr>
        <w:t>Ю.В</w:t>
      </w:r>
      <w:proofErr w:type="spellEnd"/>
      <w:r w:rsidRPr="008E36DC">
        <w:rPr>
          <w:sz w:val="28"/>
          <w:szCs w:val="28"/>
          <w:lang w:val="uk-UA"/>
        </w:rPr>
        <w:t xml:space="preserve">. Методологія наукових досліджень: </w:t>
      </w:r>
      <w:proofErr w:type="spellStart"/>
      <w:r w:rsidRPr="008E36DC">
        <w:rPr>
          <w:sz w:val="28"/>
          <w:szCs w:val="28"/>
          <w:lang w:val="uk-UA"/>
        </w:rPr>
        <w:t>Навч</w:t>
      </w:r>
      <w:proofErr w:type="spellEnd"/>
      <w:r w:rsidRPr="008E36DC">
        <w:rPr>
          <w:sz w:val="28"/>
          <w:szCs w:val="28"/>
          <w:lang w:val="uk-UA"/>
        </w:rPr>
        <w:t xml:space="preserve">. </w:t>
      </w:r>
      <w:proofErr w:type="spellStart"/>
      <w:r w:rsidRPr="008E36DC">
        <w:rPr>
          <w:sz w:val="28"/>
          <w:szCs w:val="28"/>
          <w:lang w:val="uk-UA"/>
        </w:rPr>
        <w:t>посіб</w:t>
      </w:r>
      <w:proofErr w:type="spellEnd"/>
      <w:r w:rsidRPr="008E36DC">
        <w:rPr>
          <w:sz w:val="28"/>
          <w:szCs w:val="28"/>
          <w:lang w:val="uk-UA"/>
        </w:rPr>
        <w:t xml:space="preserve">. </w:t>
      </w:r>
      <w:proofErr w:type="spellStart"/>
      <w:r w:rsidRPr="008E36DC">
        <w:rPr>
          <w:sz w:val="28"/>
          <w:szCs w:val="28"/>
          <w:lang w:val="uk-UA"/>
        </w:rPr>
        <w:t>Дн-вськ</w:t>
      </w:r>
      <w:proofErr w:type="spellEnd"/>
      <w:r w:rsidRPr="008E36DC">
        <w:rPr>
          <w:sz w:val="28"/>
          <w:szCs w:val="28"/>
          <w:lang w:val="uk-UA"/>
        </w:rPr>
        <w:t>: Вид-во Маковецький, 2015. 191 с.</w:t>
      </w:r>
    </w:p>
    <w:p w14:paraId="0932896C" w14:textId="77777777" w:rsidR="00992F93" w:rsidRPr="008E36DC" w:rsidRDefault="00992F93" w:rsidP="0023491F">
      <w:pPr>
        <w:pStyle w:val="a3"/>
        <w:numPr>
          <w:ilvl w:val="0"/>
          <w:numId w:val="32"/>
        </w:numPr>
        <w:spacing w:line="312" w:lineRule="auto"/>
        <w:rPr>
          <w:sz w:val="28"/>
          <w:szCs w:val="28"/>
          <w:lang w:val="uk-UA"/>
        </w:rPr>
      </w:pPr>
      <w:proofErr w:type="spellStart"/>
      <w:r w:rsidRPr="008E36DC">
        <w:rPr>
          <w:sz w:val="28"/>
          <w:szCs w:val="28"/>
          <w:lang w:val="uk-UA"/>
        </w:rPr>
        <w:t>Клименюк</w:t>
      </w:r>
      <w:proofErr w:type="spellEnd"/>
      <w:r w:rsidRPr="008E36DC">
        <w:rPr>
          <w:sz w:val="28"/>
          <w:szCs w:val="28"/>
          <w:lang w:val="uk-UA"/>
        </w:rPr>
        <w:t xml:space="preserve"> О. В. Виклад та оформлення результатів наукового дослідження: авторський підручник. Ніжин : </w:t>
      </w:r>
      <w:proofErr w:type="spellStart"/>
      <w:r w:rsidRPr="008E36DC">
        <w:rPr>
          <w:sz w:val="28"/>
          <w:szCs w:val="28"/>
          <w:lang w:val="uk-UA"/>
        </w:rPr>
        <w:t>Аспек</w:t>
      </w:r>
      <w:proofErr w:type="spellEnd"/>
      <w:r w:rsidRPr="008E36DC">
        <w:rPr>
          <w:sz w:val="28"/>
          <w:szCs w:val="28"/>
          <w:lang w:val="uk-UA"/>
        </w:rPr>
        <w:t>-Поліграф, 2007. 398 с.</w:t>
      </w:r>
    </w:p>
    <w:p w14:paraId="10ADCBA8" w14:textId="77777777" w:rsidR="00D91A2D" w:rsidRPr="008E36DC" w:rsidRDefault="00D91A2D" w:rsidP="0023491F">
      <w:pPr>
        <w:pStyle w:val="a3"/>
        <w:numPr>
          <w:ilvl w:val="0"/>
          <w:numId w:val="32"/>
        </w:numPr>
        <w:spacing w:line="312" w:lineRule="auto"/>
        <w:jc w:val="both"/>
        <w:rPr>
          <w:sz w:val="28"/>
          <w:szCs w:val="28"/>
          <w:lang w:val="uk-UA"/>
        </w:rPr>
      </w:pPr>
      <w:proofErr w:type="spellStart"/>
      <w:r w:rsidRPr="008E36DC">
        <w:rPr>
          <w:sz w:val="28"/>
          <w:szCs w:val="28"/>
          <w:lang w:val="uk-UA"/>
        </w:rPr>
        <w:t>Мокін</w:t>
      </w:r>
      <w:proofErr w:type="spellEnd"/>
      <w:r w:rsidRPr="008E36DC">
        <w:rPr>
          <w:sz w:val="28"/>
          <w:szCs w:val="28"/>
          <w:lang w:val="uk-UA"/>
        </w:rPr>
        <w:t xml:space="preserve"> Б. І., </w:t>
      </w:r>
      <w:proofErr w:type="spellStart"/>
      <w:r w:rsidRPr="008E36DC">
        <w:rPr>
          <w:sz w:val="28"/>
          <w:szCs w:val="28"/>
          <w:lang w:val="uk-UA"/>
        </w:rPr>
        <w:t>Мокін</w:t>
      </w:r>
      <w:proofErr w:type="spellEnd"/>
      <w:r w:rsidRPr="008E36DC">
        <w:rPr>
          <w:sz w:val="28"/>
          <w:szCs w:val="28"/>
          <w:lang w:val="uk-UA"/>
        </w:rPr>
        <w:t xml:space="preserve"> О. Б. Методологія та організація наукових досліджень: навчальний посібник. </w:t>
      </w:r>
      <w:proofErr w:type="spellStart"/>
      <w:r w:rsidRPr="008E36DC">
        <w:rPr>
          <w:sz w:val="28"/>
          <w:szCs w:val="28"/>
          <w:lang w:val="uk-UA"/>
        </w:rPr>
        <w:t>ВНТУ</w:t>
      </w:r>
      <w:proofErr w:type="spellEnd"/>
      <w:r w:rsidRPr="008E36DC">
        <w:rPr>
          <w:sz w:val="28"/>
          <w:szCs w:val="28"/>
          <w:lang w:val="uk-UA"/>
        </w:rPr>
        <w:t>, 2014. 180 с.</w:t>
      </w:r>
    </w:p>
    <w:p w14:paraId="2C95C14B" w14:textId="2C256BB8" w:rsidR="00C819A5" w:rsidRPr="008E36DC" w:rsidRDefault="00C819A5" w:rsidP="008E36DC">
      <w:pPr>
        <w:spacing w:line="312" w:lineRule="auto"/>
        <w:jc w:val="center"/>
        <w:rPr>
          <w:b/>
          <w:szCs w:val="28"/>
          <w:lang w:val="uk-UA"/>
        </w:rPr>
      </w:pPr>
      <w:r w:rsidRPr="008E36DC">
        <w:rPr>
          <w:b/>
          <w:szCs w:val="28"/>
          <w:lang w:val="uk-UA"/>
        </w:rPr>
        <w:t xml:space="preserve">КОНТРОЛЬНІ ЗАПИТАННЯ </w:t>
      </w:r>
    </w:p>
    <w:p w14:paraId="08251931" w14:textId="77777777" w:rsidR="00962C99" w:rsidRPr="008E36DC" w:rsidRDefault="00962C99" w:rsidP="0023491F">
      <w:pPr>
        <w:pStyle w:val="a3"/>
        <w:numPr>
          <w:ilvl w:val="0"/>
          <w:numId w:val="13"/>
        </w:numPr>
        <w:tabs>
          <w:tab w:val="left" w:pos="546"/>
        </w:tabs>
        <w:spacing w:line="312" w:lineRule="auto"/>
        <w:ind w:left="284" w:firstLine="0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Види навчально-дослідницьких робіт</w:t>
      </w:r>
      <w:r w:rsidR="00F5645B" w:rsidRPr="008E36DC">
        <w:rPr>
          <w:sz w:val="28"/>
          <w:szCs w:val="28"/>
          <w:lang w:val="uk-UA"/>
        </w:rPr>
        <w:t>.</w:t>
      </w:r>
    </w:p>
    <w:p w14:paraId="12441018" w14:textId="77777777" w:rsidR="00962C99" w:rsidRPr="008E36DC" w:rsidRDefault="00962C99" w:rsidP="0023491F">
      <w:pPr>
        <w:pStyle w:val="a3"/>
        <w:numPr>
          <w:ilvl w:val="0"/>
          <w:numId w:val="13"/>
        </w:numPr>
        <w:tabs>
          <w:tab w:val="left" w:pos="546"/>
        </w:tabs>
        <w:spacing w:line="312" w:lineRule="auto"/>
        <w:ind w:left="284" w:firstLine="0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Структура та технічне оформлення наукових робіт</w:t>
      </w:r>
      <w:r w:rsidR="00F5645B" w:rsidRPr="008E36DC">
        <w:rPr>
          <w:sz w:val="28"/>
          <w:szCs w:val="28"/>
          <w:lang w:val="uk-UA"/>
        </w:rPr>
        <w:t>.</w:t>
      </w:r>
    </w:p>
    <w:p w14:paraId="582A3166" w14:textId="77777777" w:rsidR="00F5645B" w:rsidRPr="008E36DC" w:rsidRDefault="00F5645B" w:rsidP="0023491F">
      <w:pPr>
        <w:pStyle w:val="a3"/>
        <w:numPr>
          <w:ilvl w:val="0"/>
          <w:numId w:val="13"/>
        </w:numPr>
        <w:tabs>
          <w:tab w:val="left" w:pos="546"/>
        </w:tabs>
        <w:spacing w:line="312" w:lineRule="auto"/>
        <w:ind w:left="284" w:firstLine="0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Процес наукового дослідження, його характеристика та етапи проведення.</w:t>
      </w:r>
    </w:p>
    <w:p w14:paraId="65B5F73C" w14:textId="77777777" w:rsidR="00F5645B" w:rsidRPr="008E36DC" w:rsidRDefault="00F5645B" w:rsidP="0023491F">
      <w:pPr>
        <w:pStyle w:val="a3"/>
        <w:numPr>
          <w:ilvl w:val="0"/>
          <w:numId w:val="13"/>
        </w:numPr>
        <w:tabs>
          <w:tab w:val="left" w:pos="546"/>
        </w:tabs>
        <w:spacing w:line="312" w:lineRule="auto"/>
        <w:ind w:left="284" w:firstLine="0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Загальна схема наукового дослідження.</w:t>
      </w:r>
    </w:p>
    <w:p w14:paraId="2F9981F6" w14:textId="77777777" w:rsidR="003E07CE" w:rsidRPr="008E36DC" w:rsidRDefault="003E07CE" w:rsidP="008E36DC">
      <w:pPr>
        <w:spacing w:line="312" w:lineRule="auto"/>
        <w:jc w:val="center"/>
        <w:rPr>
          <w:b/>
          <w:szCs w:val="28"/>
          <w:lang w:val="uk-UA"/>
        </w:rPr>
      </w:pPr>
      <w:r w:rsidRPr="008E36DC">
        <w:rPr>
          <w:b/>
          <w:szCs w:val="28"/>
          <w:lang w:val="uk-UA"/>
        </w:rPr>
        <w:t>ХІД РОБОТИ</w:t>
      </w:r>
    </w:p>
    <w:p w14:paraId="2F1B86F2" w14:textId="77777777" w:rsidR="003E07CE" w:rsidRPr="008E36DC" w:rsidRDefault="003E07CE" w:rsidP="008E36DC">
      <w:pPr>
        <w:tabs>
          <w:tab w:val="left" w:pos="426"/>
          <w:tab w:val="left" w:pos="567"/>
        </w:tabs>
        <w:spacing w:line="312" w:lineRule="auto"/>
        <w:jc w:val="both"/>
        <w:rPr>
          <w:szCs w:val="28"/>
          <w:lang w:val="uk-UA"/>
        </w:rPr>
      </w:pPr>
      <w:r w:rsidRPr="008E36DC">
        <w:rPr>
          <w:b/>
          <w:bCs/>
          <w:szCs w:val="28"/>
          <w:lang w:val="uk-UA"/>
        </w:rPr>
        <w:t xml:space="preserve">Завдання 1. </w:t>
      </w:r>
      <w:r w:rsidRPr="008E36DC">
        <w:rPr>
          <w:szCs w:val="28"/>
          <w:lang w:val="uk-UA"/>
        </w:rPr>
        <w:t>Написати тези до</w:t>
      </w:r>
      <w:r w:rsidR="00C819A5" w:rsidRPr="008E36DC">
        <w:rPr>
          <w:szCs w:val="28"/>
          <w:lang w:val="uk-UA"/>
        </w:rPr>
        <w:t>повіді за результатами</w:t>
      </w:r>
      <w:r w:rsidRPr="008E36DC">
        <w:rPr>
          <w:szCs w:val="28"/>
          <w:lang w:val="uk-UA"/>
        </w:rPr>
        <w:t xml:space="preserve"> </w:t>
      </w:r>
      <w:r w:rsidR="00EE7876" w:rsidRPr="008E36DC">
        <w:rPr>
          <w:szCs w:val="28"/>
          <w:lang w:val="uk-UA"/>
        </w:rPr>
        <w:t xml:space="preserve">виконання </w:t>
      </w:r>
      <w:r w:rsidRPr="008E36DC">
        <w:rPr>
          <w:szCs w:val="28"/>
          <w:lang w:val="uk-UA"/>
        </w:rPr>
        <w:t>сво</w:t>
      </w:r>
      <w:r w:rsidR="00C819A5" w:rsidRPr="008E36DC">
        <w:rPr>
          <w:szCs w:val="28"/>
          <w:lang w:val="uk-UA"/>
        </w:rPr>
        <w:t>є</w:t>
      </w:r>
      <w:r w:rsidRPr="008E36DC">
        <w:rPr>
          <w:szCs w:val="28"/>
          <w:lang w:val="uk-UA"/>
        </w:rPr>
        <w:t>ї курсової роботи.</w:t>
      </w:r>
    </w:p>
    <w:p w14:paraId="4E14BDD1" w14:textId="77777777" w:rsidR="003E07CE" w:rsidRPr="008E36DC" w:rsidRDefault="003E07CE" w:rsidP="008E36DC">
      <w:pPr>
        <w:spacing w:line="312" w:lineRule="auto"/>
        <w:ind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lastRenderedPageBreak/>
        <w:t xml:space="preserve">Тези </w:t>
      </w:r>
      <w:r w:rsidR="00C819A5" w:rsidRPr="008E36DC">
        <w:rPr>
          <w:szCs w:val="28"/>
          <w:lang w:val="uk-UA"/>
        </w:rPr>
        <w:t>доповіді (</w:t>
      </w:r>
      <w:r w:rsidRPr="008E36DC">
        <w:rPr>
          <w:szCs w:val="28"/>
          <w:lang w:val="uk-UA"/>
        </w:rPr>
        <w:t>проекту</w:t>
      </w:r>
      <w:r w:rsidR="00C819A5" w:rsidRPr="008E36DC">
        <w:rPr>
          <w:szCs w:val="28"/>
          <w:lang w:val="uk-UA"/>
        </w:rPr>
        <w:t>)</w:t>
      </w:r>
      <w:r w:rsidR="002377A3" w:rsidRPr="008E36DC">
        <w:rPr>
          <w:szCs w:val="28"/>
          <w:lang w:val="uk-UA"/>
        </w:rPr>
        <w:t xml:space="preserve"> – </w:t>
      </w:r>
      <w:r w:rsidRPr="008E36DC">
        <w:rPr>
          <w:szCs w:val="28"/>
          <w:lang w:val="uk-UA"/>
        </w:rPr>
        <w:t>це короткий огляд дослідження.</w:t>
      </w:r>
      <w:r w:rsidRPr="008E36DC">
        <w:rPr>
          <w:b/>
          <w:i/>
          <w:szCs w:val="28"/>
          <w:lang w:val="uk-UA"/>
        </w:rPr>
        <w:t xml:space="preserve"> </w:t>
      </w:r>
      <w:r w:rsidRPr="008E36DC">
        <w:rPr>
          <w:i/>
          <w:szCs w:val="28"/>
          <w:lang w:val="uk-UA"/>
        </w:rPr>
        <w:t>Тези</w:t>
      </w:r>
      <w:r w:rsidRPr="008E36DC">
        <w:rPr>
          <w:szCs w:val="28"/>
          <w:lang w:val="uk-UA"/>
        </w:rPr>
        <w:t xml:space="preserve"> (від </w:t>
      </w:r>
      <w:proofErr w:type="spellStart"/>
      <w:r w:rsidRPr="008E36DC">
        <w:rPr>
          <w:szCs w:val="28"/>
          <w:lang w:val="uk-UA"/>
        </w:rPr>
        <w:t>thesis</w:t>
      </w:r>
      <w:proofErr w:type="spellEnd"/>
      <w:r w:rsidR="002377A3" w:rsidRPr="008E36DC">
        <w:rPr>
          <w:szCs w:val="28"/>
          <w:lang w:val="uk-UA"/>
        </w:rPr>
        <w:t xml:space="preserve"> – </w:t>
      </w:r>
      <w:r w:rsidRPr="008E36DC">
        <w:rPr>
          <w:szCs w:val="28"/>
          <w:lang w:val="uk-UA"/>
        </w:rPr>
        <w:t>положення, твердження)</w:t>
      </w:r>
      <w:r w:rsidR="002377A3" w:rsidRPr="008E36DC">
        <w:rPr>
          <w:szCs w:val="28"/>
          <w:lang w:val="uk-UA"/>
        </w:rPr>
        <w:t xml:space="preserve"> – </w:t>
      </w:r>
      <w:r w:rsidRPr="008E36DC">
        <w:rPr>
          <w:szCs w:val="28"/>
          <w:lang w:val="uk-UA"/>
        </w:rPr>
        <w:t>це коротко, точно, послідовно сформульовані ідеї, думки, положення наукової доповіді, повідомлення, статті або іншої наукової праці.</w:t>
      </w:r>
    </w:p>
    <w:p w14:paraId="0CC2D4D8" w14:textId="77777777" w:rsidR="003E07CE" w:rsidRPr="008E36DC" w:rsidRDefault="003E07CE" w:rsidP="008E36DC">
      <w:pPr>
        <w:tabs>
          <w:tab w:val="left" w:pos="426"/>
          <w:tab w:val="left" w:pos="567"/>
        </w:tabs>
        <w:spacing w:line="312" w:lineRule="auto"/>
        <w:ind w:firstLine="567"/>
        <w:rPr>
          <w:b/>
          <w:bCs/>
          <w:szCs w:val="28"/>
          <w:lang w:val="uk-UA"/>
        </w:rPr>
      </w:pPr>
      <w:r w:rsidRPr="008E36DC">
        <w:rPr>
          <w:b/>
          <w:bCs/>
          <w:szCs w:val="28"/>
          <w:lang w:val="uk-UA"/>
        </w:rPr>
        <w:t>Класичною для тез можна назвати наступну структуру:</w:t>
      </w:r>
    </w:p>
    <w:p w14:paraId="296C14BF" w14:textId="6B4AFFC2" w:rsidR="003E07CE" w:rsidRPr="008E36DC" w:rsidRDefault="003E07CE" w:rsidP="008E36DC">
      <w:pPr>
        <w:pStyle w:val="a3"/>
        <w:numPr>
          <w:ilvl w:val="0"/>
          <w:numId w:val="7"/>
        </w:numPr>
        <w:tabs>
          <w:tab w:val="left" w:pos="426"/>
          <w:tab w:val="left" w:pos="567"/>
          <w:tab w:val="left" w:pos="993"/>
        </w:tabs>
        <w:spacing w:line="312" w:lineRule="auto"/>
        <w:ind w:left="0" w:firstLine="709"/>
        <w:contextualSpacing w:val="0"/>
        <w:jc w:val="both"/>
        <w:rPr>
          <w:sz w:val="28"/>
          <w:szCs w:val="28"/>
          <w:lang w:val="uk-UA"/>
        </w:rPr>
      </w:pPr>
      <w:r w:rsidRPr="008E36DC">
        <w:rPr>
          <w:i/>
          <w:sz w:val="28"/>
          <w:szCs w:val="28"/>
          <w:lang w:val="uk-UA"/>
        </w:rPr>
        <w:t xml:space="preserve">Постановка </w:t>
      </w:r>
      <w:r w:rsidR="00EE7876" w:rsidRPr="008E36DC">
        <w:rPr>
          <w:i/>
          <w:sz w:val="28"/>
          <w:szCs w:val="28"/>
          <w:lang w:val="uk-UA"/>
        </w:rPr>
        <w:t>проблеми</w:t>
      </w:r>
      <w:r w:rsidRPr="008E36DC">
        <w:rPr>
          <w:sz w:val="28"/>
          <w:szCs w:val="28"/>
          <w:lang w:val="uk-UA"/>
        </w:rPr>
        <w:t xml:space="preserve">: </w:t>
      </w:r>
      <w:r w:rsidR="00EE7876" w:rsidRPr="008E36DC">
        <w:rPr>
          <w:sz w:val="28"/>
          <w:szCs w:val="28"/>
          <w:lang w:val="uk-UA"/>
        </w:rPr>
        <w:t>актуальність теми</w:t>
      </w:r>
      <w:r w:rsidRPr="008E36DC">
        <w:rPr>
          <w:sz w:val="28"/>
          <w:szCs w:val="28"/>
          <w:lang w:val="uk-UA"/>
        </w:rPr>
        <w:t>, її значимість (особливо слід підкреслити зв</w:t>
      </w:r>
      <w:r w:rsidR="003D35B5" w:rsidRPr="008E36DC">
        <w:rPr>
          <w:sz w:val="28"/>
          <w:szCs w:val="28"/>
          <w:lang w:val="uk-UA"/>
        </w:rPr>
        <w:t>’</w:t>
      </w:r>
      <w:r w:rsidRPr="008E36DC">
        <w:rPr>
          <w:sz w:val="28"/>
          <w:szCs w:val="28"/>
          <w:lang w:val="uk-UA"/>
        </w:rPr>
        <w:t xml:space="preserve">язок </w:t>
      </w:r>
      <w:r w:rsidR="00FA6D65" w:rsidRPr="008E36DC">
        <w:rPr>
          <w:sz w:val="28"/>
          <w:szCs w:val="28"/>
          <w:lang w:val="uk-UA"/>
        </w:rPr>
        <w:t>і</w:t>
      </w:r>
      <w:r w:rsidRPr="008E36DC">
        <w:rPr>
          <w:sz w:val="28"/>
          <w:szCs w:val="28"/>
          <w:lang w:val="uk-UA"/>
        </w:rPr>
        <w:t>з сучасними дослідженнями у відповідній галузі</w:t>
      </w:r>
      <w:r w:rsidR="00FA6D65" w:rsidRPr="008E36DC">
        <w:rPr>
          <w:sz w:val="28"/>
          <w:szCs w:val="28"/>
          <w:lang w:val="uk-UA"/>
        </w:rPr>
        <w:t xml:space="preserve"> географії</w:t>
      </w:r>
      <w:r w:rsidRPr="008E36DC">
        <w:rPr>
          <w:sz w:val="28"/>
          <w:szCs w:val="28"/>
          <w:lang w:val="uk-UA"/>
        </w:rPr>
        <w:t xml:space="preserve">), визначення та терміни (не слід перераховувати всі загальноприйняті терміни, використані в роботі, а </w:t>
      </w:r>
      <w:r w:rsidR="00FA6D65" w:rsidRPr="008E36DC">
        <w:rPr>
          <w:sz w:val="28"/>
          <w:szCs w:val="28"/>
          <w:lang w:val="uk-UA"/>
        </w:rPr>
        <w:t>лише</w:t>
      </w:r>
      <w:r w:rsidRPr="008E36DC">
        <w:rPr>
          <w:sz w:val="28"/>
          <w:szCs w:val="28"/>
          <w:lang w:val="uk-UA"/>
        </w:rPr>
        <w:t xml:space="preserve"> поняття, властиві даній конкретній галузі), безпосередня постановка задачі та її місце в загальному контексті дослідження.</w:t>
      </w:r>
    </w:p>
    <w:p w14:paraId="3264B8A8" w14:textId="77777777" w:rsidR="003E07CE" w:rsidRPr="008E36DC" w:rsidRDefault="003E07CE" w:rsidP="008E36DC">
      <w:pPr>
        <w:pStyle w:val="a3"/>
        <w:numPr>
          <w:ilvl w:val="0"/>
          <w:numId w:val="7"/>
        </w:numPr>
        <w:tabs>
          <w:tab w:val="left" w:pos="426"/>
          <w:tab w:val="left" w:pos="567"/>
          <w:tab w:val="left" w:pos="993"/>
        </w:tabs>
        <w:spacing w:line="312" w:lineRule="auto"/>
        <w:ind w:left="0" w:firstLine="709"/>
        <w:contextualSpacing w:val="0"/>
        <w:jc w:val="both"/>
        <w:rPr>
          <w:sz w:val="28"/>
          <w:szCs w:val="28"/>
          <w:lang w:val="uk-UA"/>
        </w:rPr>
      </w:pPr>
      <w:r w:rsidRPr="008E36DC">
        <w:rPr>
          <w:i/>
          <w:sz w:val="28"/>
          <w:szCs w:val="28"/>
          <w:lang w:val="uk-UA"/>
        </w:rPr>
        <w:t>Методи, використані автором</w:t>
      </w:r>
      <w:r w:rsidRPr="008E36DC">
        <w:rPr>
          <w:sz w:val="28"/>
          <w:szCs w:val="28"/>
          <w:lang w:val="uk-UA"/>
        </w:rPr>
        <w:t xml:space="preserve">: </w:t>
      </w:r>
      <w:r w:rsidR="00EE7876" w:rsidRPr="008E36DC">
        <w:rPr>
          <w:sz w:val="28"/>
          <w:szCs w:val="28"/>
          <w:lang w:val="uk-UA"/>
        </w:rPr>
        <w:t xml:space="preserve">необхідно коротко </w:t>
      </w:r>
      <w:r w:rsidRPr="008E36DC">
        <w:rPr>
          <w:sz w:val="28"/>
          <w:szCs w:val="28"/>
          <w:lang w:val="uk-UA"/>
        </w:rPr>
        <w:t>перерахувати</w:t>
      </w:r>
      <w:r w:rsidR="00FA6D65" w:rsidRPr="008E36DC">
        <w:rPr>
          <w:sz w:val="28"/>
          <w:szCs w:val="28"/>
          <w:lang w:val="uk-UA"/>
        </w:rPr>
        <w:t xml:space="preserve"> використані</w:t>
      </w:r>
      <w:r w:rsidRPr="008E36DC">
        <w:rPr>
          <w:sz w:val="28"/>
          <w:szCs w:val="28"/>
          <w:lang w:val="uk-UA"/>
        </w:rPr>
        <w:t xml:space="preserve"> методи. Також слід вказати </w:t>
      </w:r>
      <w:r w:rsidR="00FA6D65" w:rsidRPr="008E36DC">
        <w:rPr>
          <w:sz w:val="28"/>
          <w:szCs w:val="28"/>
          <w:lang w:val="uk-UA"/>
        </w:rPr>
        <w:t>основні інструменти дослідження.</w:t>
      </w:r>
      <w:r w:rsidRPr="008E36DC">
        <w:rPr>
          <w:sz w:val="28"/>
          <w:szCs w:val="28"/>
          <w:lang w:val="uk-UA"/>
        </w:rPr>
        <w:t xml:space="preserve"> </w:t>
      </w:r>
      <w:r w:rsidR="00FA6D65" w:rsidRPr="008E36DC">
        <w:rPr>
          <w:sz w:val="28"/>
          <w:szCs w:val="28"/>
          <w:lang w:val="uk-UA"/>
        </w:rPr>
        <w:t>Наприклад,</w:t>
      </w:r>
      <w:r w:rsidRPr="008E36DC">
        <w:rPr>
          <w:sz w:val="28"/>
          <w:szCs w:val="28"/>
          <w:lang w:val="uk-UA"/>
        </w:rPr>
        <w:t xml:space="preserve"> лабораторі</w:t>
      </w:r>
      <w:r w:rsidR="00897318" w:rsidRPr="008E36DC">
        <w:rPr>
          <w:sz w:val="28"/>
          <w:szCs w:val="28"/>
          <w:lang w:val="uk-UA"/>
        </w:rPr>
        <w:t>ю</w:t>
      </w:r>
      <w:r w:rsidRPr="008E36DC">
        <w:rPr>
          <w:sz w:val="28"/>
          <w:szCs w:val="28"/>
          <w:lang w:val="uk-UA"/>
        </w:rPr>
        <w:t>, в якій проведено дослідження, наукове програмне забезпечення та ін.</w:t>
      </w:r>
    </w:p>
    <w:p w14:paraId="5D0CD3A1" w14:textId="77777777" w:rsidR="003E07CE" w:rsidRPr="008E36DC" w:rsidRDefault="003E07CE" w:rsidP="008E36DC">
      <w:pPr>
        <w:pStyle w:val="a3"/>
        <w:numPr>
          <w:ilvl w:val="0"/>
          <w:numId w:val="7"/>
        </w:numPr>
        <w:tabs>
          <w:tab w:val="left" w:pos="426"/>
          <w:tab w:val="left" w:pos="567"/>
          <w:tab w:val="left" w:pos="993"/>
        </w:tabs>
        <w:spacing w:line="312" w:lineRule="auto"/>
        <w:ind w:left="0" w:firstLine="709"/>
        <w:contextualSpacing w:val="0"/>
        <w:jc w:val="both"/>
        <w:rPr>
          <w:sz w:val="28"/>
          <w:szCs w:val="28"/>
          <w:lang w:val="uk-UA"/>
        </w:rPr>
      </w:pPr>
      <w:r w:rsidRPr="008E36DC">
        <w:rPr>
          <w:i/>
          <w:sz w:val="28"/>
          <w:szCs w:val="28"/>
          <w:lang w:val="uk-UA"/>
        </w:rPr>
        <w:t>Основні результати</w:t>
      </w:r>
      <w:r w:rsidRPr="008E36DC">
        <w:rPr>
          <w:sz w:val="28"/>
          <w:szCs w:val="28"/>
          <w:lang w:val="uk-UA"/>
        </w:rPr>
        <w:t>: слід сформулювати Ваші основні</w:t>
      </w:r>
      <w:r w:rsidR="00897318" w:rsidRPr="008E36DC">
        <w:rPr>
          <w:sz w:val="28"/>
          <w:szCs w:val="28"/>
          <w:lang w:val="uk-UA"/>
        </w:rPr>
        <w:t xml:space="preserve"> наукові</w:t>
      </w:r>
      <w:r w:rsidRPr="008E36DC">
        <w:rPr>
          <w:sz w:val="28"/>
          <w:szCs w:val="28"/>
          <w:lang w:val="uk-UA"/>
        </w:rPr>
        <w:t xml:space="preserve"> досягнення. У цьому пункті дотримуйтеся максимальної чіткості і ясності. Однак</w:t>
      </w:r>
      <w:r w:rsidR="00FA6D65" w:rsidRPr="008E36DC">
        <w:rPr>
          <w:sz w:val="28"/>
          <w:szCs w:val="28"/>
          <w:lang w:val="uk-UA"/>
        </w:rPr>
        <w:t>,</w:t>
      </w:r>
      <w:r w:rsidRPr="008E36DC">
        <w:rPr>
          <w:sz w:val="28"/>
          <w:szCs w:val="28"/>
          <w:lang w:val="uk-UA"/>
        </w:rPr>
        <w:t xml:space="preserve"> якщо Ваші результати </w:t>
      </w:r>
      <w:r w:rsidR="00FA6D65" w:rsidRPr="008E36DC">
        <w:rPr>
          <w:sz w:val="28"/>
          <w:szCs w:val="28"/>
          <w:lang w:val="uk-UA"/>
        </w:rPr>
        <w:t>специфічні</w:t>
      </w:r>
      <w:r w:rsidRPr="008E36DC">
        <w:rPr>
          <w:sz w:val="28"/>
          <w:szCs w:val="28"/>
          <w:lang w:val="uk-UA"/>
        </w:rPr>
        <w:t>, слід дати коротке пояснення суті Ваших досягнень популярною мовою. Чітко зазначте, яку частину завдання, сформульован</w:t>
      </w:r>
      <w:r w:rsidR="00FA6D65" w:rsidRPr="008E36DC">
        <w:rPr>
          <w:sz w:val="28"/>
          <w:szCs w:val="28"/>
          <w:lang w:val="uk-UA"/>
        </w:rPr>
        <w:t>у</w:t>
      </w:r>
      <w:r w:rsidRPr="008E36DC">
        <w:rPr>
          <w:sz w:val="28"/>
          <w:szCs w:val="28"/>
          <w:lang w:val="uk-UA"/>
        </w:rPr>
        <w:t xml:space="preserve"> в першому пункті, Ви виконали, і яка значимість цієї частини </w:t>
      </w:r>
      <w:r w:rsidR="00897318" w:rsidRPr="008E36DC">
        <w:rPr>
          <w:sz w:val="28"/>
          <w:szCs w:val="28"/>
          <w:lang w:val="uk-UA"/>
        </w:rPr>
        <w:t>у</w:t>
      </w:r>
      <w:r w:rsidRPr="008E36DC">
        <w:rPr>
          <w:sz w:val="28"/>
          <w:szCs w:val="28"/>
          <w:lang w:val="uk-UA"/>
        </w:rPr>
        <w:t xml:space="preserve"> загальному контексті завдання.</w:t>
      </w:r>
    </w:p>
    <w:p w14:paraId="501FB615" w14:textId="77777777" w:rsidR="003E07CE" w:rsidRPr="008E36DC" w:rsidRDefault="003E07CE" w:rsidP="008E36DC">
      <w:pPr>
        <w:pStyle w:val="a3"/>
        <w:numPr>
          <w:ilvl w:val="0"/>
          <w:numId w:val="7"/>
        </w:numPr>
        <w:tabs>
          <w:tab w:val="left" w:pos="426"/>
          <w:tab w:val="left" w:pos="567"/>
          <w:tab w:val="left" w:pos="993"/>
        </w:tabs>
        <w:spacing w:line="312" w:lineRule="auto"/>
        <w:ind w:left="0" w:firstLine="709"/>
        <w:contextualSpacing w:val="0"/>
        <w:jc w:val="both"/>
        <w:rPr>
          <w:sz w:val="28"/>
          <w:szCs w:val="28"/>
          <w:lang w:val="uk-UA"/>
        </w:rPr>
      </w:pPr>
      <w:r w:rsidRPr="008E36DC">
        <w:rPr>
          <w:i/>
          <w:sz w:val="28"/>
          <w:szCs w:val="28"/>
          <w:lang w:val="uk-UA"/>
        </w:rPr>
        <w:t>Висновк</w:t>
      </w:r>
      <w:r w:rsidR="00897318" w:rsidRPr="008E36DC">
        <w:rPr>
          <w:i/>
          <w:sz w:val="28"/>
          <w:szCs w:val="28"/>
          <w:lang w:val="uk-UA"/>
        </w:rPr>
        <w:t>и</w:t>
      </w:r>
      <w:r w:rsidRPr="008E36DC">
        <w:rPr>
          <w:i/>
          <w:sz w:val="28"/>
          <w:szCs w:val="28"/>
          <w:lang w:val="uk-UA"/>
        </w:rPr>
        <w:t xml:space="preserve"> і можливі шляхи застосування своїх досліджень</w:t>
      </w:r>
      <w:r w:rsidRPr="008E36DC">
        <w:rPr>
          <w:sz w:val="28"/>
          <w:szCs w:val="28"/>
          <w:lang w:val="uk-UA"/>
        </w:rPr>
        <w:t xml:space="preserve">: опишіть результати з точки зору загальної значущості для вашої галузі дослідження, сформулюйте можливі шляхи розвитку завдання, а також можливості застосування в інших галузях </w:t>
      </w:r>
      <w:r w:rsidR="00FA6D65" w:rsidRPr="008E36DC">
        <w:rPr>
          <w:sz w:val="28"/>
          <w:szCs w:val="28"/>
          <w:lang w:val="uk-UA"/>
        </w:rPr>
        <w:t xml:space="preserve">географічної </w:t>
      </w:r>
      <w:r w:rsidRPr="008E36DC">
        <w:rPr>
          <w:sz w:val="28"/>
          <w:szCs w:val="28"/>
          <w:lang w:val="uk-UA"/>
        </w:rPr>
        <w:t xml:space="preserve">науки, економіці, виробництві і </w:t>
      </w:r>
      <w:proofErr w:type="spellStart"/>
      <w:r w:rsidRPr="008E36DC">
        <w:rPr>
          <w:sz w:val="28"/>
          <w:szCs w:val="28"/>
          <w:lang w:val="uk-UA"/>
        </w:rPr>
        <w:t>т.д</w:t>
      </w:r>
      <w:proofErr w:type="spellEnd"/>
      <w:r w:rsidRPr="008E36DC">
        <w:rPr>
          <w:sz w:val="28"/>
          <w:szCs w:val="28"/>
          <w:lang w:val="uk-UA"/>
        </w:rPr>
        <w:t>.</w:t>
      </w:r>
    </w:p>
    <w:p w14:paraId="6B99215D" w14:textId="1526C733" w:rsidR="003E07CE" w:rsidRPr="008E36DC" w:rsidRDefault="003E07CE" w:rsidP="008E36DC">
      <w:pPr>
        <w:tabs>
          <w:tab w:val="left" w:pos="426"/>
          <w:tab w:val="left" w:pos="567"/>
          <w:tab w:val="left" w:pos="993"/>
        </w:tabs>
        <w:spacing w:line="312" w:lineRule="auto"/>
        <w:ind w:firstLine="709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Слід пам</w:t>
      </w:r>
      <w:r w:rsidR="003D35B5" w:rsidRPr="008E36DC">
        <w:rPr>
          <w:szCs w:val="28"/>
          <w:lang w:val="uk-UA"/>
        </w:rPr>
        <w:t>’</w:t>
      </w:r>
      <w:r w:rsidRPr="008E36DC">
        <w:rPr>
          <w:szCs w:val="28"/>
          <w:lang w:val="uk-UA"/>
        </w:rPr>
        <w:t>ятати, що тези</w:t>
      </w:r>
      <w:r w:rsidR="00897318" w:rsidRPr="008E36DC">
        <w:rPr>
          <w:szCs w:val="28"/>
          <w:lang w:val="uk-UA"/>
        </w:rPr>
        <w:t xml:space="preserve"> </w:t>
      </w:r>
      <w:r w:rsidRPr="008E36DC">
        <w:rPr>
          <w:szCs w:val="28"/>
          <w:lang w:val="uk-UA"/>
        </w:rPr>
        <w:t xml:space="preserve">не повинні містити докладних доказів/опису процедур дослідження. </w:t>
      </w:r>
      <w:r w:rsidR="00897318" w:rsidRPr="008E36DC">
        <w:rPr>
          <w:szCs w:val="28"/>
          <w:lang w:val="uk-UA"/>
        </w:rPr>
        <w:t xml:space="preserve">Однак </w:t>
      </w:r>
      <w:r w:rsidRPr="008E36DC">
        <w:rPr>
          <w:szCs w:val="28"/>
          <w:lang w:val="uk-UA"/>
        </w:rPr>
        <w:t>мають давати чітке уявлення про проведене дослідження. У тезах увага повинна бути зосереджена на роботі</w:t>
      </w:r>
      <w:r w:rsidR="00B12DEB" w:rsidRPr="008E36DC">
        <w:rPr>
          <w:szCs w:val="28"/>
          <w:lang w:val="uk-UA"/>
        </w:rPr>
        <w:t>, що</w:t>
      </w:r>
      <w:r w:rsidRPr="008E36DC">
        <w:rPr>
          <w:szCs w:val="28"/>
          <w:lang w:val="uk-UA"/>
        </w:rPr>
        <w:t xml:space="preserve"> виконан</w:t>
      </w:r>
      <w:r w:rsidR="00B12DEB" w:rsidRPr="008E36DC">
        <w:rPr>
          <w:szCs w:val="28"/>
          <w:lang w:val="uk-UA"/>
        </w:rPr>
        <w:t>а</w:t>
      </w:r>
      <w:r w:rsidRPr="008E36DC">
        <w:rPr>
          <w:szCs w:val="28"/>
          <w:lang w:val="uk-UA"/>
        </w:rPr>
        <w:t xml:space="preserve"> </w:t>
      </w:r>
      <w:r w:rsidR="00B12DEB" w:rsidRPr="008E36DC">
        <w:rPr>
          <w:szCs w:val="28"/>
          <w:lang w:val="uk-UA"/>
        </w:rPr>
        <w:t xml:space="preserve">в </w:t>
      </w:r>
      <w:r w:rsidRPr="008E36DC">
        <w:rPr>
          <w:szCs w:val="28"/>
          <w:lang w:val="uk-UA"/>
        </w:rPr>
        <w:t>цьо</w:t>
      </w:r>
      <w:r w:rsidR="00B12DEB" w:rsidRPr="008E36DC">
        <w:rPr>
          <w:szCs w:val="28"/>
          <w:lang w:val="uk-UA"/>
        </w:rPr>
        <w:t>му</w:t>
      </w:r>
      <w:r w:rsidR="00897318" w:rsidRPr="008E36DC">
        <w:rPr>
          <w:szCs w:val="28"/>
          <w:lang w:val="uk-UA"/>
        </w:rPr>
        <w:t xml:space="preserve"> навчальному</w:t>
      </w:r>
      <w:r w:rsidRPr="008E36DC">
        <w:rPr>
          <w:szCs w:val="28"/>
          <w:lang w:val="uk-UA"/>
        </w:rPr>
        <w:t xml:space="preserve"> ро</w:t>
      </w:r>
      <w:r w:rsidR="00B12DEB" w:rsidRPr="008E36DC">
        <w:rPr>
          <w:szCs w:val="28"/>
          <w:lang w:val="uk-UA"/>
        </w:rPr>
        <w:t>ці</w:t>
      </w:r>
      <w:r w:rsidRPr="008E36DC">
        <w:rPr>
          <w:szCs w:val="28"/>
          <w:lang w:val="uk-UA"/>
        </w:rPr>
        <w:t>. Окрім всього, не можна писати про досягнення, або роботу</w:t>
      </w:r>
      <w:r w:rsidR="00B12DEB" w:rsidRPr="008E36DC">
        <w:rPr>
          <w:szCs w:val="28"/>
          <w:lang w:val="uk-UA"/>
        </w:rPr>
        <w:t>,</w:t>
      </w:r>
      <w:r w:rsidRPr="008E36DC">
        <w:rPr>
          <w:szCs w:val="28"/>
          <w:lang w:val="uk-UA"/>
        </w:rPr>
        <w:t xml:space="preserve"> виконану не вами.</w:t>
      </w:r>
      <w:r w:rsidR="00F5645B" w:rsidRPr="008E36DC">
        <w:rPr>
          <w:szCs w:val="28"/>
          <w:lang w:val="uk-UA"/>
        </w:rPr>
        <w:t xml:space="preserve"> </w:t>
      </w:r>
      <w:r w:rsidRPr="008E36DC">
        <w:rPr>
          <w:szCs w:val="28"/>
          <w:lang w:val="uk-UA"/>
        </w:rPr>
        <w:t>Текст тез не повинен перевищувати 6000 символів.</w:t>
      </w:r>
    </w:p>
    <w:p w14:paraId="6CA1CF8A" w14:textId="77777777" w:rsidR="003E07CE" w:rsidRPr="008E36DC" w:rsidRDefault="003E07CE" w:rsidP="008E36DC">
      <w:pPr>
        <w:spacing w:line="312" w:lineRule="auto"/>
        <w:ind w:firstLine="567"/>
        <w:rPr>
          <w:b/>
          <w:i/>
          <w:szCs w:val="28"/>
          <w:lang w:val="uk-UA"/>
        </w:rPr>
      </w:pPr>
      <w:r w:rsidRPr="008E36DC">
        <w:rPr>
          <w:b/>
          <w:i/>
          <w:szCs w:val="28"/>
          <w:lang w:val="uk-UA"/>
        </w:rPr>
        <w:t>Вимоги до написання тез:</w:t>
      </w:r>
    </w:p>
    <w:p w14:paraId="16A3CA8F" w14:textId="77777777" w:rsidR="003E07CE" w:rsidRPr="008E36DC" w:rsidRDefault="003E07CE" w:rsidP="0023491F">
      <w:pPr>
        <w:pStyle w:val="a3"/>
        <w:numPr>
          <w:ilvl w:val="1"/>
          <w:numId w:val="15"/>
        </w:numPr>
        <w:spacing w:line="312" w:lineRule="auto"/>
        <w:ind w:left="0" w:firstLine="426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 xml:space="preserve">у правому верхньому куті розміщують </w:t>
      </w:r>
      <w:r w:rsidR="00897318" w:rsidRPr="008E36DC">
        <w:rPr>
          <w:sz w:val="28"/>
          <w:szCs w:val="28"/>
          <w:lang w:val="uk-UA"/>
        </w:rPr>
        <w:t xml:space="preserve">ініціали та </w:t>
      </w:r>
      <w:r w:rsidRPr="008E36DC">
        <w:rPr>
          <w:sz w:val="28"/>
          <w:szCs w:val="28"/>
          <w:lang w:val="uk-UA"/>
        </w:rPr>
        <w:t>прізвище</w:t>
      </w:r>
      <w:r w:rsidR="00B12DEB" w:rsidRPr="008E36DC">
        <w:rPr>
          <w:sz w:val="28"/>
          <w:szCs w:val="28"/>
          <w:lang w:val="uk-UA"/>
        </w:rPr>
        <w:t xml:space="preserve">, </w:t>
      </w:r>
      <w:r w:rsidRPr="008E36DC">
        <w:rPr>
          <w:sz w:val="28"/>
          <w:szCs w:val="28"/>
          <w:lang w:val="uk-UA"/>
        </w:rPr>
        <w:t>автора</w:t>
      </w:r>
      <w:r w:rsidR="00897318" w:rsidRPr="008E36DC">
        <w:rPr>
          <w:sz w:val="28"/>
          <w:szCs w:val="28"/>
          <w:lang w:val="uk-UA"/>
        </w:rPr>
        <w:t>,</w:t>
      </w:r>
      <w:r w:rsidRPr="008E36DC">
        <w:rPr>
          <w:sz w:val="28"/>
          <w:szCs w:val="28"/>
          <w:lang w:val="uk-UA"/>
        </w:rPr>
        <w:t xml:space="preserve"> </w:t>
      </w:r>
      <w:r w:rsidR="00897318" w:rsidRPr="008E36DC">
        <w:rPr>
          <w:sz w:val="28"/>
          <w:szCs w:val="28"/>
          <w:lang w:val="uk-UA"/>
        </w:rPr>
        <w:t>які</w:t>
      </w:r>
      <w:r w:rsidRPr="008E36DC">
        <w:rPr>
          <w:sz w:val="28"/>
          <w:szCs w:val="28"/>
          <w:lang w:val="uk-UA"/>
        </w:rPr>
        <w:t xml:space="preserve"> доповнюють відомостями про нього;</w:t>
      </w:r>
    </w:p>
    <w:p w14:paraId="249E994E" w14:textId="77777777" w:rsidR="002377A3" w:rsidRPr="008E36DC" w:rsidRDefault="003E07CE" w:rsidP="0023491F">
      <w:pPr>
        <w:pStyle w:val="a3"/>
        <w:numPr>
          <w:ilvl w:val="1"/>
          <w:numId w:val="15"/>
        </w:numPr>
        <w:spacing w:line="312" w:lineRule="auto"/>
        <w:ind w:left="0" w:firstLine="426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 xml:space="preserve">послідовність викладу змісту може бути наступна: актуальність, проблеми; стан розробки проблеми </w:t>
      </w:r>
      <w:r w:rsidR="00897318" w:rsidRPr="008E36DC">
        <w:rPr>
          <w:sz w:val="28"/>
          <w:szCs w:val="28"/>
          <w:lang w:val="uk-UA"/>
        </w:rPr>
        <w:t>в цілому у</w:t>
      </w:r>
      <w:r w:rsidR="00B12DEB" w:rsidRPr="008E36DC">
        <w:rPr>
          <w:sz w:val="28"/>
          <w:szCs w:val="28"/>
          <w:lang w:val="uk-UA"/>
        </w:rPr>
        <w:t xml:space="preserve"> географічній</w:t>
      </w:r>
      <w:r w:rsidRPr="008E36DC">
        <w:rPr>
          <w:sz w:val="28"/>
          <w:szCs w:val="28"/>
          <w:lang w:val="uk-UA"/>
        </w:rPr>
        <w:t xml:space="preserve"> науці і практиці; основна ідея, положення, висновки дослідження; основні резу</w:t>
      </w:r>
      <w:r w:rsidR="002377A3" w:rsidRPr="008E36DC">
        <w:rPr>
          <w:sz w:val="28"/>
          <w:szCs w:val="28"/>
          <w:lang w:val="uk-UA"/>
        </w:rPr>
        <w:t>льтати та їх практичне значення;</w:t>
      </w:r>
      <w:r w:rsidRPr="008E36DC">
        <w:rPr>
          <w:sz w:val="28"/>
          <w:szCs w:val="28"/>
          <w:lang w:val="uk-UA"/>
        </w:rPr>
        <w:t xml:space="preserve"> </w:t>
      </w:r>
    </w:p>
    <w:p w14:paraId="736C1881" w14:textId="2DB2B9F5" w:rsidR="003E07CE" w:rsidRPr="008E36DC" w:rsidRDefault="002377A3" w:rsidP="0023491F">
      <w:pPr>
        <w:pStyle w:val="a3"/>
        <w:numPr>
          <w:ilvl w:val="1"/>
          <w:numId w:val="15"/>
        </w:numPr>
        <w:spacing w:line="312" w:lineRule="auto"/>
        <w:ind w:left="0" w:firstLine="426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lastRenderedPageBreak/>
        <w:t>в</w:t>
      </w:r>
      <w:r w:rsidR="003E07CE" w:rsidRPr="008E36DC">
        <w:rPr>
          <w:sz w:val="28"/>
          <w:szCs w:val="28"/>
          <w:lang w:val="uk-UA"/>
        </w:rPr>
        <w:t xml:space="preserve"> тезах зазвичай не використовують цитати, </w:t>
      </w:r>
      <w:r w:rsidR="00B12DEB" w:rsidRPr="008E36DC">
        <w:rPr>
          <w:sz w:val="28"/>
          <w:szCs w:val="28"/>
          <w:lang w:val="uk-UA"/>
        </w:rPr>
        <w:t>об</w:t>
      </w:r>
      <w:r w:rsidR="003D35B5" w:rsidRPr="008E36DC">
        <w:rPr>
          <w:sz w:val="28"/>
          <w:szCs w:val="28"/>
          <w:lang w:val="uk-UA"/>
        </w:rPr>
        <w:t>’</w:t>
      </w:r>
      <w:r w:rsidR="00B12DEB" w:rsidRPr="008E36DC">
        <w:rPr>
          <w:sz w:val="28"/>
          <w:szCs w:val="28"/>
          <w:lang w:val="uk-UA"/>
        </w:rPr>
        <w:t>ємний (гр</w:t>
      </w:r>
      <w:r w:rsidR="0051725C" w:rsidRPr="008E36DC">
        <w:rPr>
          <w:sz w:val="28"/>
          <w:szCs w:val="28"/>
          <w:lang w:val="uk-UA"/>
        </w:rPr>
        <w:t>оміздкий)</w:t>
      </w:r>
      <w:r w:rsidR="00897318" w:rsidRPr="008E36DC">
        <w:rPr>
          <w:sz w:val="28"/>
          <w:szCs w:val="28"/>
          <w:lang w:val="uk-UA"/>
        </w:rPr>
        <w:t xml:space="preserve"> табличний і</w:t>
      </w:r>
      <w:r w:rsidR="0051725C" w:rsidRPr="008E36DC">
        <w:rPr>
          <w:sz w:val="28"/>
          <w:szCs w:val="28"/>
          <w:lang w:val="uk-UA"/>
        </w:rPr>
        <w:t xml:space="preserve"> </w:t>
      </w:r>
      <w:r w:rsidR="003E07CE" w:rsidRPr="008E36DC">
        <w:rPr>
          <w:sz w:val="28"/>
          <w:szCs w:val="28"/>
          <w:lang w:val="uk-UA"/>
        </w:rPr>
        <w:t>цифровий матеріал.</w:t>
      </w:r>
    </w:p>
    <w:p w14:paraId="14F4FE88" w14:textId="77777777" w:rsidR="003E07CE" w:rsidRPr="008E36DC" w:rsidRDefault="003E07CE" w:rsidP="008E36DC">
      <w:pPr>
        <w:spacing w:line="312" w:lineRule="auto"/>
        <w:ind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Формулювання кожної тези починається з нового рядка, кожна теза має самостійну думку, висловлену в одному або кількох реченнях.</w:t>
      </w:r>
    </w:p>
    <w:p w14:paraId="5447A563" w14:textId="38972610" w:rsidR="008F0C45" w:rsidRPr="008E36DC" w:rsidRDefault="00E47759" w:rsidP="008E36DC">
      <w:pPr>
        <w:spacing w:line="312" w:lineRule="auto"/>
        <w:jc w:val="center"/>
        <w:rPr>
          <w:b/>
          <w:szCs w:val="28"/>
          <w:lang w:val="uk-UA"/>
        </w:rPr>
      </w:pPr>
      <w:r w:rsidRPr="008E36DC">
        <w:rPr>
          <w:b/>
          <w:szCs w:val="28"/>
          <w:lang w:val="uk-UA"/>
        </w:rPr>
        <w:t>ЗАВДАННЯ ДЛЯ САМОСТІЙНОЇ РОБОТИ</w:t>
      </w:r>
    </w:p>
    <w:p w14:paraId="15D57004" w14:textId="667D1DF7" w:rsidR="003E07CE" w:rsidRPr="008E36DC" w:rsidRDefault="003E07CE" w:rsidP="008E36DC">
      <w:pPr>
        <w:spacing w:line="312" w:lineRule="auto"/>
        <w:rPr>
          <w:szCs w:val="28"/>
          <w:lang w:val="uk-UA"/>
        </w:rPr>
      </w:pPr>
      <w:r w:rsidRPr="008E36DC">
        <w:rPr>
          <w:b/>
          <w:szCs w:val="28"/>
          <w:lang w:val="uk-UA"/>
        </w:rPr>
        <w:t xml:space="preserve">Завдання </w:t>
      </w:r>
      <w:r w:rsidR="00D91A2D" w:rsidRPr="008E36DC">
        <w:rPr>
          <w:b/>
          <w:szCs w:val="28"/>
          <w:lang w:val="uk-UA"/>
        </w:rPr>
        <w:t>1</w:t>
      </w:r>
      <w:r w:rsidRPr="008E36DC">
        <w:rPr>
          <w:b/>
          <w:szCs w:val="28"/>
          <w:lang w:val="uk-UA"/>
        </w:rPr>
        <w:t xml:space="preserve">. </w:t>
      </w:r>
      <w:r w:rsidR="00C819A5" w:rsidRPr="008E36DC">
        <w:rPr>
          <w:szCs w:val="28"/>
          <w:lang w:val="uk-UA"/>
        </w:rPr>
        <w:t>Підготувати</w:t>
      </w:r>
      <w:r w:rsidRPr="008E36DC">
        <w:rPr>
          <w:szCs w:val="28"/>
          <w:lang w:val="uk-UA"/>
        </w:rPr>
        <w:t xml:space="preserve"> доповідь для захисту своєї курсової роботи. </w:t>
      </w:r>
    </w:p>
    <w:p w14:paraId="3836FD4E" w14:textId="77777777" w:rsidR="00F5645B" w:rsidRPr="008E36DC" w:rsidRDefault="00F5645B" w:rsidP="008E36DC">
      <w:pPr>
        <w:spacing w:line="312" w:lineRule="auto"/>
        <w:ind w:firstLine="709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Доповідь – один із видів монологічного мовлення</w:t>
      </w:r>
      <w:r w:rsidR="0051725C" w:rsidRPr="008E36DC">
        <w:rPr>
          <w:szCs w:val="28"/>
          <w:lang w:val="uk-UA"/>
        </w:rPr>
        <w:t>;</w:t>
      </w:r>
      <w:r w:rsidRPr="008E36DC">
        <w:rPr>
          <w:szCs w:val="28"/>
          <w:lang w:val="uk-UA"/>
        </w:rPr>
        <w:t xml:space="preserve"> публічне, розгорнуте, офіційне повідомлення з певного питання, засноване на залученні документальних даних. </w:t>
      </w:r>
      <w:r w:rsidR="0051725C" w:rsidRPr="008E36DC">
        <w:rPr>
          <w:szCs w:val="28"/>
          <w:lang w:val="uk-UA"/>
        </w:rPr>
        <w:t>З</w:t>
      </w:r>
      <w:r w:rsidRPr="008E36DC">
        <w:rPr>
          <w:szCs w:val="28"/>
          <w:lang w:val="uk-UA"/>
        </w:rPr>
        <w:t xml:space="preserve">міст доповіді – це інформація, що відображає суть </w:t>
      </w:r>
      <w:r w:rsidR="0051725C" w:rsidRPr="008E36DC">
        <w:rPr>
          <w:szCs w:val="28"/>
          <w:lang w:val="uk-UA"/>
        </w:rPr>
        <w:t xml:space="preserve">даного географічного </w:t>
      </w:r>
      <w:r w:rsidRPr="008E36DC">
        <w:rPr>
          <w:szCs w:val="28"/>
          <w:lang w:val="uk-UA"/>
        </w:rPr>
        <w:t>дослідження. Мета доповіді – інформування кого-небудь про що-небудь. Тим не менше, доповіді можуть включати в себе такі елементи</w:t>
      </w:r>
      <w:r w:rsidR="0051725C" w:rsidRPr="008E36DC">
        <w:rPr>
          <w:szCs w:val="28"/>
          <w:lang w:val="uk-UA"/>
        </w:rPr>
        <w:t>,</w:t>
      </w:r>
      <w:r w:rsidRPr="008E36DC">
        <w:rPr>
          <w:szCs w:val="28"/>
          <w:lang w:val="uk-UA"/>
        </w:rPr>
        <w:t xml:space="preserve"> як рекомендації </w:t>
      </w:r>
      <w:r w:rsidR="0051725C" w:rsidRPr="008E36DC">
        <w:rPr>
          <w:szCs w:val="28"/>
          <w:lang w:val="uk-UA"/>
        </w:rPr>
        <w:t>та</w:t>
      </w:r>
      <w:r w:rsidRPr="008E36DC">
        <w:rPr>
          <w:szCs w:val="28"/>
          <w:lang w:val="uk-UA"/>
        </w:rPr>
        <w:t xml:space="preserve"> пропозиції. Доповідь </w:t>
      </w:r>
      <w:r w:rsidR="0051725C" w:rsidRPr="008E36DC">
        <w:rPr>
          <w:szCs w:val="28"/>
          <w:lang w:val="uk-UA"/>
        </w:rPr>
        <w:t>повторює</w:t>
      </w:r>
      <w:r w:rsidRPr="008E36DC">
        <w:rPr>
          <w:szCs w:val="28"/>
          <w:lang w:val="uk-UA"/>
        </w:rPr>
        <w:t xml:space="preserve"> структуру наукового дослідження: вступ, методи, результати та </w:t>
      </w:r>
      <w:r w:rsidR="0051725C" w:rsidRPr="008E36DC">
        <w:rPr>
          <w:szCs w:val="28"/>
          <w:lang w:val="uk-UA"/>
        </w:rPr>
        <w:t xml:space="preserve">їх </w:t>
      </w:r>
      <w:r w:rsidRPr="008E36DC">
        <w:rPr>
          <w:szCs w:val="28"/>
          <w:lang w:val="uk-UA"/>
        </w:rPr>
        <w:t xml:space="preserve">обговорення. </w:t>
      </w:r>
    </w:p>
    <w:p w14:paraId="30A0677D" w14:textId="77777777" w:rsidR="0051725C" w:rsidRPr="008E36DC" w:rsidRDefault="00F5645B" w:rsidP="008E36DC">
      <w:pPr>
        <w:spacing w:line="312" w:lineRule="auto"/>
        <w:ind w:firstLine="709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Доповіді, як і звіти, можуть бути усними або письмовими. </w:t>
      </w:r>
    </w:p>
    <w:p w14:paraId="14AEEB33" w14:textId="77777777" w:rsidR="003E07CE" w:rsidRPr="008E36DC" w:rsidRDefault="00350FBB" w:rsidP="008E36DC">
      <w:pPr>
        <w:spacing w:line="312" w:lineRule="auto"/>
        <w:ind w:firstLine="709"/>
        <w:jc w:val="both"/>
        <w:rPr>
          <w:b/>
          <w:i/>
          <w:szCs w:val="28"/>
          <w:lang w:val="uk-UA"/>
        </w:rPr>
      </w:pPr>
      <w:r w:rsidRPr="008E36DC">
        <w:rPr>
          <w:b/>
          <w:i/>
          <w:szCs w:val="28"/>
          <w:lang w:val="uk-UA"/>
        </w:rPr>
        <w:t>Т</w:t>
      </w:r>
      <w:r w:rsidR="003E07CE" w:rsidRPr="008E36DC">
        <w:rPr>
          <w:b/>
          <w:i/>
          <w:szCs w:val="28"/>
          <w:lang w:val="uk-UA"/>
        </w:rPr>
        <w:t>екст</w:t>
      </w:r>
      <w:r w:rsidRPr="008E36DC">
        <w:rPr>
          <w:b/>
          <w:i/>
          <w:szCs w:val="28"/>
          <w:lang w:val="uk-UA"/>
        </w:rPr>
        <w:t xml:space="preserve"> доповіді повинен містити:</w:t>
      </w:r>
    </w:p>
    <w:p w14:paraId="1581AD44" w14:textId="77777777" w:rsidR="003E07CE" w:rsidRPr="008E36DC" w:rsidRDefault="003E07CE" w:rsidP="008E36DC">
      <w:pPr>
        <w:numPr>
          <w:ilvl w:val="0"/>
          <w:numId w:val="6"/>
        </w:numPr>
        <w:tabs>
          <w:tab w:val="left" w:pos="851"/>
        </w:tabs>
        <w:spacing w:line="312" w:lineRule="auto"/>
        <w:ind w:left="0"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Вступ</w:t>
      </w:r>
      <w:r w:rsidR="00350FBB" w:rsidRPr="008E36DC">
        <w:rPr>
          <w:szCs w:val="28"/>
          <w:lang w:val="uk-UA"/>
        </w:rPr>
        <w:t>.</w:t>
      </w:r>
    </w:p>
    <w:p w14:paraId="2AE0C3D9" w14:textId="77777777" w:rsidR="003E07CE" w:rsidRPr="008E36DC" w:rsidRDefault="003E07CE" w:rsidP="008E36DC">
      <w:pPr>
        <w:numPr>
          <w:ilvl w:val="0"/>
          <w:numId w:val="6"/>
        </w:numPr>
        <w:tabs>
          <w:tab w:val="left" w:pos="851"/>
        </w:tabs>
        <w:spacing w:line="312" w:lineRule="auto"/>
        <w:ind w:left="0"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Основн</w:t>
      </w:r>
      <w:r w:rsidR="00897318" w:rsidRPr="008E36DC">
        <w:rPr>
          <w:szCs w:val="28"/>
          <w:lang w:val="uk-UA"/>
        </w:rPr>
        <w:t>у</w:t>
      </w:r>
      <w:r w:rsidRPr="008E36DC">
        <w:rPr>
          <w:szCs w:val="28"/>
          <w:lang w:val="uk-UA"/>
        </w:rPr>
        <w:t xml:space="preserve"> частин</w:t>
      </w:r>
      <w:r w:rsidR="00897318" w:rsidRPr="008E36DC">
        <w:rPr>
          <w:szCs w:val="28"/>
          <w:lang w:val="uk-UA"/>
        </w:rPr>
        <w:t>у</w:t>
      </w:r>
      <w:r w:rsidR="00350FBB" w:rsidRPr="008E36DC">
        <w:rPr>
          <w:szCs w:val="28"/>
          <w:lang w:val="uk-UA"/>
        </w:rPr>
        <w:t>.</w:t>
      </w:r>
    </w:p>
    <w:p w14:paraId="0BC633E0" w14:textId="77777777" w:rsidR="003E07CE" w:rsidRPr="008E36DC" w:rsidRDefault="003E07CE" w:rsidP="008E36DC">
      <w:pPr>
        <w:numPr>
          <w:ilvl w:val="0"/>
          <w:numId w:val="6"/>
        </w:numPr>
        <w:tabs>
          <w:tab w:val="left" w:pos="851"/>
        </w:tabs>
        <w:spacing w:line="312" w:lineRule="auto"/>
        <w:ind w:left="0"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Підсумков</w:t>
      </w:r>
      <w:r w:rsidR="00897318" w:rsidRPr="008E36DC">
        <w:rPr>
          <w:szCs w:val="28"/>
          <w:lang w:val="uk-UA"/>
        </w:rPr>
        <w:t>у</w:t>
      </w:r>
      <w:r w:rsidRPr="008E36DC">
        <w:rPr>
          <w:szCs w:val="28"/>
          <w:lang w:val="uk-UA"/>
        </w:rPr>
        <w:t xml:space="preserve"> частин</w:t>
      </w:r>
      <w:r w:rsidR="00897318" w:rsidRPr="008E36DC">
        <w:rPr>
          <w:szCs w:val="28"/>
          <w:lang w:val="uk-UA"/>
        </w:rPr>
        <w:t>у</w:t>
      </w:r>
      <w:r w:rsidR="00350FBB" w:rsidRPr="008E36DC">
        <w:rPr>
          <w:szCs w:val="28"/>
          <w:lang w:val="uk-UA"/>
        </w:rPr>
        <w:t>.</w:t>
      </w:r>
    </w:p>
    <w:p w14:paraId="4DC0DC42" w14:textId="77777777" w:rsidR="00350FBB" w:rsidRPr="008E36DC" w:rsidRDefault="00350FBB" w:rsidP="008E36DC">
      <w:pPr>
        <w:spacing w:line="312" w:lineRule="auto"/>
        <w:jc w:val="center"/>
        <w:rPr>
          <w:b/>
          <w:szCs w:val="28"/>
          <w:lang w:val="uk-UA"/>
        </w:rPr>
      </w:pPr>
      <w:r w:rsidRPr="008E36DC">
        <w:rPr>
          <w:b/>
          <w:szCs w:val="28"/>
          <w:lang w:val="uk-UA"/>
        </w:rPr>
        <w:t>Основні етапи підготовки доповіді:</w:t>
      </w:r>
    </w:p>
    <w:p w14:paraId="7ACEBF8B" w14:textId="77777777" w:rsidR="00350FBB" w:rsidRPr="008E36DC" w:rsidRDefault="0051725C" w:rsidP="0023491F">
      <w:pPr>
        <w:pStyle w:val="a3"/>
        <w:numPr>
          <w:ilvl w:val="0"/>
          <w:numId w:val="16"/>
        </w:numPr>
        <w:tabs>
          <w:tab w:val="left" w:pos="851"/>
        </w:tabs>
        <w:spacing w:line="312" w:lineRule="auto"/>
        <w:ind w:left="0" w:firstLine="567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Визначитися з темою доповіді, виходячи з результатів свого дослідження.</w:t>
      </w:r>
    </w:p>
    <w:p w14:paraId="68972317" w14:textId="77777777" w:rsidR="00350FBB" w:rsidRPr="008E36DC" w:rsidRDefault="0051725C" w:rsidP="0023491F">
      <w:pPr>
        <w:pStyle w:val="a3"/>
        <w:numPr>
          <w:ilvl w:val="0"/>
          <w:numId w:val="16"/>
        </w:numPr>
        <w:tabs>
          <w:tab w:val="left" w:pos="851"/>
        </w:tabs>
        <w:spacing w:line="312" w:lineRule="auto"/>
        <w:ind w:left="0" w:firstLine="567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Сформулювати</w:t>
      </w:r>
      <w:r w:rsidR="00350FBB" w:rsidRPr="008E36DC">
        <w:rPr>
          <w:sz w:val="28"/>
          <w:szCs w:val="28"/>
          <w:lang w:val="uk-UA"/>
        </w:rPr>
        <w:t xml:space="preserve"> мету роботи та завдання для </w:t>
      </w:r>
      <w:r w:rsidR="00C819A5" w:rsidRPr="008E36DC">
        <w:rPr>
          <w:sz w:val="28"/>
          <w:szCs w:val="28"/>
          <w:lang w:val="uk-UA"/>
        </w:rPr>
        <w:t>її досягнення</w:t>
      </w:r>
      <w:r w:rsidR="00350FBB" w:rsidRPr="008E36DC">
        <w:rPr>
          <w:sz w:val="28"/>
          <w:szCs w:val="28"/>
          <w:lang w:val="uk-UA"/>
        </w:rPr>
        <w:t>.</w:t>
      </w:r>
    </w:p>
    <w:p w14:paraId="092A2344" w14:textId="2F7743AC" w:rsidR="00350FBB" w:rsidRPr="008E36DC" w:rsidRDefault="00350FBB" w:rsidP="0023491F">
      <w:pPr>
        <w:pStyle w:val="a3"/>
        <w:numPr>
          <w:ilvl w:val="0"/>
          <w:numId w:val="16"/>
        </w:numPr>
        <w:tabs>
          <w:tab w:val="left" w:pos="851"/>
        </w:tabs>
        <w:spacing w:line="312" w:lineRule="auto"/>
        <w:ind w:left="0" w:firstLine="567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 xml:space="preserve">Провести обробку інформації. Для відповідей на поставлені завдання </w:t>
      </w:r>
      <w:r w:rsidR="00897318" w:rsidRPr="008E36DC">
        <w:rPr>
          <w:sz w:val="28"/>
          <w:szCs w:val="28"/>
          <w:lang w:val="uk-UA"/>
        </w:rPr>
        <w:t xml:space="preserve">під час обговорення доповіді </w:t>
      </w:r>
      <w:r w:rsidRPr="008E36DC">
        <w:rPr>
          <w:sz w:val="28"/>
          <w:szCs w:val="28"/>
          <w:lang w:val="uk-UA"/>
        </w:rPr>
        <w:t xml:space="preserve">проводиться пошук потрібних фактів, </w:t>
      </w:r>
      <w:r w:rsidR="00897318" w:rsidRPr="008E36DC">
        <w:rPr>
          <w:sz w:val="28"/>
          <w:szCs w:val="28"/>
          <w:lang w:val="uk-UA"/>
        </w:rPr>
        <w:t>з</w:t>
      </w:r>
      <w:r w:rsidR="003D35B5" w:rsidRPr="008E36DC">
        <w:rPr>
          <w:sz w:val="28"/>
          <w:szCs w:val="28"/>
          <w:lang w:val="uk-UA"/>
        </w:rPr>
        <w:t>’</w:t>
      </w:r>
      <w:r w:rsidR="00897318" w:rsidRPr="008E36DC">
        <w:rPr>
          <w:sz w:val="28"/>
          <w:szCs w:val="28"/>
          <w:lang w:val="uk-UA"/>
        </w:rPr>
        <w:t>ясування</w:t>
      </w:r>
      <w:r w:rsidRPr="008E36DC">
        <w:rPr>
          <w:sz w:val="28"/>
          <w:szCs w:val="28"/>
          <w:lang w:val="uk-UA"/>
        </w:rPr>
        <w:t xml:space="preserve"> думок вченого світу, наукових досягнень і перспектив </w:t>
      </w:r>
      <w:r w:rsidR="00897318" w:rsidRPr="008E36DC">
        <w:rPr>
          <w:sz w:val="28"/>
          <w:szCs w:val="28"/>
          <w:lang w:val="uk-UA"/>
        </w:rPr>
        <w:t>наукових пошуків у даному напрямі</w:t>
      </w:r>
      <w:r w:rsidRPr="008E36DC">
        <w:rPr>
          <w:sz w:val="28"/>
          <w:szCs w:val="28"/>
          <w:lang w:val="uk-UA"/>
        </w:rPr>
        <w:t>.</w:t>
      </w:r>
    </w:p>
    <w:p w14:paraId="3097AF7C" w14:textId="77777777" w:rsidR="00350FBB" w:rsidRPr="008E36DC" w:rsidRDefault="00350FBB" w:rsidP="0023491F">
      <w:pPr>
        <w:pStyle w:val="a3"/>
        <w:numPr>
          <w:ilvl w:val="0"/>
          <w:numId w:val="16"/>
        </w:numPr>
        <w:tabs>
          <w:tab w:val="left" w:pos="851"/>
        </w:tabs>
        <w:spacing w:line="312" w:lineRule="auto"/>
        <w:ind w:left="0" w:firstLine="567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Узагальнити інформацію та</w:t>
      </w:r>
      <w:r w:rsidR="0051725C" w:rsidRPr="008E36DC">
        <w:rPr>
          <w:sz w:val="28"/>
          <w:szCs w:val="28"/>
          <w:lang w:val="uk-UA"/>
        </w:rPr>
        <w:t xml:space="preserve"> виконати</w:t>
      </w:r>
      <w:r w:rsidRPr="008E36DC">
        <w:rPr>
          <w:sz w:val="28"/>
          <w:szCs w:val="28"/>
          <w:lang w:val="uk-UA"/>
        </w:rPr>
        <w:t xml:space="preserve"> логічну структуризацію </w:t>
      </w:r>
      <w:r w:rsidR="0051725C" w:rsidRPr="008E36DC">
        <w:rPr>
          <w:sz w:val="28"/>
          <w:szCs w:val="28"/>
          <w:lang w:val="uk-UA"/>
        </w:rPr>
        <w:t>матеріалу</w:t>
      </w:r>
      <w:r w:rsidRPr="008E36DC">
        <w:rPr>
          <w:sz w:val="28"/>
          <w:szCs w:val="28"/>
          <w:lang w:val="uk-UA"/>
        </w:rPr>
        <w:t>.</w:t>
      </w:r>
    </w:p>
    <w:p w14:paraId="46340256" w14:textId="77777777" w:rsidR="00350FBB" w:rsidRPr="008E36DC" w:rsidRDefault="00350FBB" w:rsidP="0023491F">
      <w:pPr>
        <w:pStyle w:val="a3"/>
        <w:numPr>
          <w:ilvl w:val="0"/>
          <w:numId w:val="16"/>
        </w:numPr>
        <w:tabs>
          <w:tab w:val="left" w:pos="851"/>
        </w:tabs>
        <w:spacing w:line="312" w:lineRule="auto"/>
        <w:ind w:left="0" w:firstLine="567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 xml:space="preserve">На підставі отриманої інформації скласти план, який буде змістом усього виступу. Бажано, щоб план був складним, тобто містив не тільки </w:t>
      </w:r>
      <w:r w:rsidR="00897318" w:rsidRPr="008E36DC">
        <w:rPr>
          <w:sz w:val="28"/>
          <w:szCs w:val="28"/>
          <w:lang w:val="uk-UA"/>
        </w:rPr>
        <w:t>головні розділи</w:t>
      </w:r>
      <w:r w:rsidRPr="008E36DC">
        <w:rPr>
          <w:sz w:val="28"/>
          <w:szCs w:val="28"/>
          <w:lang w:val="uk-UA"/>
        </w:rPr>
        <w:t>, а й підпункти.</w:t>
      </w:r>
    </w:p>
    <w:p w14:paraId="544A725C" w14:textId="77777777" w:rsidR="00350FBB" w:rsidRPr="008E36DC" w:rsidRDefault="00350FBB" w:rsidP="0023491F">
      <w:pPr>
        <w:pStyle w:val="a3"/>
        <w:numPr>
          <w:ilvl w:val="0"/>
          <w:numId w:val="16"/>
        </w:numPr>
        <w:tabs>
          <w:tab w:val="left" w:pos="851"/>
        </w:tabs>
        <w:spacing w:line="312" w:lineRule="auto"/>
        <w:ind w:left="0" w:firstLine="567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Написати текстову частину доповіді з дотриманням наукової стилістики.</w:t>
      </w:r>
    </w:p>
    <w:p w14:paraId="47121A73" w14:textId="001632AF" w:rsidR="00350FBB" w:rsidRPr="008E36DC" w:rsidRDefault="00350FBB" w:rsidP="0023491F">
      <w:pPr>
        <w:pStyle w:val="a3"/>
        <w:numPr>
          <w:ilvl w:val="0"/>
          <w:numId w:val="16"/>
        </w:numPr>
        <w:tabs>
          <w:tab w:val="left" w:pos="851"/>
        </w:tabs>
        <w:spacing w:line="312" w:lineRule="auto"/>
        <w:ind w:left="0" w:firstLine="567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Підготувати</w:t>
      </w:r>
      <w:r w:rsidR="00897318" w:rsidRPr="008E36DC">
        <w:rPr>
          <w:sz w:val="28"/>
          <w:szCs w:val="28"/>
          <w:lang w:val="uk-UA"/>
        </w:rPr>
        <w:t xml:space="preserve"> комп</w:t>
      </w:r>
      <w:r w:rsidR="003D35B5" w:rsidRPr="008E36DC">
        <w:rPr>
          <w:sz w:val="28"/>
          <w:szCs w:val="28"/>
          <w:lang w:val="uk-UA"/>
        </w:rPr>
        <w:t>’</w:t>
      </w:r>
      <w:r w:rsidR="00897318" w:rsidRPr="008E36DC">
        <w:rPr>
          <w:sz w:val="28"/>
          <w:szCs w:val="28"/>
          <w:lang w:val="uk-UA"/>
        </w:rPr>
        <w:t xml:space="preserve">ютерну </w:t>
      </w:r>
      <w:r w:rsidRPr="008E36DC">
        <w:rPr>
          <w:sz w:val="28"/>
          <w:szCs w:val="28"/>
          <w:lang w:val="uk-UA"/>
        </w:rPr>
        <w:t>презентацію</w:t>
      </w:r>
      <w:r w:rsidR="00897318" w:rsidRPr="008E36DC">
        <w:rPr>
          <w:sz w:val="28"/>
          <w:szCs w:val="28"/>
          <w:lang w:val="uk-UA"/>
        </w:rPr>
        <w:t xml:space="preserve"> (набір ілюстрацій)</w:t>
      </w:r>
      <w:r w:rsidRPr="008E36DC">
        <w:rPr>
          <w:sz w:val="28"/>
          <w:szCs w:val="28"/>
          <w:lang w:val="uk-UA"/>
        </w:rPr>
        <w:t xml:space="preserve"> для вашої доповіді.</w:t>
      </w:r>
    </w:p>
    <w:p w14:paraId="1C8D7E41" w14:textId="77777777" w:rsidR="00350FBB" w:rsidRPr="008E36DC" w:rsidRDefault="00350FBB" w:rsidP="00E47759">
      <w:pPr>
        <w:tabs>
          <w:tab w:val="left" w:pos="851"/>
        </w:tabs>
        <w:spacing w:line="312" w:lineRule="auto"/>
        <w:jc w:val="center"/>
        <w:rPr>
          <w:b/>
          <w:szCs w:val="28"/>
          <w:lang w:val="uk-UA"/>
        </w:rPr>
      </w:pPr>
      <w:r w:rsidRPr="008E36DC">
        <w:rPr>
          <w:b/>
          <w:szCs w:val="28"/>
          <w:lang w:val="uk-UA"/>
        </w:rPr>
        <w:t>Виступ</w:t>
      </w:r>
    </w:p>
    <w:p w14:paraId="7B313A3C" w14:textId="77777777" w:rsidR="00350FBB" w:rsidRPr="008E36DC" w:rsidRDefault="00350FBB" w:rsidP="008E36DC">
      <w:pPr>
        <w:spacing w:line="312" w:lineRule="auto"/>
        <w:ind w:firstLine="709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У вступній частині доповіді вказується тема, повідомляються основна мета і поставлені завдання, визначається актуальність </w:t>
      </w:r>
      <w:r w:rsidR="008F5FC4" w:rsidRPr="008E36DC">
        <w:rPr>
          <w:szCs w:val="28"/>
          <w:lang w:val="uk-UA"/>
        </w:rPr>
        <w:t>дослідження</w:t>
      </w:r>
      <w:r w:rsidRPr="008E36DC">
        <w:rPr>
          <w:szCs w:val="28"/>
          <w:lang w:val="uk-UA"/>
        </w:rPr>
        <w:t xml:space="preserve">, цитуються </w:t>
      </w:r>
      <w:r w:rsidRPr="008E36DC">
        <w:rPr>
          <w:szCs w:val="28"/>
          <w:lang w:val="uk-UA"/>
        </w:rPr>
        <w:lastRenderedPageBreak/>
        <w:t xml:space="preserve">висловлювання </w:t>
      </w:r>
      <w:r w:rsidR="0051725C" w:rsidRPr="008E36DC">
        <w:rPr>
          <w:szCs w:val="28"/>
          <w:lang w:val="uk-UA"/>
        </w:rPr>
        <w:t>фахівців у цій галузі географії</w:t>
      </w:r>
      <w:r w:rsidRPr="008E36DC">
        <w:rPr>
          <w:szCs w:val="28"/>
          <w:lang w:val="uk-UA"/>
        </w:rPr>
        <w:t>. Дається короткий огляд використаних джерел, за допомогою яких була розкрита тема. Далі матеріал викладають згідно</w:t>
      </w:r>
      <w:r w:rsidR="0051725C" w:rsidRPr="008E36DC">
        <w:rPr>
          <w:szCs w:val="28"/>
          <w:lang w:val="uk-UA"/>
        </w:rPr>
        <w:t xml:space="preserve"> з</w:t>
      </w:r>
      <w:r w:rsidRPr="008E36DC">
        <w:rPr>
          <w:szCs w:val="28"/>
          <w:lang w:val="uk-UA"/>
        </w:rPr>
        <w:t xml:space="preserve"> </w:t>
      </w:r>
      <w:r w:rsidR="0051725C" w:rsidRPr="008E36DC">
        <w:rPr>
          <w:szCs w:val="28"/>
          <w:lang w:val="uk-UA"/>
        </w:rPr>
        <w:t>у</w:t>
      </w:r>
      <w:r w:rsidRPr="008E36DC">
        <w:rPr>
          <w:szCs w:val="28"/>
          <w:lang w:val="uk-UA"/>
        </w:rPr>
        <w:t>сіма пунктами і підпунктами плану. Всі фактичні дані, розрахунки і умовиводи супроводжуються підтвердженням даних на кресленнях, діаграмах, таблицях. По закінченні кожного пункту підводять короткий підсумок</w:t>
      </w:r>
      <w:r w:rsidR="0051725C" w:rsidRPr="008E36DC">
        <w:rPr>
          <w:szCs w:val="28"/>
          <w:lang w:val="uk-UA"/>
        </w:rPr>
        <w:t xml:space="preserve"> етапу </w:t>
      </w:r>
      <w:r w:rsidRPr="008E36DC">
        <w:rPr>
          <w:szCs w:val="28"/>
          <w:lang w:val="uk-UA"/>
        </w:rPr>
        <w:t>роботи.</w:t>
      </w:r>
    </w:p>
    <w:p w14:paraId="2A93F999" w14:textId="0289F5F6" w:rsidR="00350FBB" w:rsidRPr="008E36DC" w:rsidRDefault="00350FBB" w:rsidP="008E36DC">
      <w:pPr>
        <w:spacing w:line="312" w:lineRule="auto"/>
        <w:ind w:firstLine="709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 Виклад матеріалу основної частини має проходити зв</w:t>
      </w:r>
      <w:r w:rsidR="003D35B5" w:rsidRPr="008E36DC">
        <w:rPr>
          <w:szCs w:val="28"/>
          <w:lang w:val="uk-UA"/>
        </w:rPr>
        <w:t>’</w:t>
      </w:r>
      <w:r w:rsidRPr="008E36DC">
        <w:rPr>
          <w:szCs w:val="28"/>
          <w:lang w:val="uk-UA"/>
        </w:rPr>
        <w:t xml:space="preserve">язано і послідовно з </w:t>
      </w:r>
      <w:r w:rsidR="0051725C" w:rsidRPr="008E36DC">
        <w:rPr>
          <w:szCs w:val="28"/>
          <w:lang w:val="uk-UA"/>
        </w:rPr>
        <w:t>наведенням</w:t>
      </w:r>
      <w:r w:rsidRPr="008E36DC">
        <w:rPr>
          <w:szCs w:val="28"/>
          <w:lang w:val="uk-UA"/>
        </w:rPr>
        <w:t xml:space="preserve"> доказів, обґрунтуванням </w:t>
      </w:r>
      <w:r w:rsidR="0051725C" w:rsidRPr="008E36DC">
        <w:rPr>
          <w:szCs w:val="28"/>
          <w:lang w:val="uk-UA"/>
        </w:rPr>
        <w:t>висновків</w:t>
      </w:r>
      <w:r w:rsidRPr="008E36DC">
        <w:rPr>
          <w:szCs w:val="28"/>
          <w:lang w:val="uk-UA"/>
        </w:rPr>
        <w:t>. Все має проходити без зайвих відступів і роздумів.</w:t>
      </w:r>
    </w:p>
    <w:p w14:paraId="09DB2858" w14:textId="77777777" w:rsidR="00350FBB" w:rsidRPr="008E36DC" w:rsidRDefault="0051725C" w:rsidP="008E36DC">
      <w:pPr>
        <w:spacing w:line="312" w:lineRule="auto"/>
        <w:ind w:firstLine="709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Наприкінці</w:t>
      </w:r>
      <w:r w:rsidR="00350FBB" w:rsidRPr="008E36DC">
        <w:rPr>
          <w:szCs w:val="28"/>
          <w:lang w:val="uk-UA"/>
        </w:rPr>
        <w:t xml:space="preserve"> доповіді підсумовується вся тема, </w:t>
      </w:r>
      <w:r w:rsidRPr="008E36DC">
        <w:rPr>
          <w:szCs w:val="28"/>
          <w:lang w:val="uk-UA"/>
        </w:rPr>
        <w:t xml:space="preserve">на підставі проміжних результатів </w:t>
      </w:r>
      <w:r w:rsidR="00350FBB" w:rsidRPr="008E36DC">
        <w:rPr>
          <w:szCs w:val="28"/>
          <w:lang w:val="uk-UA"/>
        </w:rPr>
        <w:t>робиться підсумковий висновок. Підкреслюється значимість проаналізованої проблеми, акцентується увага на потенційних недоліках, і, по можливості, вказуються шляхи їх вирішення.</w:t>
      </w:r>
    </w:p>
    <w:p w14:paraId="37C9D35E" w14:textId="199C0B8E" w:rsidR="0051725C" w:rsidRDefault="0051725C" w:rsidP="008E36DC">
      <w:pPr>
        <w:spacing w:line="312" w:lineRule="auto"/>
        <w:ind w:firstLine="709"/>
        <w:jc w:val="both"/>
        <w:rPr>
          <w:sz w:val="24"/>
          <w:lang w:val="uk-UA"/>
        </w:rPr>
      </w:pPr>
    </w:p>
    <w:p w14:paraId="127414F7" w14:textId="77777777" w:rsidR="00E47759" w:rsidRPr="00E47759" w:rsidRDefault="00E47759" w:rsidP="008E36DC">
      <w:pPr>
        <w:spacing w:line="312" w:lineRule="auto"/>
        <w:ind w:firstLine="709"/>
        <w:jc w:val="both"/>
        <w:rPr>
          <w:sz w:val="24"/>
          <w:lang w:val="uk-UA"/>
        </w:rPr>
      </w:pPr>
    </w:p>
    <w:p w14:paraId="54BE9FFA" w14:textId="77777777" w:rsidR="003E07CE" w:rsidRPr="008E36DC" w:rsidRDefault="003E07CE" w:rsidP="00110C84">
      <w:pPr>
        <w:pStyle w:val="2"/>
        <w:rPr>
          <w:lang w:val="uk-UA"/>
        </w:rPr>
      </w:pPr>
      <w:bookmarkStart w:id="5" w:name="_Toc54631606"/>
      <w:r w:rsidRPr="008E36DC">
        <w:rPr>
          <w:lang w:val="uk-UA"/>
        </w:rPr>
        <w:t>ПРАКТИЧНА РОБОТА №4</w:t>
      </w:r>
      <w:bookmarkEnd w:id="5"/>
    </w:p>
    <w:p w14:paraId="300C2A10" w14:textId="77777777" w:rsidR="00830F66" w:rsidRPr="00E47759" w:rsidRDefault="00830F66" w:rsidP="008E36DC">
      <w:pPr>
        <w:spacing w:line="312" w:lineRule="auto"/>
        <w:jc w:val="center"/>
        <w:rPr>
          <w:rFonts w:ascii="Cambria" w:hAnsi="Cambria"/>
          <w:b/>
          <w:sz w:val="24"/>
          <w:lang w:val="uk-UA"/>
        </w:rPr>
      </w:pPr>
    </w:p>
    <w:p w14:paraId="5DB68565" w14:textId="77777777" w:rsidR="003E07CE" w:rsidRPr="008E36DC" w:rsidRDefault="003E07CE" w:rsidP="008E36DC">
      <w:pPr>
        <w:spacing w:line="312" w:lineRule="auto"/>
        <w:rPr>
          <w:szCs w:val="28"/>
          <w:lang w:val="uk-UA"/>
        </w:rPr>
      </w:pPr>
      <w:r w:rsidRPr="008E36DC">
        <w:rPr>
          <w:b/>
          <w:szCs w:val="28"/>
          <w:lang w:val="uk-UA"/>
        </w:rPr>
        <w:t>Тема</w:t>
      </w:r>
      <w:r w:rsidRPr="008E36DC">
        <w:rPr>
          <w:szCs w:val="28"/>
          <w:lang w:val="uk-UA"/>
        </w:rPr>
        <w:t xml:space="preserve">: </w:t>
      </w:r>
      <w:r w:rsidR="00C438A9" w:rsidRPr="008E36DC">
        <w:rPr>
          <w:szCs w:val="28"/>
          <w:lang w:val="uk-UA"/>
        </w:rPr>
        <w:t>К</w:t>
      </w:r>
      <w:r w:rsidRPr="008E36DC">
        <w:rPr>
          <w:szCs w:val="28"/>
          <w:lang w:val="uk-UA"/>
        </w:rPr>
        <w:t>артографічн</w:t>
      </w:r>
      <w:r w:rsidR="00C438A9" w:rsidRPr="008E36DC">
        <w:rPr>
          <w:szCs w:val="28"/>
          <w:lang w:val="uk-UA"/>
        </w:rPr>
        <w:t>ий метод</w:t>
      </w:r>
      <w:r w:rsidR="007B7384" w:rsidRPr="008E36DC">
        <w:rPr>
          <w:szCs w:val="28"/>
          <w:lang w:val="uk-UA"/>
        </w:rPr>
        <w:t xml:space="preserve"> дослідження</w:t>
      </w:r>
      <w:r w:rsidRPr="008E36DC">
        <w:rPr>
          <w:szCs w:val="28"/>
          <w:lang w:val="uk-UA"/>
        </w:rPr>
        <w:t>.</w:t>
      </w:r>
    </w:p>
    <w:p w14:paraId="3E286EE0" w14:textId="1AA8B3F6" w:rsidR="003E07CE" w:rsidRDefault="003E07CE" w:rsidP="008E36DC">
      <w:pPr>
        <w:widowControl w:val="0"/>
        <w:spacing w:line="312" w:lineRule="auto"/>
        <w:jc w:val="both"/>
        <w:rPr>
          <w:szCs w:val="28"/>
          <w:lang w:val="uk-UA"/>
        </w:rPr>
      </w:pPr>
      <w:r w:rsidRPr="008E36DC">
        <w:rPr>
          <w:b/>
          <w:szCs w:val="28"/>
          <w:lang w:val="uk-UA"/>
        </w:rPr>
        <w:t xml:space="preserve">Мета </w:t>
      </w:r>
      <w:r w:rsidR="00B91C28" w:rsidRPr="008E36DC">
        <w:rPr>
          <w:b/>
          <w:szCs w:val="28"/>
          <w:lang w:val="uk-UA"/>
        </w:rPr>
        <w:t>роботи:</w:t>
      </w:r>
      <w:r w:rsidRPr="008E36DC">
        <w:rPr>
          <w:szCs w:val="28"/>
          <w:lang w:val="uk-UA"/>
        </w:rPr>
        <w:t xml:space="preserve"> навчитися </w:t>
      </w:r>
      <w:r w:rsidR="008F5FC4" w:rsidRPr="008E36DC">
        <w:rPr>
          <w:szCs w:val="28"/>
          <w:lang w:val="uk-UA"/>
        </w:rPr>
        <w:t>читати</w:t>
      </w:r>
      <w:r w:rsidRPr="008E36DC">
        <w:rPr>
          <w:szCs w:val="28"/>
          <w:lang w:val="uk-UA"/>
        </w:rPr>
        <w:t xml:space="preserve"> географічні карти та на їх основі роб</w:t>
      </w:r>
      <w:r w:rsidR="0051725C" w:rsidRPr="008E36DC">
        <w:rPr>
          <w:szCs w:val="28"/>
          <w:lang w:val="uk-UA"/>
        </w:rPr>
        <w:t>и</w:t>
      </w:r>
      <w:r w:rsidRPr="008E36DC">
        <w:rPr>
          <w:szCs w:val="28"/>
          <w:lang w:val="uk-UA"/>
        </w:rPr>
        <w:t xml:space="preserve">ти географічний опис та складати фізико- та економіко-географічні характеристики досліджуваних територій; вміти </w:t>
      </w:r>
      <w:r w:rsidR="008F5FC4" w:rsidRPr="008E36DC">
        <w:rPr>
          <w:szCs w:val="28"/>
          <w:lang w:val="uk-UA"/>
        </w:rPr>
        <w:t>створювати</w:t>
      </w:r>
      <w:r w:rsidRPr="008E36DC">
        <w:rPr>
          <w:szCs w:val="28"/>
          <w:lang w:val="uk-UA"/>
        </w:rPr>
        <w:t xml:space="preserve"> тематичні картосхеми. </w:t>
      </w:r>
    </w:p>
    <w:p w14:paraId="30325288" w14:textId="77777777" w:rsidR="003E07CE" w:rsidRPr="008E36DC" w:rsidRDefault="003E07CE" w:rsidP="008E36DC">
      <w:pPr>
        <w:spacing w:line="312" w:lineRule="auto"/>
        <w:rPr>
          <w:b/>
          <w:szCs w:val="28"/>
          <w:lang w:val="uk-UA"/>
        </w:rPr>
      </w:pPr>
      <w:r w:rsidRPr="008E36DC">
        <w:rPr>
          <w:b/>
          <w:szCs w:val="28"/>
          <w:lang w:val="uk-UA"/>
        </w:rPr>
        <w:t xml:space="preserve">Література: </w:t>
      </w:r>
    </w:p>
    <w:p w14:paraId="65A77400" w14:textId="77E6BDFD" w:rsidR="00D91A2D" w:rsidRPr="008E36DC" w:rsidRDefault="00D91A2D" w:rsidP="0023491F">
      <w:pPr>
        <w:pStyle w:val="a3"/>
        <w:numPr>
          <w:ilvl w:val="0"/>
          <w:numId w:val="33"/>
        </w:numPr>
        <w:spacing w:line="312" w:lineRule="auto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 xml:space="preserve">Білоусова Т. Основи наукових досліджень: </w:t>
      </w:r>
      <w:proofErr w:type="spellStart"/>
      <w:r w:rsidRPr="008E36DC">
        <w:rPr>
          <w:sz w:val="28"/>
          <w:szCs w:val="28"/>
          <w:lang w:val="uk-UA"/>
        </w:rPr>
        <w:t>Навч</w:t>
      </w:r>
      <w:proofErr w:type="spellEnd"/>
      <w:r w:rsidRPr="008E36DC">
        <w:rPr>
          <w:sz w:val="28"/>
          <w:szCs w:val="28"/>
          <w:lang w:val="uk-UA"/>
        </w:rPr>
        <w:t xml:space="preserve">. </w:t>
      </w:r>
      <w:proofErr w:type="spellStart"/>
      <w:r w:rsidRPr="008E36DC">
        <w:rPr>
          <w:sz w:val="28"/>
          <w:szCs w:val="28"/>
          <w:lang w:val="uk-UA"/>
        </w:rPr>
        <w:t>посіб</w:t>
      </w:r>
      <w:proofErr w:type="spellEnd"/>
      <w:r w:rsidRPr="008E36DC">
        <w:rPr>
          <w:sz w:val="28"/>
          <w:szCs w:val="28"/>
          <w:lang w:val="uk-UA"/>
        </w:rPr>
        <w:t xml:space="preserve">. для </w:t>
      </w:r>
      <w:proofErr w:type="spellStart"/>
      <w:r w:rsidRPr="008E36DC">
        <w:rPr>
          <w:sz w:val="28"/>
          <w:szCs w:val="28"/>
          <w:lang w:val="uk-UA"/>
        </w:rPr>
        <w:t>студ</w:t>
      </w:r>
      <w:proofErr w:type="spellEnd"/>
      <w:r w:rsidRPr="008E36DC">
        <w:rPr>
          <w:sz w:val="28"/>
          <w:szCs w:val="28"/>
          <w:lang w:val="uk-UA"/>
        </w:rPr>
        <w:t xml:space="preserve">. </w:t>
      </w:r>
      <w:proofErr w:type="spellStart"/>
      <w:r w:rsidRPr="008E36DC">
        <w:rPr>
          <w:sz w:val="28"/>
          <w:szCs w:val="28"/>
          <w:lang w:val="uk-UA"/>
        </w:rPr>
        <w:t>вищ</w:t>
      </w:r>
      <w:proofErr w:type="spellEnd"/>
      <w:r w:rsidRPr="008E36DC">
        <w:rPr>
          <w:sz w:val="28"/>
          <w:szCs w:val="28"/>
          <w:lang w:val="uk-UA"/>
        </w:rPr>
        <w:t xml:space="preserve">. </w:t>
      </w:r>
      <w:proofErr w:type="spellStart"/>
      <w:r w:rsidRPr="008E36DC">
        <w:rPr>
          <w:sz w:val="28"/>
          <w:szCs w:val="28"/>
          <w:lang w:val="uk-UA"/>
        </w:rPr>
        <w:t>навч</w:t>
      </w:r>
      <w:proofErr w:type="spellEnd"/>
      <w:r w:rsidRPr="008E36DC">
        <w:rPr>
          <w:sz w:val="28"/>
          <w:szCs w:val="28"/>
          <w:lang w:val="uk-UA"/>
        </w:rPr>
        <w:t xml:space="preserve">. </w:t>
      </w:r>
      <w:proofErr w:type="spellStart"/>
      <w:r w:rsidRPr="008E36DC">
        <w:rPr>
          <w:sz w:val="28"/>
          <w:szCs w:val="28"/>
          <w:lang w:val="uk-UA"/>
        </w:rPr>
        <w:t>закл</w:t>
      </w:r>
      <w:proofErr w:type="spellEnd"/>
      <w:r w:rsidRPr="008E36DC">
        <w:rPr>
          <w:sz w:val="28"/>
          <w:szCs w:val="28"/>
          <w:lang w:val="uk-UA"/>
        </w:rPr>
        <w:t>. Кам</w:t>
      </w:r>
      <w:r w:rsidR="003D35B5" w:rsidRPr="008E36DC">
        <w:rPr>
          <w:sz w:val="28"/>
          <w:szCs w:val="28"/>
          <w:lang w:val="uk-UA"/>
        </w:rPr>
        <w:t>’</w:t>
      </w:r>
      <w:r w:rsidRPr="008E36DC">
        <w:rPr>
          <w:sz w:val="28"/>
          <w:szCs w:val="28"/>
          <w:lang w:val="uk-UA"/>
        </w:rPr>
        <w:t>янець-Подільський, 2004. 120 с.</w:t>
      </w:r>
    </w:p>
    <w:p w14:paraId="36897571" w14:textId="757D4A89" w:rsidR="00D91A2D" w:rsidRPr="008E36DC" w:rsidRDefault="00D91A2D" w:rsidP="0023491F">
      <w:pPr>
        <w:pStyle w:val="a3"/>
        <w:numPr>
          <w:ilvl w:val="0"/>
          <w:numId w:val="33"/>
        </w:numPr>
        <w:spacing w:line="312" w:lineRule="auto"/>
        <w:jc w:val="both"/>
        <w:rPr>
          <w:sz w:val="28"/>
          <w:szCs w:val="28"/>
          <w:lang w:val="uk-UA"/>
        </w:rPr>
      </w:pPr>
      <w:proofErr w:type="spellStart"/>
      <w:r w:rsidRPr="008E36DC">
        <w:rPr>
          <w:sz w:val="28"/>
          <w:szCs w:val="28"/>
          <w:lang w:val="uk-UA"/>
        </w:rPr>
        <w:t>Нємець</w:t>
      </w:r>
      <w:proofErr w:type="spellEnd"/>
      <w:r w:rsidRPr="008E36DC">
        <w:rPr>
          <w:sz w:val="28"/>
          <w:szCs w:val="28"/>
          <w:lang w:val="uk-UA"/>
        </w:rPr>
        <w:t xml:space="preserve"> К. А., </w:t>
      </w:r>
      <w:proofErr w:type="spellStart"/>
      <w:r w:rsidRPr="008E36DC">
        <w:rPr>
          <w:sz w:val="28"/>
          <w:szCs w:val="28"/>
          <w:lang w:val="uk-UA"/>
        </w:rPr>
        <w:t>Нємець</w:t>
      </w:r>
      <w:proofErr w:type="spellEnd"/>
      <w:r w:rsidRPr="008E36DC">
        <w:rPr>
          <w:sz w:val="28"/>
          <w:szCs w:val="28"/>
          <w:lang w:val="uk-UA"/>
        </w:rPr>
        <w:t xml:space="preserve"> Л. М. Теорія і методологія географічної науки: методи просторового аналізу: </w:t>
      </w:r>
      <w:proofErr w:type="spellStart"/>
      <w:r w:rsidRPr="008E36DC">
        <w:rPr>
          <w:sz w:val="28"/>
          <w:szCs w:val="28"/>
          <w:lang w:val="uk-UA"/>
        </w:rPr>
        <w:t>навч</w:t>
      </w:r>
      <w:proofErr w:type="spellEnd"/>
      <w:r w:rsidRPr="008E36DC">
        <w:rPr>
          <w:sz w:val="28"/>
          <w:szCs w:val="28"/>
          <w:lang w:val="uk-UA"/>
        </w:rPr>
        <w:t>.-метод. посібник. Х.: ХНУ ім</w:t>
      </w:r>
      <w:r w:rsidR="009D22C9">
        <w:rPr>
          <w:sz w:val="28"/>
          <w:szCs w:val="28"/>
          <w:lang w:val="uk-UA"/>
        </w:rPr>
        <w:t xml:space="preserve">ені </w:t>
      </w:r>
      <w:r w:rsidR="009D22C9">
        <w:rPr>
          <w:sz w:val="28"/>
          <w:szCs w:val="28"/>
          <w:lang w:val="uk-UA"/>
        </w:rPr>
        <w:br/>
      </w:r>
      <w:r w:rsidRPr="008E36DC">
        <w:rPr>
          <w:sz w:val="28"/>
          <w:szCs w:val="28"/>
          <w:lang w:val="uk-UA"/>
        </w:rPr>
        <w:t>В.</w:t>
      </w:r>
      <w:r w:rsidR="009D22C9">
        <w:rPr>
          <w:sz w:val="28"/>
          <w:szCs w:val="28"/>
          <w:lang w:val="uk-UA"/>
        </w:rPr>
        <w:t> </w:t>
      </w:r>
      <w:r w:rsidRPr="008E36DC">
        <w:rPr>
          <w:sz w:val="28"/>
          <w:szCs w:val="28"/>
          <w:lang w:val="uk-UA"/>
        </w:rPr>
        <w:t>Н. Каразіна, 2014. 172.</w:t>
      </w:r>
    </w:p>
    <w:p w14:paraId="5EEEC6F9" w14:textId="2B7786B4" w:rsidR="00D91A2D" w:rsidRPr="008E36DC" w:rsidRDefault="00D91A2D" w:rsidP="0023491F">
      <w:pPr>
        <w:pStyle w:val="a3"/>
        <w:numPr>
          <w:ilvl w:val="0"/>
          <w:numId w:val="33"/>
        </w:numPr>
        <w:spacing w:line="312" w:lineRule="auto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 xml:space="preserve">Пилипенко І. О. Методики суспільно-географічних досліджень (на матеріалах Херсонської області): Навчальний посібник. Херсон : ПП </w:t>
      </w:r>
      <w:proofErr w:type="spellStart"/>
      <w:r w:rsidRPr="008E36DC">
        <w:rPr>
          <w:sz w:val="28"/>
          <w:szCs w:val="28"/>
          <w:lang w:val="uk-UA"/>
        </w:rPr>
        <w:t>Вишемирський</w:t>
      </w:r>
      <w:proofErr w:type="spellEnd"/>
      <w:r w:rsidRPr="008E36DC">
        <w:rPr>
          <w:sz w:val="28"/>
          <w:szCs w:val="28"/>
          <w:lang w:val="uk-UA"/>
        </w:rPr>
        <w:t xml:space="preserve">  </w:t>
      </w:r>
      <w:proofErr w:type="spellStart"/>
      <w:r w:rsidRPr="008E36DC">
        <w:rPr>
          <w:sz w:val="28"/>
          <w:szCs w:val="28"/>
          <w:lang w:val="uk-UA"/>
        </w:rPr>
        <w:t>В.С</w:t>
      </w:r>
      <w:proofErr w:type="spellEnd"/>
      <w:r w:rsidRPr="008E36DC">
        <w:rPr>
          <w:sz w:val="28"/>
          <w:szCs w:val="28"/>
          <w:lang w:val="uk-UA"/>
        </w:rPr>
        <w:t>., 2007. 112 с.</w:t>
      </w:r>
    </w:p>
    <w:p w14:paraId="15CDE948" w14:textId="77DE3B46" w:rsidR="00C819A5" w:rsidRPr="008E36DC" w:rsidRDefault="00C819A5" w:rsidP="008E36DC">
      <w:pPr>
        <w:spacing w:line="312" w:lineRule="auto"/>
        <w:ind w:left="360"/>
        <w:jc w:val="center"/>
        <w:rPr>
          <w:b/>
          <w:szCs w:val="28"/>
          <w:lang w:val="uk-UA"/>
        </w:rPr>
      </w:pPr>
      <w:r w:rsidRPr="008E36DC">
        <w:rPr>
          <w:b/>
          <w:szCs w:val="28"/>
          <w:lang w:val="uk-UA"/>
        </w:rPr>
        <w:t xml:space="preserve">КОНТРОЛЬНІ ЗАПИТАННЯ </w:t>
      </w:r>
    </w:p>
    <w:p w14:paraId="177B1F43" w14:textId="77777777" w:rsidR="006E667A" w:rsidRPr="008E36DC" w:rsidRDefault="006E667A" w:rsidP="0023491F">
      <w:pPr>
        <w:pStyle w:val="a3"/>
        <w:numPr>
          <w:ilvl w:val="0"/>
          <w:numId w:val="17"/>
        </w:numPr>
        <w:spacing w:line="312" w:lineRule="auto"/>
        <w:ind w:left="567" w:hanging="283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Поняття наукового методу та його основні риси.</w:t>
      </w:r>
    </w:p>
    <w:p w14:paraId="696B1857" w14:textId="77777777" w:rsidR="006E667A" w:rsidRPr="008E36DC" w:rsidRDefault="006E667A" w:rsidP="0023491F">
      <w:pPr>
        <w:pStyle w:val="a3"/>
        <w:numPr>
          <w:ilvl w:val="0"/>
          <w:numId w:val="17"/>
        </w:numPr>
        <w:spacing w:line="312" w:lineRule="auto"/>
        <w:ind w:left="567" w:hanging="283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 xml:space="preserve">Система методів </w:t>
      </w:r>
      <w:r w:rsidR="008F5FC4" w:rsidRPr="008E36DC">
        <w:rPr>
          <w:sz w:val="28"/>
          <w:szCs w:val="28"/>
          <w:lang w:val="uk-UA"/>
        </w:rPr>
        <w:t xml:space="preserve">географічного </w:t>
      </w:r>
      <w:r w:rsidRPr="008E36DC">
        <w:rPr>
          <w:sz w:val="28"/>
          <w:szCs w:val="28"/>
          <w:lang w:val="uk-UA"/>
        </w:rPr>
        <w:t>дослідження.</w:t>
      </w:r>
    </w:p>
    <w:p w14:paraId="4C91BAFD" w14:textId="77777777" w:rsidR="006E667A" w:rsidRPr="008E36DC" w:rsidRDefault="006E667A" w:rsidP="0023491F">
      <w:pPr>
        <w:pStyle w:val="a3"/>
        <w:numPr>
          <w:ilvl w:val="0"/>
          <w:numId w:val="17"/>
        </w:numPr>
        <w:spacing w:line="312" w:lineRule="auto"/>
        <w:ind w:left="567" w:hanging="283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Загальнонаукові методи.</w:t>
      </w:r>
    </w:p>
    <w:p w14:paraId="0DBF5FA5" w14:textId="77777777" w:rsidR="00DD5305" w:rsidRPr="008E36DC" w:rsidRDefault="00DD5305" w:rsidP="0023491F">
      <w:pPr>
        <w:pStyle w:val="a3"/>
        <w:numPr>
          <w:ilvl w:val="0"/>
          <w:numId w:val="17"/>
        </w:numPr>
        <w:spacing w:line="312" w:lineRule="auto"/>
        <w:ind w:left="567" w:hanging="283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Географічна карта та її легенда.</w:t>
      </w:r>
    </w:p>
    <w:p w14:paraId="7681431D" w14:textId="77777777" w:rsidR="003E07CE" w:rsidRPr="008E36DC" w:rsidRDefault="003E07CE" w:rsidP="008E36DC">
      <w:pPr>
        <w:spacing w:line="312" w:lineRule="auto"/>
        <w:jc w:val="center"/>
        <w:rPr>
          <w:b/>
          <w:szCs w:val="28"/>
          <w:lang w:val="uk-UA"/>
        </w:rPr>
      </w:pPr>
      <w:r w:rsidRPr="008E36DC">
        <w:rPr>
          <w:b/>
          <w:szCs w:val="28"/>
          <w:lang w:val="uk-UA"/>
        </w:rPr>
        <w:lastRenderedPageBreak/>
        <w:t>ХІД РОБОТИ</w:t>
      </w:r>
    </w:p>
    <w:p w14:paraId="57F8B43B" w14:textId="77777777" w:rsidR="003E07CE" w:rsidRPr="008E36DC" w:rsidRDefault="003E07CE" w:rsidP="008E36DC">
      <w:pPr>
        <w:spacing w:line="312" w:lineRule="auto"/>
        <w:jc w:val="both"/>
        <w:rPr>
          <w:szCs w:val="28"/>
          <w:lang w:val="uk-UA"/>
        </w:rPr>
      </w:pPr>
      <w:r w:rsidRPr="008E36DC">
        <w:rPr>
          <w:b/>
          <w:szCs w:val="28"/>
          <w:lang w:val="uk-UA"/>
        </w:rPr>
        <w:t>Завдання 1.</w:t>
      </w:r>
      <w:r w:rsidRPr="008E36DC">
        <w:rPr>
          <w:szCs w:val="28"/>
          <w:lang w:val="uk-UA"/>
        </w:rPr>
        <w:t xml:space="preserve"> За Атласом </w:t>
      </w:r>
      <w:r w:rsidR="00E906EF" w:rsidRPr="008E36DC">
        <w:rPr>
          <w:szCs w:val="28"/>
          <w:lang w:val="uk-UA"/>
        </w:rPr>
        <w:t>в</w:t>
      </w:r>
      <w:r w:rsidRPr="008E36DC">
        <w:rPr>
          <w:szCs w:val="28"/>
          <w:lang w:val="uk-UA"/>
        </w:rPr>
        <w:t>чителя (</w:t>
      </w:r>
      <w:r w:rsidR="00C819A5" w:rsidRPr="008E36DC">
        <w:rPr>
          <w:szCs w:val="28"/>
          <w:lang w:val="uk-UA"/>
        </w:rPr>
        <w:t xml:space="preserve">Київ, </w:t>
      </w:r>
      <w:r w:rsidRPr="008E36DC">
        <w:rPr>
          <w:szCs w:val="28"/>
          <w:lang w:val="uk-UA"/>
        </w:rPr>
        <w:t>2010) скласти фізико-географічну характеристику регіонів України з використанням наступних карт:</w:t>
      </w:r>
    </w:p>
    <w:p w14:paraId="7B272FA5" w14:textId="77777777" w:rsidR="003E07CE" w:rsidRPr="008E36DC" w:rsidRDefault="003E07CE" w:rsidP="008E36DC">
      <w:pPr>
        <w:pStyle w:val="a3"/>
        <w:numPr>
          <w:ilvl w:val="0"/>
          <w:numId w:val="8"/>
        </w:numPr>
        <w:spacing w:line="312" w:lineRule="auto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Фізична поверхня (с. 226)</w:t>
      </w:r>
      <w:r w:rsidR="00E906EF" w:rsidRPr="008E36DC">
        <w:rPr>
          <w:sz w:val="28"/>
          <w:szCs w:val="28"/>
          <w:lang w:val="uk-UA"/>
        </w:rPr>
        <w:t>.</w:t>
      </w:r>
    </w:p>
    <w:p w14:paraId="295BC295" w14:textId="77777777" w:rsidR="003E07CE" w:rsidRPr="008E36DC" w:rsidRDefault="003E07CE" w:rsidP="008E36DC">
      <w:pPr>
        <w:pStyle w:val="a3"/>
        <w:numPr>
          <w:ilvl w:val="0"/>
          <w:numId w:val="8"/>
        </w:numPr>
        <w:spacing w:line="312" w:lineRule="auto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Тектоніка. Геологія (с. 227)</w:t>
      </w:r>
      <w:r w:rsidR="00E906EF" w:rsidRPr="008E36DC">
        <w:rPr>
          <w:sz w:val="28"/>
          <w:szCs w:val="28"/>
          <w:lang w:val="uk-UA"/>
        </w:rPr>
        <w:t>.</w:t>
      </w:r>
    </w:p>
    <w:p w14:paraId="40448880" w14:textId="77777777" w:rsidR="003E07CE" w:rsidRPr="008E36DC" w:rsidRDefault="003E07CE" w:rsidP="008E36DC">
      <w:pPr>
        <w:pStyle w:val="a3"/>
        <w:numPr>
          <w:ilvl w:val="0"/>
          <w:numId w:val="8"/>
        </w:numPr>
        <w:spacing w:line="312" w:lineRule="auto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Тектонічне районування (с. 229)</w:t>
      </w:r>
      <w:r w:rsidR="00E906EF" w:rsidRPr="008E36DC">
        <w:rPr>
          <w:sz w:val="28"/>
          <w:szCs w:val="28"/>
          <w:lang w:val="uk-UA"/>
        </w:rPr>
        <w:t>.</w:t>
      </w:r>
    </w:p>
    <w:p w14:paraId="20355D16" w14:textId="77777777" w:rsidR="003E07CE" w:rsidRPr="008E36DC" w:rsidRDefault="003E07CE" w:rsidP="008E36DC">
      <w:pPr>
        <w:pStyle w:val="a3"/>
        <w:numPr>
          <w:ilvl w:val="0"/>
          <w:numId w:val="8"/>
        </w:numPr>
        <w:spacing w:line="312" w:lineRule="auto"/>
        <w:jc w:val="both"/>
        <w:rPr>
          <w:sz w:val="28"/>
          <w:szCs w:val="28"/>
          <w:lang w:val="uk-UA"/>
        </w:rPr>
      </w:pPr>
      <w:proofErr w:type="spellStart"/>
      <w:r w:rsidRPr="008E36DC">
        <w:rPr>
          <w:sz w:val="28"/>
          <w:szCs w:val="28"/>
          <w:lang w:val="uk-UA"/>
        </w:rPr>
        <w:t>Дочетвертинні</w:t>
      </w:r>
      <w:proofErr w:type="spellEnd"/>
      <w:r w:rsidRPr="008E36DC">
        <w:rPr>
          <w:sz w:val="28"/>
          <w:szCs w:val="28"/>
          <w:lang w:val="uk-UA"/>
        </w:rPr>
        <w:t xml:space="preserve"> відклади (с. 230)</w:t>
      </w:r>
      <w:r w:rsidR="00E906EF" w:rsidRPr="008E36DC">
        <w:rPr>
          <w:sz w:val="28"/>
          <w:szCs w:val="28"/>
          <w:lang w:val="uk-UA"/>
        </w:rPr>
        <w:t>.</w:t>
      </w:r>
    </w:p>
    <w:p w14:paraId="3A40CC84" w14:textId="77777777" w:rsidR="003E07CE" w:rsidRPr="008E36DC" w:rsidRDefault="003E07CE" w:rsidP="008E36DC">
      <w:pPr>
        <w:pStyle w:val="a3"/>
        <w:numPr>
          <w:ilvl w:val="0"/>
          <w:numId w:val="8"/>
        </w:numPr>
        <w:spacing w:line="312" w:lineRule="auto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Четвертинні відклади (с. 231)</w:t>
      </w:r>
      <w:r w:rsidR="00E906EF" w:rsidRPr="008E36DC">
        <w:rPr>
          <w:sz w:val="28"/>
          <w:szCs w:val="28"/>
          <w:lang w:val="uk-UA"/>
        </w:rPr>
        <w:t>.</w:t>
      </w:r>
    </w:p>
    <w:p w14:paraId="62F2AE48" w14:textId="77777777" w:rsidR="003E07CE" w:rsidRPr="008E36DC" w:rsidRDefault="003E07CE" w:rsidP="008E36DC">
      <w:pPr>
        <w:pStyle w:val="a3"/>
        <w:numPr>
          <w:ilvl w:val="0"/>
          <w:numId w:val="8"/>
        </w:numPr>
        <w:spacing w:line="312" w:lineRule="auto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Геоморфологічна будова (с. 232)</w:t>
      </w:r>
      <w:r w:rsidR="00E906EF" w:rsidRPr="008E36DC">
        <w:rPr>
          <w:sz w:val="28"/>
          <w:szCs w:val="28"/>
          <w:lang w:val="uk-UA"/>
        </w:rPr>
        <w:t>.</w:t>
      </w:r>
    </w:p>
    <w:p w14:paraId="1314E131" w14:textId="77777777" w:rsidR="003E07CE" w:rsidRPr="008E36DC" w:rsidRDefault="003E07CE" w:rsidP="008E36DC">
      <w:pPr>
        <w:pStyle w:val="a3"/>
        <w:numPr>
          <w:ilvl w:val="0"/>
          <w:numId w:val="8"/>
        </w:numPr>
        <w:spacing w:line="312" w:lineRule="auto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Сучасні несприятливі процеси (с. 233)</w:t>
      </w:r>
      <w:r w:rsidR="00E906EF" w:rsidRPr="008E36DC">
        <w:rPr>
          <w:sz w:val="28"/>
          <w:szCs w:val="28"/>
          <w:lang w:val="uk-UA"/>
        </w:rPr>
        <w:t>.</w:t>
      </w:r>
    </w:p>
    <w:p w14:paraId="230FD0E5" w14:textId="77777777" w:rsidR="003E07CE" w:rsidRPr="008E36DC" w:rsidRDefault="003E07CE" w:rsidP="008E36DC">
      <w:pPr>
        <w:pStyle w:val="a3"/>
        <w:numPr>
          <w:ilvl w:val="0"/>
          <w:numId w:val="8"/>
        </w:numPr>
        <w:spacing w:line="312" w:lineRule="auto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Клімат (с. 234-235)</w:t>
      </w:r>
      <w:r w:rsidR="00E906EF" w:rsidRPr="008E36DC">
        <w:rPr>
          <w:sz w:val="28"/>
          <w:szCs w:val="28"/>
          <w:lang w:val="uk-UA"/>
        </w:rPr>
        <w:t>.</w:t>
      </w:r>
    </w:p>
    <w:p w14:paraId="30CDAE98" w14:textId="77777777" w:rsidR="003E07CE" w:rsidRPr="008E36DC" w:rsidRDefault="003E07CE" w:rsidP="008E36DC">
      <w:pPr>
        <w:pStyle w:val="a3"/>
        <w:numPr>
          <w:ilvl w:val="0"/>
          <w:numId w:val="8"/>
        </w:numPr>
        <w:spacing w:line="312" w:lineRule="auto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Внутрішні води (с. 236)</w:t>
      </w:r>
      <w:r w:rsidR="00E906EF" w:rsidRPr="008E36DC">
        <w:rPr>
          <w:sz w:val="28"/>
          <w:szCs w:val="28"/>
          <w:lang w:val="uk-UA"/>
        </w:rPr>
        <w:t>.</w:t>
      </w:r>
    </w:p>
    <w:p w14:paraId="5DAFC90B" w14:textId="77777777" w:rsidR="003E07CE" w:rsidRPr="008E36DC" w:rsidRDefault="003E07CE" w:rsidP="008E36DC">
      <w:pPr>
        <w:pStyle w:val="a3"/>
        <w:numPr>
          <w:ilvl w:val="0"/>
          <w:numId w:val="8"/>
        </w:numPr>
        <w:spacing w:line="312" w:lineRule="auto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Підземні води (с. 237)</w:t>
      </w:r>
      <w:r w:rsidR="00E906EF" w:rsidRPr="008E36DC">
        <w:rPr>
          <w:sz w:val="28"/>
          <w:szCs w:val="28"/>
          <w:lang w:val="uk-UA"/>
        </w:rPr>
        <w:t>.</w:t>
      </w:r>
    </w:p>
    <w:p w14:paraId="3BC0A44E" w14:textId="77777777" w:rsidR="003E07CE" w:rsidRPr="008E36DC" w:rsidRDefault="003E07CE" w:rsidP="008E36DC">
      <w:pPr>
        <w:pStyle w:val="a3"/>
        <w:numPr>
          <w:ilvl w:val="0"/>
          <w:numId w:val="8"/>
        </w:numPr>
        <w:spacing w:line="312" w:lineRule="auto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Ґрунти та їх родючість (с. 238-239)</w:t>
      </w:r>
      <w:r w:rsidR="00E906EF" w:rsidRPr="008E36DC">
        <w:rPr>
          <w:sz w:val="28"/>
          <w:szCs w:val="28"/>
          <w:lang w:val="uk-UA"/>
        </w:rPr>
        <w:t>.</w:t>
      </w:r>
    </w:p>
    <w:p w14:paraId="686C2118" w14:textId="77777777" w:rsidR="003E07CE" w:rsidRPr="008E36DC" w:rsidRDefault="003E07CE" w:rsidP="008E36DC">
      <w:pPr>
        <w:pStyle w:val="a3"/>
        <w:numPr>
          <w:ilvl w:val="0"/>
          <w:numId w:val="8"/>
        </w:numPr>
        <w:spacing w:line="312" w:lineRule="auto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Рослинний світ (с. 240)</w:t>
      </w:r>
      <w:r w:rsidR="00E906EF" w:rsidRPr="008E36DC">
        <w:rPr>
          <w:sz w:val="28"/>
          <w:szCs w:val="28"/>
          <w:lang w:val="uk-UA"/>
        </w:rPr>
        <w:t>.</w:t>
      </w:r>
    </w:p>
    <w:p w14:paraId="173E90FB" w14:textId="77777777" w:rsidR="003E07CE" w:rsidRPr="008E36DC" w:rsidRDefault="003E07CE" w:rsidP="008E36DC">
      <w:pPr>
        <w:pStyle w:val="a3"/>
        <w:numPr>
          <w:ilvl w:val="0"/>
          <w:numId w:val="8"/>
        </w:numPr>
        <w:spacing w:line="312" w:lineRule="auto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Ліси та лікарські рослини (с. 241)</w:t>
      </w:r>
      <w:r w:rsidR="00E906EF" w:rsidRPr="008E36DC">
        <w:rPr>
          <w:sz w:val="28"/>
          <w:szCs w:val="28"/>
          <w:lang w:val="uk-UA"/>
        </w:rPr>
        <w:t>.</w:t>
      </w:r>
    </w:p>
    <w:p w14:paraId="564C98F1" w14:textId="77777777" w:rsidR="003E07CE" w:rsidRPr="008E36DC" w:rsidRDefault="003E07CE" w:rsidP="008E36DC">
      <w:pPr>
        <w:pStyle w:val="a3"/>
        <w:numPr>
          <w:ilvl w:val="0"/>
          <w:numId w:val="8"/>
        </w:numPr>
        <w:spacing w:line="312" w:lineRule="auto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Тваринний світ (с. 242-243)</w:t>
      </w:r>
      <w:r w:rsidR="00E906EF" w:rsidRPr="008E36DC">
        <w:rPr>
          <w:sz w:val="28"/>
          <w:szCs w:val="28"/>
          <w:lang w:val="uk-UA"/>
        </w:rPr>
        <w:t>.</w:t>
      </w:r>
    </w:p>
    <w:p w14:paraId="53943263" w14:textId="77777777" w:rsidR="003E07CE" w:rsidRPr="008E36DC" w:rsidRDefault="003E07CE" w:rsidP="008E36DC">
      <w:pPr>
        <w:pStyle w:val="a3"/>
        <w:numPr>
          <w:ilvl w:val="0"/>
          <w:numId w:val="8"/>
        </w:numPr>
        <w:spacing w:line="312" w:lineRule="auto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Ландшафти (с. 246)</w:t>
      </w:r>
      <w:r w:rsidR="00E906EF" w:rsidRPr="008E36DC">
        <w:rPr>
          <w:sz w:val="28"/>
          <w:szCs w:val="28"/>
          <w:lang w:val="uk-UA"/>
        </w:rPr>
        <w:t>.</w:t>
      </w:r>
    </w:p>
    <w:p w14:paraId="775DDBD3" w14:textId="77777777" w:rsidR="003E07CE" w:rsidRPr="008E36DC" w:rsidRDefault="003E07CE" w:rsidP="008E36DC">
      <w:pPr>
        <w:pStyle w:val="a3"/>
        <w:numPr>
          <w:ilvl w:val="0"/>
          <w:numId w:val="8"/>
        </w:numPr>
        <w:spacing w:line="312" w:lineRule="auto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Фізико-географічне районування (с. 247)</w:t>
      </w:r>
      <w:r w:rsidR="00E906EF" w:rsidRPr="008E36DC">
        <w:rPr>
          <w:sz w:val="28"/>
          <w:szCs w:val="28"/>
          <w:lang w:val="uk-UA"/>
        </w:rPr>
        <w:t>.</w:t>
      </w:r>
    </w:p>
    <w:p w14:paraId="66C72204" w14:textId="77777777" w:rsidR="003E07CE" w:rsidRPr="008E36DC" w:rsidRDefault="003E07CE" w:rsidP="008E36DC">
      <w:pPr>
        <w:pStyle w:val="a3"/>
        <w:numPr>
          <w:ilvl w:val="0"/>
          <w:numId w:val="8"/>
        </w:numPr>
        <w:spacing w:line="312" w:lineRule="auto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Природно-ресурсний потенціал (с. 248)</w:t>
      </w:r>
      <w:r w:rsidR="00E906EF" w:rsidRPr="008E36DC">
        <w:rPr>
          <w:sz w:val="28"/>
          <w:szCs w:val="28"/>
          <w:lang w:val="uk-UA"/>
        </w:rPr>
        <w:t>.</w:t>
      </w:r>
    </w:p>
    <w:p w14:paraId="0070D0BE" w14:textId="77777777" w:rsidR="003E07CE" w:rsidRPr="008E36DC" w:rsidRDefault="003E07CE" w:rsidP="008E36DC">
      <w:pPr>
        <w:pStyle w:val="a3"/>
        <w:numPr>
          <w:ilvl w:val="0"/>
          <w:numId w:val="8"/>
        </w:numPr>
        <w:spacing w:line="312" w:lineRule="auto"/>
        <w:jc w:val="both"/>
        <w:rPr>
          <w:sz w:val="28"/>
          <w:szCs w:val="28"/>
          <w:lang w:val="uk-UA"/>
        </w:rPr>
      </w:pPr>
      <w:proofErr w:type="spellStart"/>
      <w:r w:rsidRPr="008E36DC">
        <w:rPr>
          <w:sz w:val="28"/>
          <w:szCs w:val="28"/>
          <w:lang w:val="uk-UA"/>
        </w:rPr>
        <w:t>Агрокліматичне</w:t>
      </w:r>
      <w:proofErr w:type="spellEnd"/>
      <w:r w:rsidRPr="008E36DC">
        <w:rPr>
          <w:sz w:val="28"/>
          <w:szCs w:val="28"/>
          <w:lang w:val="uk-UA"/>
        </w:rPr>
        <w:t xml:space="preserve"> районування та земельні ресурси (с. 249)</w:t>
      </w:r>
      <w:r w:rsidR="00E906EF" w:rsidRPr="008E36DC">
        <w:rPr>
          <w:sz w:val="28"/>
          <w:szCs w:val="28"/>
          <w:lang w:val="uk-UA"/>
        </w:rPr>
        <w:t>.</w:t>
      </w:r>
    </w:p>
    <w:p w14:paraId="0304C1F9" w14:textId="77777777" w:rsidR="003E07CE" w:rsidRPr="008E36DC" w:rsidRDefault="003E07CE" w:rsidP="008E36DC">
      <w:pPr>
        <w:pStyle w:val="a3"/>
        <w:numPr>
          <w:ilvl w:val="0"/>
          <w:numId w:val="8"/>
        </w:numPr>
        <w:spacing w:line="312" w:lineRule="auto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Водні ресурси (с. 250)</w:t>
      </w:r>
      <w:r w:rsidR="00E906EF" w:rsidRPr="008E36DC">
        <w:rPr>
          <w:sz w:val="28"/>
          <w:szCs w:val="28"/>
          <w:lang w:val="uk-UA"/>
        </w:rPr>
        <w:t>.</w:t>
      </w:r>
    </w:p>
    <w:p w14:paraId="689222BB" w14:textId="77777777" w:rsidR="003E07CE" w:rsidRPr="008E36DC" w:rsidRDefault="003E07CE" w:rsidP="008E36DC">
      <w:pPr>
        <w:pStyle w:val="a3"/>
        <w:numPr>
          <w:ilvl w:val="0"/>
          <w:numId w:val="8"/>
        </w:numPr>
        <w:spacing w:line="312" w:lineRule="auto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Рекреаційні ресурси (с. 251)</w:t>
      </w:r>
      <w:r w:rsidR="00E906EF" w:rsidRPr="008E36DC">
        <w:rPr>
          <w:sz w:val="28"/>
          <w:szCs w:val="28"/>
          <w:lang w:val="uk-UA"/>
        </w:rPr>
        <w:t>.</w:t>
      </w:r>
    </w:p>
    <w:p w14:paraId="494B4AE4" w14:textId="77777777" w:rsidR="006E667A" w:rsidRPr="008E36DC" w:rsidRDefault="003E07CE" w:rsidP="008E36DC">
      <w:pPr>
        <w:spacing w:line="312" w:lineRule="auto"/>
        <w:ind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До складу окремих регіонів України входять такі області: </w:t>
      </w:r>
    </w:p>
    <w:p w14:paraId="6884EE15" w14:textId="77777777" w:rsidR="006E667A" w:rsidRPr="008E36DC" w:rsidRDefault="003E07CE" w:rsidP="008E36DC">
      <w:pPr>
        <w:spacing w:line="312" w:lineRule="auto"/>
        <w:ind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1) до Поліського (Північного) регіону входять Волинська, Рівненська, Житомирська Чернігівська, Сумська, Київська області;</w:t>
      </w:r>
    </w:p>
    <w:p w14:paraId="4EAE92FD" w14:textId="77777777" w:rsidR="006E667A" w:rsidRPr="008E36DC" w:rsidRDefault="003E07CE" w:rsidP="008E36DC">
      <w:pPr>
        <w:spacing w:line="312" w:lineRule="auto"/>
        <w:ind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2) до Подільського (Центрального)</w:t>
      </w:r>
      <w:r w:rsidR="006E667A" w:rsidRPr="008E36DC">
        <w:rPr>
          <w:szCs w:val="28"/>
          <w:lang w:val="uk-UA"/>
        </w:rPr>
        <w:t xml:space="preserve"> –</w:t>
      </w:r>
      <w:r w:rsidRPr="008E36DC">
        <w:rPr>
          <w:szCs w:val="28"/>
          <w:lang w:val="uk-UA"/>
        </w:rPr>
        <w:t xml:space="preserve"> Тернопільська, Хмельницька, Вінницька, Черкаська</w:t>
      </w:r>
      <w:r w:rsidR="008F5FC4" w:rsidRPr="008E36DC">
        <w:rPr>
          <w:szCs w:val="28"/>
          <w:lang w:val="uk-UA"/>
        </w:rPr>
        <w:t>,</w:t>
      </w:r>
      <w:r w:rsidRPr="008E36DC">
        <w:rPr>
          <w:szCs w:val="28"/>
          <w:lang w:val="uk-UA"/>
        </w:rPr>
        <w:t xml:space="preserve"> Полтавська області;</w:t>
      </w:r>
    </w:p>
    <w:p w14:paraId="1A49DB50" w14:textId="77777777" w:rsidR="006E667A" w:rsidRPr="008E36DC" w:rsidRDefault="003E07CE" w:rsidP="008E36DC">
      <w:pPr>
        <w:spacing w:line="312" w:lineRule="auto"/>
        <w:ind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3) до Степового (Південного) регіону </w:t>
      </w:r>
      <w:r w:rsidR="006E667A" w:rsidRPr="008E36DC">
        <w:rPr>
          <w:szCs w:val="28"/>
          <w:lang w:val="uk-UA"/>
        </w:rPr>
        <w:t>–</w:t>
      </w:r>
      <w:r w:rsidRPr="008E36DC">
        <w:rPr>
          <w:szCs w:val="28"/>
          <w:lang w:val="uk-UA"/>
        </w:rPr>
        <w:t xml:space="preserve"> Кіровоградська, Дніпропетровська, Одеська, Миколаївська, Запорізька, Херсонська області; </w:t>
      </w:r>
    </w:p>
    <w:p w14:paraId="1E6F5904" w14:textId="77777777" w:rsidR="006E667A" w:rsidRPr="008E36DC" w:rsidRDefault="003E07CE" w:rsidP="008E36DC">
      <w:pPr>
        <w:spacing w:line="312" w:lineRule="auto"/>
        <w:ind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4) до Карпатського (Західного) регіону входять Закарпатська, Івано-Франківська, Львівська, Чернівецька області; </w:t>
      </w:r>
    </w:p>
    <w:p w14:paraId="30B6B6D6" w14:textId="77777777" w:rsidR="003E07CE" w:rsidRPr="008E36DC" w:rsidRDefault="003E07CE" w:rsidP="008E36DC">
      <w:pPr>
        <w:spacing w:line="312" w:lineRule="auto"/>
        <w:ind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5) до Донбаського регіону (Східного) входять Харківська, Донецька, Луганська області. В окремі регіони виділено Крим та м. Київ.</w:t>
      </w:r>
    </w:p>
    <w:p w14:paraId="6C90F50C" w14:textId="77777777" w:rsidR="003E07CE" w:rsidRPr="008E36DC" w:rsidRDefault="003E07CE" w:rsidP="008E36DC">
      <w:pPr>
        <w:spacing w:line="312" w:lineRule="auto"/>
        <w:jc w:val="both"/>
        <w:rPr>
          <w:szCs w:val="28"/>
          <w:lang w:val="uk-UA"/>
        </w:rPr>
      </w:pPr>
      <w:r w:rsidRPr="008E36DC">
        <w:rPr>
          <w:b/>
          <w:szCs w:val="28"/>
          <w:lang w:val="uk-UA"/>
        </w:rPr>
        <w:lastRenderedPageBreak/>
        <w:t>Завдання 2.</w:t>
      </w:r>
      <w:r w:rsidRPr="008E36DC">
        <w:rPr>
          <w:szCs w:val="28"/>
          <w:lang w:val="uk-UA"/>
        </w:rPr>
        <w:t xml:space="preserve"> За Атласом </w:t>
      </w:r>
      <w:r w:rsidR="00E906EF" w:rsidRPr="008E36DC">
        <w:rPr>
          <w:szCs w:val="28"/>
          <w:lang w:val="uk-UA"/>
        </w:rPr>
        <w:t>в</w:t>
      </w:r>
      <w:r w:rsidRPr="008E36DC">
        <w:rPr>
          <w:szCs w:val="28"/>
          <w:lang w:val="uk-UA"/>
        </w:rPr>
        <w:t>чителя (</w:t>
      </w:r>
      <w:r w:rsidR="00C819A5" w:rsidRPr="008E36DC">
        <w:rPr>
          <w:szCs w:val="28"/>
          <w:lang w:val="uk-UA"/>
        </w:rPr>
        <w:t xml:space="preserve">Київ, </w:t>
      </w:r>
      <w:r w:rsidRPr="008E36DC">
        <w:rPr>
          <w:szCs w:val="28"/>
          <w:lang w:val="uk-UA"/>
        </w:rPr>
        <w:t>2010) скласти суспільно-географічну характеристику регіонів України з використанням наступних карт:</w:t>
      </w:r>
    </w:p>
    <w:p w14:paraId="1015CE3D" w14:textId="77777777" w:rsidR="003E07CE" w:rsidRPr="008E36DC" w:rsidRDefault="003E07CE" w:rsidP="008E36DC">
      <w:pPr>
        <w:pStyle w:val="a3"/>
        <w:numPr>
          <w:ilvl w:val="0"/>
          <w:numId w:val="9"/>
        </w:numPr>
        <w:spacing w:line="312" w:lineRule="auto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Адміністративно-територіальний устрій (с. 224)</w:t>
      </w:r>
      <w:r w:rsidR="00E906EF" w:rsidRPr="008E36DC">
        <w:rPr>
          <w:sz w:val="28"/>
          <w:szCs w:val="28"/>
          <w:lang w:val="uk-UA"/>
        </w:rPr>
        <w:t>.</w:t>
      </w:r>
    </w:p>
    <w:p w14:paraId="2F95BDD2" w14:textId="77777777" w:rsidR="003E07CE" w:rsidRPr="008E36DC" w:rsidRDefault="003E07CE" w:rsidP="008E36DC">
      <w:pPr>
        <w:pStyle w:val="a3"/>
        <w:numPr>
          <w:ilvl w:val="0"/>
          <w:numId w:val="9"/>
        </w:numPr>
        <w:spacing w:line="312" w:lineRule="auto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Розселення та густота населення (с. 252-253)</w:t>
      </w:r>
      <w:r w:rsidR="00E906EF" w:rsidRPr="008E36DC">
        <w:rPr>
          <w:sz w:val="28"/>
          <w:szCs w:val="28"/>
          <w:lang w:val="uk-UA"/>
        </w:rPr>
        <w:t>.</w:t>
      </w:r>
    </w:p>
    <w:p w14:paraId="1E9FFBF4" w14:textId="77777777" w:rsidR="003E07CE" w:rsidRPr="008E36DC" w:rsidRDefault="003E07CE" w:rsidP="008E36DC">
      <w:pPr>
        <w:pStyle w:val="a3"/>
        <w:numPr>
          <w:ilvl w:val="0"/>
          <w:numId w:val="9"/>
        </w:numPr>
        <w:spacing w:line="312" w:lineRule="auto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Урбанізація (с. 254)</w:t>
      </w:r>
      <w:r w:rsidR="00E906EF" w:rsidRPr="008E36DC">
        <w:rPr>
          <w:sz w:val="28"/>
          <w:szCs w:val="28"/>
          <w:lang w:val="uk-UA"/>
        </w:rPr>
        <w:t>.</w:t>
      </w:r>
    </w:p>
    <w:p w14:paraId="7A91913C" w14:textId="77777777" w:rsidR="003E07CE" w:rsidRPr="008E36DC" w:rsidRDefault="003E07CE" w:rsidP="008E36DC">
      <w:pPr>
        <w:pStyle w:val="a3"/>
        <w:numPr>
          <w:ilvl w:val="0"/>
          <w:numId w:val="9"/>
        </w:numPr>
        <w:spacing w:line="312" w:lineRule="auto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Демографія (с. 255)</w:t>
      </w:r>
      <w:r w:rsidR="00E906EF" w:rsidRPr="008E36DC">
        <w:rPr>
          <w:sz w:val="28"/>
          <w:szCs w:val="28"/>
          <w:lang w:val="uk-UA"/>
        </w:rPr>
        <w:t>.</w:t>
      </w:r>
    </w:p>
    <w:p w14:paraId="3D7DA395" w14:textId="77777777" w:rsidR="003E07CE" w:rsidRPr="008E36DC" w:rsidRDefault="003E07CE" w:rsidP="008E36DC">
      <w:pPr>
        <w:pStyle w:val="a3"/>
        <w:numPr>
          <w:ilvl w:val="0"/>
          <w:numId w:val="9"/>
        </w:numPr>
        <w:spacing w:line="312" w:lineRule="auto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Національний склад (с. 256-257)</w:t>
      </w:r>
      <w:r w:rsidR="00E906EF" w:rsidRPr="008E36DC">
        <w:rPr>
          <w:sz w:val="28"/>
          <w:szCs w:val="28"/>
          <w:lang w:val="uk-UA"/>
        </w:rPr>
        <w:t>.</w:t>
      </w:r>
    </w:p>
    <w:p w14:paraId="17F95D7A" w14:textId="77777777" w:rsidR="003E07CE" w:rsidRPr="008E36DC" w:rsidRDefault="003E07CE" w:rsidP="008E36DC">
      <w:pPr>
        <w:pStyle w:val="a3"/>
        <w:numPr>
          <w:ilvl w:val="0"/>
          <w:numId w:val="9"/>
        </w:numPr>
        <w:spacing w:line="312" w:lineRule="auto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Розподіл населення за рідною мовою (с. 258-259)</w:t>
      </w:r>
      <w:r w:rsidR="00E906EF" w:rsidRPr="008E36DC">
        <w:rPr>
          <w:sz w:val="28"/>
          <w:szCs w:val="28"/>
          <w:lang w:val="uk-UA"/>
        </w:rPr>
        <w:t>.</w:t>
      </w:r>
    </w:p>
    <w:p w14:paraId="5483DCB2" w14:textId="77777777" w:rsidR="003E07CE" w:rsidRPr="008E36DC" w:rsidRDefault="003E07CE" w:rsidP="008E36DC">
      <w:pPr>
        <w:pStyle w:val="a3"/>
        <w:numPr>
          <w:ilvl w:val="0"/>
          <w:numId w:val="9"/>
        </w:numPr>
        <w:spacing w:line="312" w:lineRule="auto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Міграції населення (с. 260)</w:t>
      </w:r>
      <w:r w:rsidR="00E906EF" w:rsidRPr="008E36DC">
        <w:rPr>
          <w:sz w:val="28"/>
          <w:szCs w:val="28"/>
          <w:lang w:val="uk-UA"/>
        </w:rPr>
        <w:t>.</w:t>
      </w:r>
    </w:p>
    <w:p w14:paraId="61B68E86" w14:textId="77777777" w:rsidR="003E07CE" w:rsidRPr="008E36DC" w:rsidRDefault="003E07CE" w:rsidP="008E36DC">
      <w:pPr>
        <w:pStyle w:val="a3"/>
        <w:numPr>
          <w:ilvl w:val="0"/>
          <w:numId w:val="9"/>
        </w:numPr>
        <w:spacing w:line="312" w:lineRule="auto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Зайнятість і безробіття. Рівень освіти населення (с. 261)</w:t>
      </w:r>
      <w:r w:rsidR="00E906EF" w:rsidRPr="008E36DC">
        <w:rPr>
          <w:sz w:val="28"/>
          <w:szCs w:val="28"/>
          <w:lang w:val="uk-UA"/>
        </w:rPr>
        <w:t>.</w:t>
      </w:r>
    </w:p>
    <w:p w14:paraId="3386A02B" w14:textId="77777777" w:rsidR="003E07CE" w:rsidRPr="008E36DC" w:rsidRDefault="003E07CE" w:rsidP="008E36DC">
      <w:pPr>
        <w:pStyle w:val="a3"/>
        <w:numPr>
          <w:ilvl w:val="0"/>
          <w:numId w:val="9"/>
        </w:numPr>
        <w:spacing w:line="312" w:lineRule="auto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Промисловість (с. 262-273)</w:t>
      </w:r>
      <w:r w:rsidR="00E906EF" w:rsidRPr="008E36DC">
        <w:rPr>
          <w:sz w:val="28"/>
          <w:szCs w:val="28"/>
          <w:lang w:val="uk-UA"/>
        </w:rPr>
        <w:t>.</w:t>
      </w:r>
    </w:p>
    <w:p w14:paraId="4EBB6444" w14:textId="77777777" w:rsidR="003E07CE" w:rsidRPr="008E36DC" w:rsidRDefault="003E07CE" w:rsidP="008E36DC">
      <w:pPr>
        <w:pStyle w:val="a3"/>
        <w:numPr>
          <w:ilvl w:val="0"/>
          <w:numId w:val="9"/>
        </w:numPr>
        <w:spacing w:line="312" w:lineRule="auto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Сільське господарство (с. 274-277)</w:t>
      </w:r>
      <w:r w:rsidR="00E906EF" w:rsidRPr="008E36DC">
        <w:rPr>
          <w:sz w:val="28"/>
          <w:szCs w:val="28"/>
          <w:lang w:val="uk-UA"/>
        </w:rPr>
        <w:t>.</w:t>
      </w:r>
    </w:p>
    <w:p w14:paraId="06026BF5" w14:textId="77777777" w:rsidR="003E07CE" w:rsidRPr="008E36DC" w:rsidRDefault="003E07CE" w:rsidP="008E36DC">
      <w:pPr>
        <w:pStyle w:val="a3"/>
        <w:numPr>
          <w:ilvl w:val="0"/>
          <w:numId w:val="9"/>
        </w:numPr>
        <w:spacing w:line="312" w:lineRule="auto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Транспорт (с. 278-282)</w:t>
      </w:r>
      <w:r w:rsidR="00E906EF" w:rsidRPr="008E36DC">
        <w:rPr>
          <w:sz w:val="28"/>
          <w:szCs w:val="28"/>
          <w:lang w:val="uk-UA"/>
        </w:rPr>
        <w:t>.</w:t>
      </w:r>
    </w:p>
    <w:p w14:paraId="25F45505" w14:textId="0B448BC3" w:rsidR="003E07CE" w:rsidRPr="008E36DC" w:rsidRDefault="003E07CE" w:rsidP="008E36DC">
      <w:pPr>
        <w:pStyle w:val="a3"/>
        <w:numPr>
          <w:ilvl w:val="0"/>
          <w:numId w:val="9"/>
        </w:numPr>
        <w:spacing w:line="312" w:lineRule="auto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Зв</w:t>
      </w:r>
      <w:r w:rsidR="003D35B5" w:rsidRPr="008E36DC">
        <w:rPr>
          <w:sz w:val="28"/>
          <w:szCs w:val="28"/>
          <w:lang w:val="uk-UA"/>
        </w:rPr>
        <w:t>’</w:t>
      </w:r>
      <w:r w:rsidRPr="008E36DC">
        <w:rPr>
          <w:sz w:val="28"/>
          <w:szCs w:val="28"/>
          <w:lang w:val="uk-UA"/>
        </w:rPr>
        <w:t>язок (с. 283)</w:t>
      </w:r>
      <w:r w:rsidR="00E906EF" w:rsidRPr="008E36DC">
        <w:rPr>
          <w:sz w:val="28"/>
          <w:szCs w:val="28"/>
          <w:lang w:val="uk-UA"/>
        </w:rPr>
        <w:t>.</w:t>
      </w:r>
    </w:p>
    <w:p w14:paraId="296E7171" w14:textId="77777777" w:rsidR="003E07CE" w:rsidRPr="008E36DC" w:rsidRDefault="003E07CE" w:rsidP="008E36DC">
      <w:pPr>
        <w:pStyle w:val="a3"/>
        <w:numPr>
          <w:ilvl w:val="0"/>
          <w:numId w:val="9"/>
        </w:numPr>
        <w:spacing w:line="312" w:lineRule="auto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Соціальна сфера (с. 284-285)</w:t>
      </w:r>
      <w:r w:rsidR="00E906EF" w:rsidRPr="008E36DC">
        <w:rPr>
          <w:sz w:val="28"/>
          <w:szCs w:val="28"/>
          <w:lang w:val="uk-UA"/>
        </w:rPr>
        <w:t>.</w:t>
      </w:r>
    </w:p>
    <w:p w14:paraId="0D02C09D" w14:textId="77777777" w:rsidR="003E07CE" w:rsidRPr="008E36DC" w:rsidRDefault="003E07CE" w:rsidP="008E36DC">
      <w:pPr>
        <w:pStyle w:val="a3"/>
        <w:numPr>
          <w:ilvl w:val="0"/>
          <w:numId w:val="9"/>
        </w:numPr>
        <w:spacing w:line="312" w:lineRule="auto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Інвестиції (288)</w:t>
      </w:r>
      <w:r w:rsidR="00E906EF" w:rsidRPr="008E36DC">
        <w:rPr>
          <w:sz w:val="28"/>
          <w:szCs w:val="28"/>
          <w:lang w:val="uk-UA"/>
        </w:rPr>
        <w:t>.</w:t>
      </w:r>
    </w:p>
    <w:p w14:paraId="3DA4023B" w14:textId="77777777" w:rsidR="003E07CE" w:rsidRPr="008E36DC" w:rsidRDefault="003E07CE" w:rsidP="008E36DC">
      <w:pPr>
        <w:pStyle w:val="a3"/>
        <w:numPr>
          <w:ilvl w:val="0"/>
          <w:numId w:val="9"/>
        </w:numPr>
        <w:spacing w:line="312" w:lineRule="auto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Банківська система (с. 289)</w:t>
      </w:r>
      <w:r w:rsidR="00E906EF" w:rsidRPr="008E36DC">
        <w:rPr>
          <w:sz w:val="28"/>
          <w:szCs w:val="28"/>
          <w:lang w:val="uk-UA"/>
        </w:rPr>
        <w:t>.</w:t>
      </w:r>
    </w:p>
    <w:p w14:paraId="57F657F1" w14:textId="77777777" w:rsidR="003E07CE" w:rsidRPr="008E36DC" w:rsidRDefault="003E07CE" w:rsidP="008E36DC">
      <w:pPr>
        <w:pStyle w:val="a3"/>
        <w:numPr>
          <w:ilvl w:val="0"/>
          <w:numId w:val="9"/>
        </w:numPr>
        <w:spacing w:line="312" w:lineRule="auto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Рекреація і туризм (с. 290-291)</w:t>
      </w:r>
      <w:r w:rsidR="00E906EF" w:rsidRPr="008E36DC">
        <w:rPr>
          <w:sz w:val="28"/>
          <w:szCs w:val="28"/>
          <w:lang w:val="uk-UA"/>
        </w:rPr>
        <w:t>.</w:t>
      </w:r>
    </w:p>
    <w:p w14:paraId="20988F78" w14:textId="59AF40E6" w:rsidR="003E07CE" w:rsidRPr="008E36DC" w:rsidRDefault="003E07CE" w:rsidP="008E36DC">
      <w:pPr>
        <w:pStyle w:val="a3"/>
        <w:numPr>
          <w:ilvl w:val="0"/>
          <w:numId w:val="9"/>
        </w:numPr>
        <w:spacing w:line="312" w:lineRule="auto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Туристичні об</w:t>
      </w:r>
      <w:r w:rsidR="003D35B5" w:rsidRPr="008E36DC">
        <w:rPr>
          <w:sz w:val="28"/>
          <w:szCs w:val="28"/>
          <w:lang w:val="uk-UA"/>
        </w:rPr>
        <w:t>’</w:t>
      </w:r>
      <w:r w:rsidRPr="008E36DC">
        <w:rPr>
          <w:sz w:val="28"/>
          <w:szCs w:val="28"/>
          <w:lang w:val="uk-UA"/>
        </w:rPr>
        <w:t>єкти (с. 292-293)</w:t>
      </w:r>
      <w:r w:rsidR="00E906EF" w:rsidRPr="008E36DC">
        <w:rPr>
          <w:sz w:val="28"/>
          <w:szCs w:val="28"/>
          <w:lang w:val="uk-UA"/>
        </w:rPr>
        <w:t>.</w:t>
      </w:r>
    </w:p>
    <w:p w14:paraId="17C4BD0C" w14:textId="77777777" w:rsidR="003E07CE" w:rsidRPr="008E36DC" w:rsidRDefault="003E07CE" w:rsidP="008E36DC">
      <w:pPr>
        <w:spacing w:line="312" w:lineRule="auto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У межах України виділяють </w:t>
      </w:r>
      <w:r w:rsidR="00C438A9" w:rsidRPr="008E36DC">
        <w:rPr>
          <w:szCs w:val="28"/>
          <w:lang w:val="uk-UA"/>
        </w:rPr>
        <w:t>9</w:t>
      </w:r>
      <w:r w:rsidRPr="008E36DC">
        <w:rPr>
          <w:szCs w:val="28"/>
          <w:lang w:val="uk-UA"/>
        </w:rPr>
        <w:t xml:space="preserve"> економічних районів (за </w:t>
      </w:r>
      <w:proofErr w:type="spellStart"/>
      <w:r w:rsidRPr="008E36DC">
        <w:rPr>
          <w:szCs w:val="28"/>
          <w:lang w:val="uk-UA"/>
        </w:rPr>
        <w:t>М.Д</w:t>
      </w:r>
      <w:proofErr w:type="spellEnd"/>
      <w:r w:rsidRPr="008E36DC">
        <w:rPr>
          <w:szCs w:val="28"/>
          <w:lang w:val="uk-UA"/>
        </w:rPr>
        <w:t xml:space="preserve">. </w:t>
      </w:r>
      <w:proofErr w:type="spellStart"/>
      <w:r w:rsidRPr="008E36DC">
        <w:rPr>
          <w:szCs w:val="28"/>
          <w:lang w:val="uk-UA"/>
        </w:rPr>
        <w:t>Пістуном</w:t>
      </w:r>
      <w:proofErr w:type="spellEnd"/>
      <w:r w:rsidRPr="008E36DC">
        <w:rPr>
          <w:szCs w:val="28"/>
          <w:lang w:val="uk-UA"/>
        </w:rPr>
        <w:t>, 1995 р.):</w:t>
      </w:r>
    </w:p>
    <w:p w14:paraId="71952FA7" w14:textId="7E300721" w:rsidR="003E07CE" w:rsidRPr="008E36DC" w:rsidRDefault="003E07CE" w:rsidP="008E36DC">
      <w:pPr>
        <w:shd w:val="clear" w:color="auto" w:fill="FFFFFF"/>
        <w:spacing w:line="312" w:lineRule="auto"/>
        <w:ind w:firstLine="360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1) Столичний (Київський) </w:t>
      </w:r>
      <w:r w:rsidR="00981E21">
        <w:rPr>
          <w:szCs w:val="28"/>
          <w:lang w:val="uk-UA"/>
        </w:rPr>
        <w:t>–</w:t>
      </w:r>
      <w:r w:rsidRPr="008E36DC">
        <w:rPr>
          <w:szCs w:val="28"/>
          <w:lang w:val="uk-UA"/>
        </w:rPr>
        <w:t xml:space="preserve"> Київськ</w:t>
      </w:r>
      <w:r w:rsidR="00981E21">
        <w:rPr>
          <w:szCs w:val="28"/>
          <w:lang w:val="uk-UA"/>
        </w:rPr>
        <w:t>а</w:t>
      </w:r>
      <w:r w:rsidRPr="008E36DC">
        <w:rPr>
          <w:szCs w:val="28"/>
          <w:lang w:val="uk-UA"/>
        </w:rPr>
        <w:t>, Житомирськ</w:t>
      </w:r>
      <w:r w:rsidR="00981E21">
        <w:rPr>
          <w:szCs w:val="28"/>
          <w:lang w:val="uk-UA"/>
        </w:rPr>
        <w:t>а</w:t>
      </w:r>
      <w:r w:rsidRPr="008E36DC">
        <w:rPr>
          <w:szCs w:val="28"/>
          <w:lang w:val="uk-UA"/>
        </w:rPr>
        <w:t xml:space="preserve"> та Чернігівськ</w:t>
      </w:r>
      <w:r w:rsidR="00981E21">
        <w:rPr>
          <w:szCs w:val="28"/>
          <w:lang w:val="uk-UA"/>
        </w:rPr>
        <w:t>а</w:t>
      </w:r>
      <w:r w:rsidRPr="008E36DC">
        <w:rPr>
          <w:szCs w:val="28"/>
          <w:lang w:val="uk-UA"/>
        </w:rPr>
        <w:t xml:space="preserve"> област</w:t>
      </w:r>
      <w:r w:rsidR="00981E21">
        <w:rPr>
          <w:szCs w:val="28"/>
          <w:lang w:val="uk-UA"/>
        </w:rPr>
        <w:t>і</w:t>
      </w:r>
      <w:r w:rsidRPr="008E36DC">
        <w:rPr>
          <w:szCs w:val="28"/>
          <w:lang w:val="uk-UA"/>
        </w:rPr>
        <w:t xml:space="preserve">; </w:t>
      </w:r>
    </w:p>
    <w:p w14:paraId="0351FFA6" w14:textId="77777777" w:rsidR="003E07CE" w:rsidRPr="008E36DC" w:rsidRDefault="003E07CE" w:rsidP="008E36DC">
      <w:pPr>
        <w:shd w:val="clear" w:color="auto" w:fill="FFFFFF"/>
        <w:spacing w:line="312" w:lineRule="auto"/>
        <w:ind w:firstLine="360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2) Центральний – Черкаська та Кі</w:t>
      </w:r>
      <w:r w:rsidRPr="008E36DC">
        <w:rPr>
          <w:szCs w:val="28"/>
          <w:lang w:val="uk-UA"/>
        </w:rPr>
        <w:softHyphen/>
        <w:t xml:space="preserve">ровоградська області; </w:t>
      </w:r>
    </w:p>
    <w:p w14:paraId="7BC93F05" w14:textId="77777777" w:rsidR="003E07CE" w:rsidRPr="008E36DC" w:rsidRDefault="003E07CE" w:rsidP="008E36DC">
      <w:pPr>
        <w:shd w:val="clear" w:color="auto" w:fill="FFFFFF"/>
        <w:spacing w:line="312" w:lineRule="auto"/>
        <w:ind w:firstLine="360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3) Північно-Східний – Харківська, Полтавська</w:t>
      </w:r>
      <w:r w:rsidR="00E906EF" w:rsidRPr="008E36DC">
        <w:rPr>
          <w:szCs w:val="28"/>
          <w:lang w:val="uk-UA"/>
        </w:rPr>
        <w:t xml:space="preserve"> та</w:t>
      </w:r>
      <w:r w:rsidRPr="008E36DC">
        <w:rPr>
          <w:szCs w:val="28"/>
          <w:lang w:val="uk-UA"/>
        </w:rPr>
        <w:t xml:space="preserve"> Сумсь</w:t>
      </w:r>
      <w:r w:rsidRPr="008E36DC">
        <w:rPr>
          <w:szCs w:val="28"/>
          <w:lang w:val="uk-UA"/>
        </w:rPr>
        <w:softHyphen/>
        <w:t xml:space="preserve">ка області; </w:t>
      </w:r>
    </w:p>
    <w:p w14:paraId="72839A1A" w14:textId="77777777" w:rsidR="003E07CE" w:rsidRPr="008E36DC" w:rsidRDefault="003E07CE" w:rsidP="008E36DC">
      <w:pPr>
        <w:shd w:val="clear" w:color="auto" w:fill="FFFFFF"/>
        <w:spacing w:line="312" w:lineRule="auto"/>
        <w:ind w:firstLine="360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4) Донецький – Донецька та Луганська області; </w:t>
      </w:r>
    </w:p>
    <w:p w14:paraId="3DBBCEF5" w14:textId="77777777" w:rsidR="003E07CE" w:rsidRPr="008E36DC" w:rsidRDefault="003E07CE" w:rsidP="008E36DC">
      <w:pPr>
        <w:shd w:val="clear" w:color="auto" w:fill="FFFFFF"/>
        <w:spacing w:line="312" w:lineRule="auto"/>
        <w:ind w:firstLine="360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5) Придніпровсь</w:t>
      </w:r>
      <w:r w:rsidRPr="008E36DC">
        <w:rPr>
          <w:szCs w:val="28"/>
          <w:lang w:val="uk-UA"/>
        </w:rPr>
        <w:softHyphen/>
        <w:t xml:space="preserve">кий – Дніпропетровська та Запорізька області; </w:t>
      </w:r>
    </w:p>
    <w:p w14:paraId="68FF5C0D" w14:textId="77777777" w:rsidR="003E07CE" w:rsidRPr="008E36DC" w:rsidRDefault="003E07CE" w:rsidP="008E36DC">
      <w:pPr>
        <w:shd w:val="clear" w:color="auto" w:fill="FFFFFF"/>
        <w:spacing w:line="312" w:lineRule="auto"/>
        <w:ind w:firstLine="360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6)</w:t>
      </w:r>
      <w:r w:rsidR="008F5FC4" w:rsidRPr="008E36DC">
        <w:rPr>
          <w:szCs w:val="28"/>
          <w:lang w:val="uk-UA"/>
        </w:rPr>
        <w:t xml:space="preserve"> </w:t>
      </w:r>
      <w:r w:rsidRPr="008E36DC">
        <w:rPr>
          <w:szCs w:val="28"/>
          <w:lang w:val="uk-UA"/>
        </w:rPr>
        <w:t>Причорноморський</w:t>
      </w:r>
      <w:r w:rsidR="002377A3" w:rsidRPr="008E36DC">
        <w:rPr>
          <w:szCs w:val="28"/>
          <w:lang w:val="uk-UA"/>
        </w:rPr>
        <w:t xml:space="preserve"> – </w:t>
      </w:r>
      <w:r w:rsidRPr="008E36DC">
        <w:rPr>
          <w:szCs w:val="28"/>
          <w:lang w:val="uk-UA"/>
        </w:rPr>
        <w:t>Авто</w:t>
      </w:r>
      <w:r w:rsidRPr="008E36DC">
        <w:rPr>
          <w:szCs w:val="28"/>
          <w:lang w:val="uk-UA"/>
        </w:rPr>
        <w:softHyphen/>
        <w:t xml:space="preserve">номна Республіка Крим, Одеська, Миколаївська та Херсонська області; </w:t>
      </w:r>
    </w:p>
    <w:p w14:paraId="277B50C4" w14:textId="77777777" w:rsidR="003E07CE" w:rsidRPr="008E36DC" w:rsidRDefault="003E07CE" w:rsidP="008E36DC">
      <w:pPr>
        <w:shd w:val="clear" w:color="auto" w:fill="FFFFFF"/>
        <w:spacing w:line="312" w:lineRule="auto"/>
        <w:ind w:firstLine="360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7) Подільський – Вінницька, Тернопільська та Хмельницька області; </w:t>
      </w:r>
    </w:p>
    <w:p w14:paraId="40D63436" w14:textId="77777777" w:rsidR="003E07CE" w:rsidRPr="008E36DC" w:rsidRDefault="003E07CE" w:rsidP="008E36DC">
      <w:pPr>
        <w:shd w:val="clear" w:color="auto" w:fill="FFFFFF"/>
        <w:spacing w:line="312" w:lineRule="auto"/>
        <w:ind w:firstLine="360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8) </w:t>
      </w:r>
      <w:r w:rsidR="008F5FC4" w:rsidRPr="008E36DC">
        <w:rPr>
          <w:szCs w:val="28"/>
          <w:lang w:val="uk-UA"/>
        </w:rPr>
        <w:t>К</w:t>
      </w:r>
      <w:r w:rsidRPr="008E36DC">
        <w:rPr>
          <w:szCs w:val="28"/>
          <w:lang w:val="uk-UA"/>
        </w:rPr>
        <w:t>ар</w:t>
      </w:r>
      <w:r w:rsidRPr="008E36DC">
        <w:rPr>
          <w:szCs w:val="28"/>
          <w:lang w:val="uk-UA"/>
        </w:rPr>
        <w:softHyphen/>
        <w:t xml:space="preserve">патський </w:t>
      </w:r>
      <w:r w:rsidR="008F5FC4" w:rsidRPr="008E36DC">
        <w:rPr>
          <w:szCs w:val="28"/>
          <w:lang w:val="uk-UA"/>
        </w:rPr>
        <w:t>–</w:t>
      </w:r>
      <w:r w:rsidRPr="008E36DC">
        <w:rPr>
          <w:szCs w:val="28"/>
          <w:lang w:val="uk-UA"/>
        </w:rPr>
        <w:t xml:space="preserve"> Львівська, Івано-Франківська, Закарпатська та Чернівецька облас</w:t>
      </w:r>
      <w:r w:rsidRPr="008E36DC">
        <w:rPr>
          <w:szCs w:val="28"/>
          <w:lang w:val="uk-UA"/>
        </w:rPr>
        <w:softHyphen/>
        <w:t xml:space="preserve">ті; </w:t>
      </w:r>
    </w:p>
    <w:p w14:paraId="749DE09E" w14:textId="77777777" w:rsidR="003E07CE" w:rsidRPr="008E36DC" w:rsidRDefault="003E07CE" w:rsidP="008E36DC">
      <w:pPr>
        <w:shd w:val="clear" w:color="auto" w:fill="FFFFFF"/>
        <w:spacing w:line="312" w:lineRule="auto"/>
        <w:ind w:firstLine="360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9) Північно-Західний – Волинська та Рівненська області.</w:t>
      </w:r>
    </w:p>
    <w:p w14:paraId="315E4A1C" w14:textId="6493A3F0" w:rsidR="002C0697" w:rsidRPr="008E36DC" w:rsidRDefault="00E47759" w:rsidP="008E36DC">
      <w:pPr>
        <w:spacing w:line="312" w:lineRule="auto"/>
        <w:jc w:val="center"/>
        <w:rPr>
          <w:b/>
          <w:szCs w:val="28"/>
          <w:lang w:val="uk-UA"/>
        </w:rPr>
      </w:pPr>
      <w:r w:rsidRPr="008E36DC">
        <w:rPr>
          <w:b/>
          <w:szCs w:val="28"/>
          <w:lang w:val="uk-UA"/>
        </w:rPr>
        <w:t>ЗАВДАННЯ ДЛЯ САМОСТІЙНОЇ РОБОТИ</w:t>
      </w:r>
    </w:p>
    <w:p w14:paraId="67BF07E7" w14:textId="3A6FA68C" w:rsidR="003E07CE" w:rsidRPr="008E36DC" w:rsidRDefault="003E07CE" w:rsidP="008E36DC">
      <w:pPr>
        <w:spacing w:line="312" w:lineRule="auto"/>
        <w:jc w:val="both"/>
        <w:rPr>
          <w:szCs w:val="28"/>
          <w:lang w:val="uk-UA"/>
        </w:rPr>
      </w:pPr>
      <w:r w:rsidRPr="008E36DC">
        <w:rPr>
          <w:b/>
          <w:szCs w:val="28"/>
          <w:lang w:val="uk-UA"/>
        </w:rPr>
        <w:t xml:space="preserve">Завдання </w:t>
      </w:r>
      <w:r w:rsidR="003D35B5" w:rsidRPr="008E36DC">
        <w:rPr>
          <w:b/>
          <w:szCs w:val="28"/>
          <w:lang w:val="uk-UA"/>
        </w:rPr>
        <w:t>1</w:t>
      </w:r>
      <w:r w:rsidRPr="008E36DC">
        <w:rPr>
          <w:b/>
          <w:szCs w:val="28"/>
          <w:lang w:val="uk-UA"/>
        </w:rPr>
        <w:t>.</w:t>
      </w:r>
      <w:r w:rsidRPr="008E36DC">
        <w:rPr>
          <w:szCs w:val="28"/>
          <w:lang w:val="uk-UA"/>
        </w:rPr>
        <w:t xml:space="preserve"> Скласти тематичну картосхему Україн</w:t>
      </w:r>
      <w:r w:rsidR="00E906EF" w:rsidRPr="008E36DC">
        <w:rPr>
          <w:szCs w:val="28"/>
          <w:lang w:val="uk-UA"/>
        </w:rPr>
        <w:t>и</w:t>
      </w:r>
      <w:r w:rsidRPr="008E36DC">
        <w:rPr>
          <w:szCs w:val="28"/>
          <w:lang w:val="uk-UA"/>
        </w:rPr>
        <w:t xml:space="preserve"> (за </w:t>
      </w:r>
      <w:r w:rsidR="00E906EF" w:rsidRPr="008E36DC">
        <w:rPr>
          <w:szCs w:val="28"/>
          <w:lang w:val="uk-UA"/>
        </w:rPr>
        <w:t>табл. 1</w:t>
      </w:r>
      <w:r w:rsidRPr="008E36DC">
        <w:rPr>
          <w:szCs w:val="28"/>
          <w:lang w:val="uk-UA"/>
        </w:rPr>
        <w:t>) із застосуванням як мінімум двох способів зображення. Розробити легенду до картосхеми. Проаналізувати можливі способи зображення та вигляд умовних знаків.</w:t>
      </w:r>
    </w:p>
    <w:p w14:paraId="01156A18" w14:textId="77777777" w:rsidR="003E07CE" w:rsidRPr="008E36DC" w:rsidRDefault="003E07CE" w:rsidP="008E36DC">
      <w:pPr>
        <w:spacing w:line="312" w:lineRule="auto"/>
        <w:jc w:val="center"/>
        <w:rPr>
          <w:b/>
          <w:i/>
          <w:szCs w:val="28"/>
          <w:lang w:val="uk-UA"/>
        </w:rPr>
      </w:pPr>
      <w:r w:rsidRPr="008E36DC">
        <w:rPr>
          <w:b/>
          <w:i/>
          <w:szCs w:val="28"/>
          <w:lang w:val="uk-UA"/>
        </w:rPr>
        <w:lastRenderedPageBreak/>
        <w:t>План виконання завдання</w:t>
      </w:r>
    </w:p>
    <w:p w14:paraId="2D93BF96" w14:textId="68BF3D21" w:rsidR="003E07CE" w:rsidRPr="008E36DC" w:rsidRDefault="003E07CE" w:rsidP="008E36DC">
      <w:pPr>
        <w:numPr>
          <w:ilvl w:val="0"/>
          <w:numId w:val="10"/>
        </w:numPr>
        <w:spacing w:line="312" w:lineRule="auto"/>
        <w:ind w:left="0" w:firstLine="360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Проаналізувати кількість </w:t>
      </w:r>
      <w:r w:rsidR="00AC093E" w:rsidRPr="008E36DC">
        <w:rPr>
          <w:szCs w:val="28"/>
          <w:lang w:val="uk-UA"/>
        </w:rPr>
        <w:t xml:space="preserve">закладів дошкільної освіти </w:t>
      </w:r>
      <w:r w:rsidRPr="008E36DC">
        <w:rPr>
          <w:szCs w:val="28"/>
          <w:lang w:val="uk-UA"/>
        </w:rPr>
        <w:t>та кількість дітей дошкільного віку у розрізі адміністративних одиниць України</w:t>
      </w:r>
      <w:r w:rsidR="006E667A" w:rsidRPr="008E36DC">
        <w:rPr>
          <w:szCs w:val="28"/>
          <w:lang w:val="uk-UA"/>
        </w:rPr>
        <w:t xml:space="preserve"> за даними табл. 1</w:t>
      </w:r>
      <w:r w:rsidRPr="008E36DC">
        <w:rPr>
          <w:szCs w:val="28"/>
          <w:lang w:val="uk-UA"/>
        </w:rPr>
        <w:t>.</w:t>
      </w:r>
      <w:r w:rsidR="006E667A" w:rsidRPr="008E36DC">
        <w:rPr>
          <w:szCs w:val="28"/>
          <w:lang w:val="uk-UA"/>
        </w:rPr>
        <w:t xml:space="preserve"> </w:t>
      </w:r>
    </w:p>
    <w:p w14:paraId="18299F0F" w14:textId="098CC0C9" w:rsidR="003E07CE" w:rsidRPr="008E36DC" w:rsidRDefault="003E07CE" w:rsidP="008E36DC">
      <w:pPr>
        <w:numPr>
          <w:ilvl w:val="0"/>
          <w:numId w:val="10"/>
        </w:numPr>
        <w:spacing w:line="312" w:lineRule="auto"/>
        <w:ind w:left="0" w:firstLine="360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Обчислити </w:t>
      </w:r>
      <w:r w:rsidR="006E667A" w:rsidRPr="008E36DC">
        <w:rPr>
          <w:szCs w:val="28"/>
          <w:lang w:val="uk-UA"/>
        </w:rPr>
        <w:t xml:space="preserve">коефіцієнт забезпеченості </w:t>
      </w:r>
      <w:r w:rsidR="00AC093E" w:rsidRPr="008E36DC">
        <w:rPr>
          <w:szCs w:val="28"/>
          <w:lang w:val="uk-UA"/>
        </w:rPr>
        <w:t>закладами дошкільної освіти</w:t>
      </w:r>
      <w:r w:rsidRPr="008E36DC">
        <w:rPr>
          <w:szCs w:val="28"/>
          <w:lang w:val="uk-UA"/>
        </w:rPr>
        <w:t xml:space="preserve"> </w:t>
      </w:r>
      <w:r w:rsidR="006E667A" w:rsidRPr="008E36DC">
        <w:rPr>
          <w:szCs w:val="28"/>
          <w:lang w:val="uk-UA"/>
        </w:rPr>
        <w:t>(</w:t>
      </w:r>
      <w:r w:rsidRPr="008E36DC">
        <w:rPr>
          <w:szCs w:val="28"/>
          <w:lang w:val="uk-UA"/>
        </w:rPr>
        <w:t>на 1000 дітей</w:t>
      </w:r>
      <w:r w:rsidR="006E667A" w:rsidRPr="008E36DC">
        <w:rPr>
          <w:szCs w:val="28"/>
          <w:lang w:val="uk-UA"/>
        </w:rPr>
        <w:t>)</w:t>
      </w:r>
      <w:r w:rsidRPr="008E36DC">
        <w:rPr>
          <w:szCs w:val="28"/>
          <w:lang w:val="uk-UA"/>
        </w:rPr>
        <w:t>.</w:t>
      </w:r>
    </w:p>
    <w:p w14:paraId="0FC7BEF5" w14:textId="0917369C" w:rsidR="00BB524C" w:rsidRPr="008E36DC" w:rsidRDefault="00BB524C" w:rsidP="008E36DC">
      <w:pPr>
        <w:numPr>
          <w:ilvl w:val="0"/>
          <w:numId w:val="10"/>
        </w:numPr>
        <w:spacing w:line="312" w:lineRule="auto"/>
        <w:ind w:left="0" w:firstLine="360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Виділити групи адміністративних одиниць за рівнем забезпеченості населення </w:t>
      </w:r>
      <w:r w:rsidR="00AC093E" w:rsidRPr="008E36DC">
        <w:rPr>
          <w:szCs w:val="28"/>
          <w:lang w:val="uk-UA"/>
        </w:rPr>
        <w:t>закладами дошкільної освіти</w:t>
      </w:r>
      <w:r w:rsidRPr="008E36DC">
        <w:rPr>
          <w:szCs w:val="28"/>
          <w:lang w:val="uk-UA"/>
        </w:rPr>
        <w:t>.</w:t>
      </w:r>
    </w:p>
    <w:p w14:paraId="7CF5772F" w14:textId="4A901440" w:rsidR="003E07CE" w:rsidRPr="008E36DC" w:rsidRDefault="000F088D" w:rsidP="008E36DC">
      <w:pPr>
        <w:numPr>
          <w:ilvl w:val="0"/>
          <w:numId w:val="10"/>
        </w:numPr>
        <w:spacing w:line="312" w:lineRule="auto"/>
        <w:ind w:left="0" w:firstLine="360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Дати характеристику виділеним</w:t>
      </w:r>
      <w:r w:rsidR="00BB524C" w:rsidRPr="008E36DC">
        <w:rPr>
          <w:szCs w:val="28"/>
          <w:lang w:val="uk-UA"/>
        </w:rPr>
        <w:t xml:space="preserve"> груп</w:t>
      </w:r>
      <w:r w:rsidRPr="008E36DC">
        <w:rPr>
          <w:szCs w:val="28"/>
          <w:lang w:val="uk-UA"/>
        </w:rPr>
        <w:t>ам</w:t>
      </w:r>
      <w:r w:rsidR="00BB524C" w:rsidRPr="008E36DC">
        <w:rPr>
          <w:szCs w:val="28"/>
          <w:lang w:val="uk-UA"/>
        </w:rPr>
        <w:t xml:space="preserve"> регіонів та с</w:t>
      </w:r>
      <w:r w:rsidR="003E07CE" w:rsidRPr="008E36DC">
        <w:rPr>
          <w:szCs w:val="28"/>
          <w:lang w:val="uk-UA"/>
        </w:rPr>
        <w:t>класти картосхему</w:t>
      </w:r>
      <w:r w:rsidR="003D35B5" w:rsidRPr="008E36DC">
        <w:rPr>
          <w:szCs w:val="28"/>
          <w:lang w:val="uk-UA"/>
        </w:rPr>
        <w:t>, де показати отримані у п. 1-3 результати</w:t>
      </w:r>
      <w:r w:rsidR="003E07CE" w:rsidRPr="008E36DC">
        <w:rPr>
          <w:szCs w:val="28"/>
          <w:lang w:val="uk-UA"/>
        </w:rPr>
        <w:t>.</w:t>
      </w:r>
    </w:p>
    <w:p w14:paraId="6FEA34C7" w14:textId="77777777" w:rsidR="006E667A" w:rsidRPr="008E36DC" w:rsidRDefault="006E667A" w:rsidP="008E36DC">
      <w:pPr>
        <w:spacing w:line="312" w:lineRule="auto"/>
        <w:jc w:val="right"/>
        <w:rPr>
          <w:szCs w:val="28"/>
          <w:lang w:val="uk-UA"/>
        </w:rPr>
      </w:pPr>
      <w:r w:rsidRPr="008E36DC">
        <w:rPr>
          <w:szCs w:val="28"/>
          <w:lang w:val="uk-UA"/>
        </w:rPr>
        <w:t>Таблиця 1</w:t>
      </w:r>
    </w:p>
    <w:p w14:paraId="06F7B1B4" w14:textId="77777777" w:rsidR="00A833A2" w:rsidRPr="008E36DC" w:rsidRDefault="003E07CE" w:rsidP="008E36DC">
      <w:pPr>
        <w:spacing w:line="312" w:lineRule="auto"/>
        <w:jc w:val="center"/>
        <w:rPr>
          <w:szCs w:val="28"/>
          <w:lang w:val="uk-UA"/>
        </w:rPr>
      </w:pPr>
      <w:r w:rsidRPr="008E36DC">
        <w:rPr>
          <w:szCs w:val="28"/>
          <w:lang w:val="uk-UA"/>
        </w:rPr>
        <w:t>Забезпеченість дітей дошкільними навчальними закладами в Україні</w:t>
      </w:r>
    </w:p>
    <w:p w14:paraId="67690029" w14:textId="685521F2" w:rsidR="003E07CE" w:rsidRPr="008E36DC" w:rsidRDefault="003E07CE" w:rsidP="008E36DC">
      <w:pPr>
        <w:spacing w:line="312" w:lineRule="auto"/>
        <w:jc w:val="center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 (станом на 01.01.</w:t>
      </w:r>
      <w:r w:rsidR="00B37253" w:rsidRPr="008E36DC">
        <w:rPr>
          <w:szCs w:val="28"/>
          <w:lang w:val="uk-UA"/>
        </w:rPr>
        <w:t>2020</w:t>
      </w:r>
      <w:r w:rsidRPr="008E36DC">
        <w:rPr>
          <w:szCs w:val="28"/>
          <w:lang w:val="uk-UA"/>
        </w:rPr>
        <w:t xml:space="preserve"> р.)</w:t>
      </w:r>
      <w:r w:rsidR="003D35B5" w:rsidRPr="008E36DC">
        <w:rPr>
          <w:szCs w:val="28"/>
          <w:lang w:val="uk-UA"/>
        </w:rPr>
        <w:t>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4"/>
        <w:gridCol w:w="2235"/>
        <w:gridCol w:w="2304"/>
        <w:gridCol w:w="2565"/>
      </w:tblGrid>
      <w:tr w:rsidR="003E07CE" w:rsidRPr="00E47759" w14:paraId="257C43AC" w14:textId="77777777" w:rsidTr="005A49C1">
        <w:trPr>
          <w:jc w:val="center"/>
        </w:trPr>
        <w:tc>
          <w:tcPr>
            <w:tcW w:w="2524" w:type="dxa"/>
            <w:shd w:val="clear" w:color="auto" w:fill="auto"/>
            <w:vAlign w:val="center"/>
          </w:tcPr>
          <w:p w14:paraId="42380075" w14:textId="77777777" w:rsidR="003E07CE" w:rsidRPr="00E47759" w:rsidRDefault="003E07CE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Адміністративна територія</w:t>
            </w:r>
          </w:p>
        </w:tc>
        <w:tc>
          <w:tcPr>
            <w:tcW w:w="2235" w:type="dxa"/>
            <w:shd w:val="clear" w:color="auto" w:fill="auto"/>
            <w:vAlign w:val="center"/>
          </w:tcPr>
          <w:p w14:paraId="797660FE" w14:textId="77777777" w:rsidR="003E07CE" w:rsidRPr="00E47759" w:rsidRDefault="003E07CE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color w:val="000000"/>
                <w:sz w:val="24"/>
                <w:lang w:val="uk-UA"/>
              </w:rPr>
              <w:t>Кількість дітей дошкільного віку</w:t>
            </w:r>
            <w:r w:rsidR="00366F20" w:rsidRPr="00E47759">
              <w:rPr>
                <w:color w:val="000000"/>
                <w:sz w:val="24"/>
                <w:lang w:val="uk-UA"/>
              </w:rPr>
              <w:t xml:space="preserve"> (тис. осіб)</w:t>
            </w:r>
          </w:p>
        </w:tc>
        <w:tc>
          <w:tcPr>
            <w:tcW w:w="2304" w:type="dxa"/>
            <w:shd w:val="clear" w:color="auto" w:fill="auto"/>
            <w:vAlign w:val="center"/>
          </w:tcPr>
          <w:p w14:paraId="4D73DDF8" w14:textId="25D4C3FF" w:rsidR="003E07CE" w:rsidRPr="00E47759" w:rsidRDefault="003E07CE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color w:val="000000"/>
                <w:sz w:val="24"/>
                <w:lang w:val="uk-UA"/>
              </w:rPr>
              <w:t xml:space="preserve">Кількість </w:t>
            </w:r>
            <w:r w:rsidR="00AC093E" w:rsidRPr="00E47759">
              <w:rPr>
                <w:sz w:val="24"/>
                <w:lang w:val="uk-UA"/>
              </w:rPr>
              <w:t>закладів дошкільної освіти</w:t>
            </w:r>
          </w:p>
        </w:tc>
        <w:tc>
          <w:tcPr>
            <w:tcW w:w="2565" w:type="dxa"/>
            <w:shd w:val="clear" w:color="auto" w:fill="auto"/>
            <w:vAlign w:val="center"/>
          </w:tcPr>
          <w:p w14:paraId="711749EF" w14:textId="1EC20F59" w:rsidR="003E07CE" w:rsidRPr="00E47759" w:rsidRDefault="003E07CE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color w:val="000000"/>
                <w:sz w:val="24"/>
                <w:lang w:val="uk-UA"/>
              </w:rPr>
              <w:t xml:space="preserve">Кількість </w:t>
            </w:r>
            <w:r w:rsidR="00AC093E" w:rsidRPr="00E47759">
              <w:rPr>
                <w:sz w:val="24"/>
                <w:lang w:val="uk-UA"/>
              </w:rPr>
              <w:t>закладів дошкільної освіти</w:t>
            </w:r>
            <w:r w:rsidRPr="00E47759">
              <w:rPr>
                <w:color w:val="000000"/>
                <w:sz w:val="24"/>
                <w:lang w:val="uk-UA"/>
              </w:rPr>
              <w:t xml:space="preserve"> на 1000 дітей</w:t>
            </w:r>
          </w:p>
        </w:tc>
      </w:tr>
      <w:tr w:rsidR="005A49C1" w:rsidRPr="00E47759" w14:paraId="1B06A33B" w14:textId="77777777" w:rsidTr="004F4196">
        <w:trPr>
          <w:jc w:val="center"/>
        </w:trPr>
        <w:tc>
          <w:tcPr>
            <w:tcW w:w="2524" w:type="dxa"/>
            <w:shd w:val="clear" w:color="auto" w:fill="auto"/>
          </w:tcPr>
          <w:p w14:paraId="6670BEE6" w14:textId="77777777" w:rsidR="005A49C1" w:rsidRPr="00E47759" w:rsidRDefault="005A49C1" w:rsidP="00E47759">
            <w:pPr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Вінницька</w:t>
            </w:r>
          </w:p>
        </w:tc>
        <w:tc>
          <w:tcPr>
            <w:tcW w:w="2235" w:type="dxa"/>
            <w:shd w:val="clear" w:color="auto" w:fill="auto"/>
            <w:vAlign w:val="bottom"/>
          </w:tcPr>
          <w:p w14:paraId="0E586722" w14:textId="0896DBA8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53 584</w:t>
            </w:r>
          </w:p>
        </w:tc>
        <w:tc>
          <w:tcPr>
            <w:tcW w:w="2304" w:type="dxa"/>
            <w:shd w:val="clear" w:color="auto" w:fill="auto"/>
            <w:vAlign w:val="center"/>
          </w:tcPr>
          <w:p w14:paraId="70793434" w14:textId="1A8BD252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780</w:t>
            </w:r>
          </w:p>
        </w:tc>
        <w:tc>
          <w:tcPr>
            <w:tcW w:w="2565" w:type="dxa"/>
            <w:shd w:val="clear" w:color="auto" w:fill="auto"/>
          </w:tcPr>
          <w:p w14:paraId="74D49936" w14:textId="77777777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</w:p>
        </w:tc>
      </w:tr>
      <w:tr w:rsidR="005A49C1" w:rsidRPr="00E47759" w14:paraId="65AF8EC3" w14:textId="77777777" w:rsidTr="004F4196">
        <w:trPr>
          <w:jc w:val="center"/>
        </w:trPr>
        <w:tc>
          <w:tcPr>
            <w:tcW w:w="2524" w:type="dxa"/>
            <w:shd w:val="clear" w:color="auto" w:fill="auto"/>
          </w:tcPr>
          <w:p w14:paraId="68B0D696" w14:textId="77777777" w:rsidR="005A49C1" w:rsidRPr="00E47759" w:rsidRDefault="005A49C1" w:rsidP="00E47759">
            <w:pPr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Волинська</w:t>
            </w:r>
          </w:p>
        </w:tc>
        <w:tc>
          <w:tcPr>
            <w:tcW w:w="2235" w:type="dxa"/>
            <w:shd w:val="clear" w:color="auto" w:fill="auto"/>
            <w:vAlign w:val="bottom"/>
          </w:tcPr>
          <w:p w14:paraId="6325359F" w14:textId="1A07429E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36 788</w:t>
            </w:r>
          </w:p>
        </w:tc>
        <w:tc>
          <w:tcPr>
            <w:tcW w:w="2304" w:type="dxa"/>
            <w:shd w:val="clear" w:color="auto" w:fill="auto"/>
            <w:vAlign w:val="bottom"/>
          </w:tcPr>
          <w:p w14:paraId="2586FBA4" w14:textId="6A25DAE1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479</w:t>
            </w:r>
          </w:p>
        </w:tc>
        <w:tc>
          <w:tcPr>
            <w:tcW w:w="2565" w:type="dxa"/>
            <w:shd w:val="clear" w:color="auto" w:fill="auto"/>
          </w:tcPr>
          <w:p w14:paraId="4670851D" w14:textId="77777777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</w:p>
        </w:tc>
      </w:tr>
      <w:tr w:rsidR="005A49C1" w:rsidRPr="00E47759" w14:paraId="0D4ACEA9" w14:textId="77777777" w:rsidTr="004F4196">
        <w:trPr>
          <w:jc w:val="center"/>
        </w:trPr>
        <w:tc>
          <w:tcPr>
            <w:tcW w:w="2524" w:type="dxa"/>
            <w:shd w:val="clear" w:color="auto" w:fill="auto"/>
          </w:tcPr>
          <w:p w14:paraId="1B04B7E4" w14:textId="77777777" w:rsidR="005A49C1" w:rsidRPr="00E47759" w:rsidRDefault="005A49C1" w:rsidP="00E47759">
            <w:pPr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Дніпропетровська</w:t>
            </w:r>
          </w:p>
        </w:tc>
        <w:tc>
          <w:tcPr>
            <w:tcW w:w="2235" w:type="dxa"/>
            <w:shd w:val="clear" w:color="auto" w:fill="auto"/>
            <w:vAlign w:val="bottom"/>
          </w:tcPr>
          <w:p w14:paraId="1F0F72A2" w14:textId="687964E1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104 025</w:t>
            </w:r>
          </w:p>
        </w:tc>
        <w:tc>
          <w:tcPr>
            <w:tcW w:w="2304" w:type="dxa"/>
            <w:shd w:val="clear" w:color="auto" w:fill="auto"/>
            <w:vAlign w:val="bottom"/>
          </w:tcPr>
          <w:p w14:paraId="2EAD6B4C" w14:textId="57D89863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981</w:t>
            </w:r>
          </w:p>
        </w:tc>
        <w:tc>
          <w:tcPr>
            <w:tcW w:w="2565" w:type="dxa"/>
            <w:shd w:val="clear" w:color="auto" w:fill="auto"/>
          </w:tcPr>
          <w:p w14:paraId="4DFA1029" w14:textId="77777777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</w:p>
        </w:tc>
      </w:tr>
      <w:tr w:rsidR="005A49C1" w:rsidRPr="00E47759" w14:paraId="12D40605" w14:textId="77777777" w:rsidTr="004F4196">
        <w:trPr>
          <w:jc w:val="center"/>
        </w:trPr>
        <w:tc>
          <w:tcPr>
            <w:tcW w:w="2524" w:type="dxa"/>
            <w:shd w:val="clear" w:color="auto" w:fill="auto"/>
          </w:tcPr>
          <w:p w14:paraId="09E6F41A" w14:textId="77777777" w:rsidR="005A49C1" w:rsidRPr="00E47759" w:rsidRDefault="005A49C1" w:rsidP="00E47759">
            <w:pPr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Донецька</w:t>
            </w:r>
          </w:p>
        </w:tc>
        <w:tc>
          <w:tcPr>
            <w:tcW w:w="2235" w:type="dxa"/>
            <w:shd w:val="clear" w:color="auto" w:fill="auto"/>
            <w:vAlign w:val="bottom"/>
          </w:tcPr>
          <w:p w14:paraId="7C2F4097" w14:textId="29F02B53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46 227</w:t>
            </w:r>
          </w:p>
        </w:tc>
        <w:tc>
          <w:tcPr>
            <w:tcW w:w="2304" w:type="dxa"/>
            <w:shd w:val="clear" w:color="auto" w:fill="auto"/>
            <w:vAlign w:val="bottom"/>
          </w:tcPr>
          <w:p w14:paraId="3BCDD512" w14:textId="5B3087D9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481</w:t>
            </w:r>
          </w:p>
        </w:tc>
        <w:tc>
          <w:tcPr>
            <w:tcW w:w="2565" w:type="dxa"/>
            <w:shd w:val="clear" w:color="auto" w:fill="auto"/>
          </w:tcPr>
          <w:p w14:paraId="6273E2E3" w14:textId="77777777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</w:p>
        </w:tc>
      </w:tr>
      <w:tr w:rsidR="005A49C1" w:rsidRPr="00E47759" w14:paraId="4A0FF13E" w14:textId="77777777" w:rsidTr="004F4196">
        <w:trPr>
          <w:jc w:val="center"/>
        </w:trPr>
        <w:tc>
          <w:tcPr>
            <w:tcW w:w="2524" w:type="dxa"/>
            <w:shd w:val="clear" w:color="auto" w:fill="auto"/>
          </w:tcPr>
          <w:p w14:paraId="6AF7A257" w14:textId="77777777" w:rsidR="005A49C1" w:rsidRPr="00E47759" w:rsidRDefault="005A49C1" w:rsidP="00E47759">
            <w:pPr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Житомирська</w:t>
            </w:r>
          </w:p>
        </w:tc>
        <w:tc>
          <w:tcPr>
            <w:tcW w:w="2235" w:type="dxa"/>
            <w:shd w:val="clear" w:color="auto" w:fill="auto"/>
            <w:vAlign w:val="bottom"/>
          </w:tcPr>
          <w:p w14:paraId="391BCA1C" w14:textId="01B241B0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43 427</w:t>
            </w:r>
          </w:p>
        </w:tc>
        <w:tc>
          <w:tcPr>
            <w:tcW w:w="2304" w:type="dxa"/>
            <w:shd w:val="clear" w:color="auto" w:fill="auto"/>
            <w:vAlign w:val="bottom"/>
          </w:tcPr>
          <w:p w14:paraId="7A255A3A" w14:textId="60265171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667</w:t>
            </w:r>
          </w:p>
        </w:tc>
        <w:tc>
          <w:tcPr>
            <w:tcW w:w="2565" w:type="dxa"/>
            <w:shd w:val="clear" w:color="auto" w:fill="auto"/>
          </w:tcPr>
          <w:p w14:paraId="06035CE8" w14:textId="77777777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</w:p>
        </w:tc>
      </w:tr>
      <w:tr w:rsidR="005A49C1" w:rsidRPr="00E47759" w14:paraId="111752C5" w14:textId="77777777" w:rsidTr="004F4196">
        <w:trPr>
          <w:jc w:val="center"/>
        </w:trPr>
        <w:tc>
          <w:tcPr>
            <w:tcW w:w="2524" w:type="dxa"/>
            <w:shd w:val="clear" w:color="auto" w:fill="auto"/>
          </w:tcPr>
          <w:p w14:paraId="60A6C3DE" w14:textId="77777777" w:rsidR="005A49C1" w:rsidRPr="00E47759" w:rsidRDefault="005A49C1" w:rsidP="00E47759">
            <w:pPr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Закарпатська</w:t>
            </w:r>
          </w:p>
        </w:tc>
        <w:tc>
          <w:tcPr>
            <w:tcW w:w="2235" w:type="dxa"/>
            <w:shd w:val="clear" w:color="auto" w:fill="auto"/>
            <w:vAlign w:val="bottom"/>
          </w:tcPr>
          <w:p w14:paraId="78B50E83" w14:textId="34BC110B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44 684</w:t>
            </w:r>
          </w:p>
        </w:tc>
        <w:tc>
          <w:tcPr>
            <w:tcW w:w="2304" w:type="dxa"/>
            <w:shd w:val="clear" w:color="auto" w:fill="auto"/>
            <w:vAlign w:val="bottom"/>
          </w:tcPr>
          <w:p w14:paraId="54FAA2E3" w14:textId="1B7B907F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595</w:t>
            </w:r>
          </w:p>
        </w:tc>
        <w:tc>
          <w:tcPr>
            <w:tcW w:w="2565" w:type="dxa"/>
            <w:shd w:val="clear" w:color="auto" w:fill="auto"/>
          </w:tcPr>
          <w:p w14:paraId="2E47BC80" w14:textId="77777777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</w:p>
        </w:tc>
      </w:tr>
      <w:tr w:rsidR="005A49C1" w:rsidRPr="00E47759" w14:paraId="4BA37083" w14:textId="77777777" w:rsidTr="004F4196">
        <w:trPr>
          <w:jc w:val="center"/>
        </w:trPr>
        <w:tc>
          <w:tcPr>
            <w:tcW w:w="2524" w:type="dxa"/>
            <w:shd w:val="clear" w:color="auto" w:fill="auto"/>
          </w:tcPr>
          <w:p w14:paraId="46CF01FE" w14:textId="77777777" w:rsidR="005A49C1" w:rsidRPr="00E47759" w:rsidRDefault="005A49C1" w:rsidP="00E47759">
            <w:pPr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Запорізька</w:t>
            </w:r>
          </w:p>
        </w:tc>
        <w:tc>
          <w:tcPr>
            <w:tcW w:w="2235" w:type="dxa"/>
            <w:shd w:val="clear" w:color="auto" w:fill="auto"/>
            <w:vAlign w:val="bottom"/>
          </w:tcPr>
          <w:p w14:paraId="0E8C507B" w14:textId="03B853FB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52 166</w:t>
            </w:r>
          </w:p>
        </w:tc>
        <w:tc>
          <w:tcPr>
            <w:tcW w:w="2304" w:type="dxa"/>
            <w:shd w:val="clear" w:color="auto" w:fill="auto"/>
            <w:vAlign w:val="bottom"/>
          </w:tcPr>
          <w:p w14:paraId="37F8450B" w14:textId="6C3C6F9D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511</w:t>
            </w:r>
          </w:p>
        </w:tc>
        <w:tc>
          <w:tcPr>
            <w:tcW w:w="2565" w:type="dxa"/>
            <w:shd w:val="clear" w:color="auto" w:fill="auto"/>
          </w:tcPr>
          <w:p w14:paraId="4A7D7FFA" w14:textId="77777777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</w:p>
        </w:tc>
      </w:tr>
      <w:tr w:rsidR="005A49C1" w:rsidRPr="00E47759" w14:paraId="11B52A65" w14:textId="77777777" w:rsidTr="004F4196">
        <w:trPr>
          <w:jc w:val="center"/>
        </w:trPr>
        <w:tc>
          <w:tcPr>
            <w:tcW w:w="2524" w:type="dxa"/>
            <w:shd w:val="clear" w:color="auto" w:fill="auto"/>
          </w:tcPr>
          <w:p w14:paraId="5820317F" w14:textId="77777777" w:rsidR="005A49C1" w:rsidRPr="00E47759" w:rsidRDefault="005A49C1" w:rsidP="00E47759">
            <w:pPr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Івано-Франківська</w:t>
            </w:r>
          </w:p>
        </w:tc>
        <w:tc>
          <w:tcPr>
            <w:tcW w:w="2235" w:type="dxa"/>
            <w:shd w:val="clear" w:color="auto" w:fill="auto"/>
            <w:vAlign w:val="bottom"/>
          </w:tcPr>
          <w:p w14:paraId="6617C228" w14:textId="62B1FB8A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36 389</w:t>
            </w:r>
          </w:p>
        </w:tc>
        <w:tc>
          <w:tcPr>
            <w:tcW w:w="2304" w:type="dxa"/>
            <w:shd w:val="clear" w:color="auto" w:fill="auto"/>
            <w:vAlign w:val="bottom"/>
          </w:tcPr>
          <w:p w14:paraId="38805D63" w14:textId="4BFF3C99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457</w:t>
            </w:r>
          </w:p>
        </w:tc>
        <w:tc>
          <w:tcPr>
            <w:tcW w:w="2565" w:type="dxa"/>
            <w:shd w:val="clear" w:color="auto" w:fill="auto"/>
          </w:tcPr>
          <w:p w14:paraId="2F8B652D" w14:textId="77777777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</w:p>
        </w:tc>
      </w:tr>
      <w:tr w:rsidR="005A49C1" w:rsidRPr="00E47759" w14:paraId="72EF5FAC" w14:textId="77777777" w:rsidTr="004F4196">
        <w:trPr>
          <w:jc w:val="center"/>
        </w:trPr>
        <w:tc>
          <w:tcPr>
            <w:tcW w:w="2524" w:type="dxa"/>
            <w:shd w:val="clear" w:color="auto" w:fill="auto"/>
          </w:tcPr>
          <w:p w14:paraId="6E281D43" w14:textId="77777777" w:rsidR="005A49C1" w:rsidRPr="00E47759" w:rsidRDefault="005A49C1" w:rsidP="00E47759">
            <w:pPr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Київська</w:t>
            </w:r>
          </w:p>
        </w:tc>
        <w:tc>
          <w:tcPr>
            <w:tcW w:w="2235" w:type="dxa"/>
            <w:shd w:val="clear" w:color="auto" w:fill="auto"/>
            <w:vAlign w:val="bottom"/>
          </w:tcPr>
          <w:p w14:paraId="13F77280" w14:textId="1AC79100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71 715</w:t>
            </w:r>
          </w:p>
        </w:tc>
        <w:tc>
          <w:tcPr>
            <w:tcW w:w="2304" w:type="dxa"/>
            <w:shd w:val="clear" w:color="auto" w:fill="auto"/>
            <w:vAlign w:val="bottom"/>
          </w:tcPr>
          <w:p w14:paraId="16F0665A" w14:textId="2766703E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771</w:t>
            </w:r>
          </w:p>
        </w:tc>
        <w:tc>
          <w:tcPr>
            <w:tcW w:w="2565" w:type="dxa"/>
            <w:shd w:val="clear" w:color="auto" w:fill="auto"/>
          </w:tcPr>
          <w:p w14:paraId="1F9359F9" w14:textId="77777777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</w:p>
        </w:tc>
      </w:tr>
      <w:tr w:rsidR="005A49C1" w:rsidRPr="00E47759" w14:paraId="1FA653D9" w14:textId="77777777" w:rsidTr="004F4196">
        <w:trPr>
          <w:jc w:val="center"/>
        </w:trPr>
        <w:tc>
          <w:tcPr>
            <w:tcW w:w="2524" w:type="dxa"/>
            <w:shd w:val="clear" w:color="auto" w:fill="auto"/>
          </w:tcPr>
          <w:p w14:paraId="64364EDB" w14:textId="77777777" w:rsidR="005A49C1" w:rsidRPr="00E47759" w:rsidRDefault="005A49C1" w:rsidP="00E47759">
            <w:pPr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Кіровоградська</w:t>
            </w:r>
          </w:p>
        </w:tc>
        <w:tc>
          <w:tcPr>
            <w:tcW w:w="2235" w:type="dxa"/>
            <w:shd w:val="clear" w:color="auto" w:fill="auto"/>
            <w:vAlign w:val="bottom"/>
          </w:tcPr>
          <w:p w14:paraId="127C0DB0" w14:textId="5F75FE2F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29 849</w:t>
            </w:r>
          </w:p>
        </w:tc>
        <w:tc>
          <w:tcPr>
            <w:tcW w:w="2304" w:type="dxa"/>
            <w:shd w:val="clear" w:color="auto" w:fill="auto"/>
            <w:vAlign w:val="bottom"/>
          </w:tcPr>
          <w:p w14:paraId="3C25E285" w14:textId="57C1D1D1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442</w:t>
            </w:r>
          </w:p>
        </w:tc>
        <w:tc>
          <w:tcPr>
            <w:tcW w:w="2565" w:type="dxa"/>
            <w:shd w:val="clear" w:color="auto" w:fill="auto"/>
          </w:tcPr>
          <w:p w14:paraId="146FCA08" w14:textId="77777777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</w:p>
        </w:tc>
      </w:tr>
      <w:tr w:rsidR="005A49C1" w:rsidRPr="00E47759" w14:paraId="212EEC6B" w14:textId="77777777" w:rsidTr="004F4196">
        <w:trPr>
          <w:jc w:val="center"/>
        </w:trPr>
        <w:tc>
          <w:tcPr>
            <w:tcW w:w="2524" w:type="dxa"/>
            <w:shd w:val="clear" w:color="auto" w:fill="auto"/>
          </w:tcPr>
          <w:p w14:paraId="4AEB757C" w14:textId="77777777" w:rsidR="005A49C1" w:rsidRPr="00E47759" w:rsidRDefault="005A49C1" w:rsidP="00E47759">
            <w:pPr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Луганська</w:t>
            </w:r>
          </w:p>
        </w:tc>
        <w:tc>
          <w:tcPr>
            <w:tcW w:w="2235" w:type="dxa"/>
            <w:shd w:val="clear" w:color="auto" w:fill="auto"/>
            <w:vAlign w:val="bottom"/>
          </w:tcPr>
          <w:p w14:paraId="46070517" w14:textId="7C90A972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14 458</w:t>
            </w:r>
          </w:p>
        </w:tc>
        <w:tc>
          <w:tcPr>
            <w:tcW w:w="2304" w:type="dxa"/>
            <w:shd w:val="clear" w:color="auto" w:fill="auto"/>
            <w:vAlign w:val="bottom"/>
          </w:tcPr>
          <w:p w14:paraId="165B248A" w14:textId="751D93DD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250</w:t>
            </w:r>
          </w:p>
        </w:tc>
        <w:tc>
          <w:tcPr>
            <w:tcW w:w="2565" w:type="dxa"/>
            <w:shd w:val="clear" w:color="auto" w:fill="auto"/>
          </w:tcPr>
          <w:p w14:paraId="41958C2A" w14:textId="77777777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</w:p>
        </w:tc>
      </w:tr>
      <w:tr w:rsidR="005A49C1" w:rsidRPr="00E47759" w14:paraId="246C49FA" w14:textId="77777777" w:rsidTr="004F4196">
        <w:trPr>
          <w:jc w:val="center"/>
        </w:trPr>
        <w:tc>
          <w:tcPr>
            <w:tcW w:w="2524" w:type="dxa"/>
            <w:shd w:val="clear" w:color="auto" w:fill="auto"/>
          </w:tcPr>
          <w:p w14:paraId="20309173" w14:textId="77777777" w:rsidR="005A49C1" w:rsidRPr="00E47759" w:rsidRDefault="005A49C1" w:rsidP="00E47759">
            <w:pPr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Львівська</w:t>
            </w:r>
          </w:p>
        </w:tc>
        <w:tc>
          <w:tcPr>
            <w:tcW w:w="2235" w:type="dxa"/>
            <w:shd w:val="clear" w:color="auto" w:fill="auto"/>
            <w:vAlign w:val="bottom"/>
          </w:tcPr>
          <w:p w14:paraId="0248B4AF" w14:textId="1C535F1D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72 143</w:t>
            </w:r>
          </w:p>
        </w:tc>
        <w:tc>
          <w:tcPr>
            <w:tcW w:w="2304" w:type="dxa"/>
            <w:shd w:val="clear" w:color="auto" w:fill="auto"/>
            <w:vAlign w:val="bottom"/>
          </w:tcPr>
          <w:p w14:paraId="3A485120" w14:textId="4AC33631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825</w:t>
            </w:r>
          </w:p>
        </w:tc>
        <w:tc>
          <w:tcPr>
            <w:tcW w:w="2565" w:type="dxa"/>
            <w:shd w:val="clear" w:color="auto" w:fill="auto"/>
          </w:tcPr>
          <w:p w14:paraId="035D1146" w14:textId="77777777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</w:p>
        </w:tc>
      </w:tr>
      <w:tr w:rsidR="005A49C1" w:rsidRPr="00E47759" w14:paraId="2C197F6A" w14:textId="77777777" w:rsidTr="004F4196">
        <w:trPr>
          <w:jc w:val="center"/>
        </w:trPr>
        <w:tc>
          <w:tcPr>
            <w:tcW w:w="2524" w:type="dxa"/>
            <w:shd w:val="clear" w:color="auto" w:fill="auto"/>
          </w:tcPr>
          <w:p w14:paraId="695EC15A" w14:textId="77777777" w:rsidR="005A49C1" w:rsidRPr="00E47759" w:rsidRDefault="005A49C1" w:rsidP="00E47759">
            <w:pPr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Миколаївська</w:t>
            </w:r>
          </w:p>
        </w:tc>
        <w:tc>
          <w:tcPr>
            <w:tcW w:w="2235" w:type="dxa"/>
            <w:shd w:val="clear" w:color="auto" w:fill="auto"/>
            <w:vAlign w:val="bottom"/>
          </w:tcPr>
          <w:p w14:paraId="732C891C" w14:textId="280EA4AE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37 976</w:t>
            </w:r>
          </w:p>
        </w:tc>
        <w:tc>
          <w:tcPr>
            <w:tcW w:w="2304" w:type="dxa"/>
            <w:shd w:val="clear" w:color="auto" w:fill="auto"/>
            <w:vAlign w:val="bottom"/>
          </w:tcPr>
          <w:p w14:paraId="0E94FB33" w14:textId="0F659B6A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545</w:t>
            </w:r>
          </w:p>
        </w:tc>
        <w:tc>
          <w:tcPr>
            <w:tcW w:w="2565" w:type="dxa"/>
            <w:shd w:val="clear" w:color="auto" w:fill="auto"/>
          </w:tcPr>
          <w:p w14:paraId="0475891B" w14:textId="77777777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</w:p>
        </w:tc>
      </w:tr>
      <w:tr w:rsidR="005A49C1" w:rsidRPr="00E47759" w14:paraId="7ECAEB89" w14:textId="77777777" w:rsidTr="004F4196">
        <w:trPr>
          <w:jc w:val="center"/>
        </w:trPr>
        <w:tc>
          <w:tcPr>
            <w:tcW w:w="2524" w:type="dxa"/>
            <w:shd w:val="clear" w:color="auto" w:fill="auto"/>
          </w:tcPr>
          <w:p w14:paraId="6939DE98" w14:textId="77777777" w:rsidR="005A49C1" w:rsidRPr="00E47759" w:rsidRDefault="005A49C1" w:rsidP="00E47759">
            <w:pPr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Одеська</w:t>
            </w:r>
          </w:p>
        </w:tc>
        <w:tc>
          <w:tcPr>
            <w:tcW w:w="2235" w:type="dxa"/>
            <w:shd w:val="clear" w:color="auto" w:fill="auto"/>
            <w:vAlign w:val="bottom"/>
          </w:tcPr>
          <w:p w14:paraId="6C1D6C4B" w14:textId="5B671EC0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72 687</w:t>
            </w:r>
          </w:p>
        </w:tc>
        <w:tc>
          <w:tcPr>
            <w:tcW w:w="2304" w:type="dxa"/>
            <w:shd w:val="clear" w:color="auto" w:fill="auto"/>
            <w:vAlign w:val="bottom"/>
          </w:tcPr>
          <w:p w14:paraId="3FD07BD9" w14:textId="72194704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751</w:t>
            </w:r>
          </w:p>
        </w:tc>
        <w:tc>
          <w:tcPr>
            <w:tcW w:w="2565" w:type="dxa"/>
            <w:shd w:val="clear" w:color="auto" w:fill="auto"/>
          </w:tcPr>
          <w:p w14:paraId="3C2BFE63" w14:textId="77777777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</w:p>
        </w:tc>
      </w:tr>
      <w:tr w:rsidR="005A49C1" w:rsidRPr="00E47759" w14:paraId="705B4EBC" w14:textId="77777777" w:rsidTr="004F4196">
        <w:trPr>
          <w:jc w:val="center"/>
        </w:trPr>
        <w:tc>
          <w:tcPr>
            <w:tcW w:w="2524" w:type="dxa"/>
            <w:shd w:val="clear" w:color="auto" w:fill="auto"/>
          </w:tcPr>
          <w:p w14:paraId="49BAE33A" w14:textId="77777777" w:rsidR="005A49C1" w:rsidRPr="00E47759" w:rsidRDefault="005A49C1" w:rsidP="00E47759">
            <w:pPr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Полтавська</w:t>
            </w:r>
          </w:p>
        </w:tc>
        <w:tc>
          <w:tcPr>
            <w:tcW w:w="2235" w:type="dxa"/>
            <w:shd w:val="clear" w:color="auto" w:fill="auto"/>
            <w:vAlign w:val="bottom"/>
          </w:tcPr>
          <w:p w14:paraId="21ABF6AC" w14:textId="701DCAD3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44 701</w:t>
            </w:r>
          </w:p>
        </w:tc>
        <w:tc>
          <w:tcPr>
            <w:tcW w:w="2304" w:type="dxa"/>
            <w:shd w:val="clear" w:color="auto" w:fill="auto"/>
            <w:vAlign w:val="bottom"/>
          </w:tcPr>
          <w:p w14:paraId="5D22ECB7" w14:textId="2CFEE81F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630</w:t>
            </w:r>
          </w:p>
        </w:tc>
        <w:tc>
          <w:tcPr>
            <w:tcW w:w="2565" w:type="dxa"/>
            <w:shd w:val="clear" w:color="auto" w:fill="auto"/>
          </w:tcPr>
          <w:p w14:paraId="1FE00638" w14:textId="77777777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</w:p>
        </w:tc>
      </w:tr>
      <w:tr w:rsidR="005A49C1" w:rsidRPr="00E47759" w14:paraId="48F9A461" w14:textId="77777777" w:rsidTr="004F4196">
        <w:trPr>
          <w:jc w:val="center"/>
        </w:trPr>
        <w:tc>
          <w:tcPr>
            <w:tcW w:w="2524" w:type="dxa"/>
            <w:shd w:val="clear" w:color="auto" w:fill="auto"/>
          </w:tcPr>
          <w:p w14:paraId="79E86B91" w14:textId="77777777" w:rsidR="005A49C1" w:rsidRPr="00E47759" w:rsidRDefault="005A49C1" w:rsidP="00E47759">
            <w:pPr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Рівненська</w:t>
            </w:r>
          </w:p>
        </w:tc>
        <w:tc>
          <w:tcPr>
            <w:tcW w:w="2235" w:type="dxa"/>
            <w:shd w:val="clear" w:color="auto" w:fill="auto"/>
            <w:vAlign w:val="bottom"/>
          </w:tcPr>
          <w:p w14:paraId="6473A1D2" w14:textId="5251A647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41 355</w:t>
            </w:r>
          </w:p>
        </w:tc>
        <w:tc>
          <w:tcPr>
            <w:tcW w:w="2304" w:type="dxa"/>
            <w:shd w:val="clear" w:color="auto" w:fill="auto"/>
            <w:vAlign w:val="bottom"/>
          </w:tcPr>
          <w:p w14:paraId="4313D0C7" w14:textId="2373477F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542</w:t>
            </w:r>
          </w:p>
        </w:tc>
        <w:tc>
          <w:tcPr>
            <w:tcW w:w="2565" w:type="dxa"/>
            <w:shd w:val="clear" w:color="auto" w:fill="auto"/>
          </w:tcPr>
          <w:p w14:paraId="6A3D33D0" w14:textId="77777777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</w:p>
        </w:tc>
      </w:tr>
      <w:tr w:rsidR="005A49C1" w:rsidRPr="00E47759" w14:paraId="4454366C" w14:textId="77777777" w:rsidTr="004F4196">
        <w:trPr>
          <w:jc w:val="center"/>
        </w:trPr>
        <w:tc>
          <w:tcPr>
            <w:tcW w:w="2524" w:type="dxa"/>
            <w:shd w:val="clear" w:color="auto" w:fill="auto"/>
          </w:tcPr>
          <w:p w14:paraId="2C23F3B5" w14:textId="77777777" w:rsidR="005A49C1" w:rsidRPr="00E47759" w:rsidRDefault="005A49C1" w:rsidP="00E47759">
            <w:pPr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Сумська</w:t>
            </w:r>
          </w:p>
        </w:tc>
        <w:tc>
          <w:tcPr>
            <w:tcW w:w="2235" w:type="dxa"/>
            <w:shd w:val="clear" w:color="auto" w:fill="auto"/>
            <w:vAlign w:val="bottom"/>
          </w:tcPr>
          <w:p w14:paraId="7A4931C1" w14:textId="337770EE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34 261</w:t>
            </w:r>
          </w:p>
        </w:tc>
        <w:tc>
          <w:tcPr>
            <w:tcW w:w="2304" w:type="dxa"/>
            <w:shd w:val="clear" w:color="auto" w:fill="auto"/>
            <w:vAlign w:val="bottom"/>
          </w:tcPr>
          <w:p w14:paraId="6506B27F" w14:textId="158BE483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450</w:t>
            </w:r>
          </w:p>
        </w:tc>
        <w:tc>
          <w:tcPr>
            <w:tcW w:w="2565" w:type="dxa"/>
            <w:shd w:val="clear" w:color="auto" w:fill="auto"/>
          </w:tcPr>
          <w:p w14:paraId="4CFA95DE" w14:textId="77777777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</w:p>
        </w:tc>
      </w:tr>
      <w:tr w:rsidR="005A49C1" w:rsidRPr="00E47759" w14:paraId="299AE80D" w14:textId="77777777" w:rsidTr="004F4196">
        <w:trPr>
          <w:jc w:val="center"/>
        </w:trPr>
        <w:tc>
          <w:tcPr>
            <w:tcW w:w="2524" w:type="dxa"/>
            <w:shd w:val="clear" w:color="auto" w:fill="auto"/>
          </w:tcPr>
          <w:p w14:paraId="6DB89FBA" w14:textId="77777777" w:rsidR="005A49C1" w:rsidRPr="00E47759" w:rsidRDefault="005A49C1" w:rsidP="00E47759">
            <w:pPr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Тернопільська</w:t>
            </w:r>
          </w:p>
        </w:tc>
        <w:tc>
          <w:tcPr>
            <w:tcW w:w="2235" w:type="dxa"/>
            <w:shd w:val="clear" w:color="auto" w:fill="auto"/>
            <w:vAlign w:val="bottom"/>
          </w:tcPr>
          <w:p w14:paraId="5ED4A23F" w14:textId="52F5C01B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30 567</w:t>
            </w:r>
          </w:p>
        </w:tc>
        <w:tc>
          <w:tcPr>
            <w:tcW w:w="2304" w:type="dxa"/>
            <w:shd w:val="clear" w:color="auto" w:fill="auto"/>
            <w:vAlign w:val="bottom"/>
          </w:tcPr>
          <w:p w14:paraId="1E613882" w14:textId="1184D81E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597</w:t>
            </w:r>
          </w:p>
        </w:tc>
        <w:tc>
          <w:tcPr>
            <w:tcW w:w="2565" w:type="dxa"/>
            <w:shd w:val="clear" w:color="auto" w:fill="auto"/>
          </w:tcPr>
          <w:p w14:paraId="12C1A31A" w14:textId="77777777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</w:p>
        </w:tc>
      </w:tr>
      <w:tr w:rsidR="005A49C1" w:rsidRPr="00E47759" w14:paraId="6167EA5C" w14:textId="77777777" w:rsidTr="004F4196">
        <w:trPr>
          <w:jc w:val="center"/>
        </w:trPr>
        <w:tc>
          <w:tcPr>
            <w:tcW w:w="2524" w:type="dxa"/>
            <w:shd w:val="clear" w:color="auto" w:fill="auto"/>
          </w:tcPr>
          <w:p w14:paraId="36C4F8C4" w14:textId="77777777" w:rsidR="005A49C1" w:rsidRPr="00E47759" w:rsidRDefault="005A49C1" w:rsidP="00E47759">
            <w:pPr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Харківська</w:t>
            </w:r>
          </w:p>
        </w:tc>
        <w:tc>
          <w:tcPr>
            <w:tcW w:w="2235" w:type="dxa"/>
            <w:shd w:val="clear" w:color="auto" w:fill="auto"/>
            <w:vAlign w:val="bottom"/>
          </w:tcPr>
          <w:p w14:paraId="3D8839F7" w14:textId="43B2C636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77 448</w:t>
            </w:r>
          </w:p>
        </w:tc>
        <w:tc>
          <w:tcPr>
            <w:tcW w:w="2304" w:type="dxa"/>
            <w:shd w:val="clear" w:color="auto" w:fill="auto"/>
            <w:vAlign w:val="bottom"/>
          </w:tcPr>
          <w:p w14:paraId="2E248C80" w14:textId="7AF651C2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742</w:t>
            </w:r>
          </w:p>
        </w:tc>
        <w:tc>
          <w:tcPr>
            <w:tcW w:w="2565" w:type="dxa"/>
            <w:shd w:val="clear" w:color="auto" w:fill="auto"/>
          </w:tcPr>
          <w:p w14:paraId="4B2EE730" w14:textId="77777777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</w:p>
        </w:tc>
      </w:tr>
      <w:tr w:rsidR="005A49C1" w:rsidRPr="00E47759" w14:paraId="57358A9C" w14:textId="77777777" w:rsidTr="004F4196">
        <w:trPr>
          <w:jc w:val="center"/>
        </w:trPr>
        <w:tc>
          <w:tcPr>
            <w:tcW w:w="2524" w:type="dxa"/>
            <w:shd w:val="clear" w:color="auto" w:fill="auto"/>
          </w:tcPr>
          <w:p w14:paraId="6A96C806" w14:textId="77777777" w:rsidR="005A49C1" w:rsidRPr="00E47759" w:rsidRDefault="005A49C1" w:rsidP="00E47759">
            <w:pPr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Херсонська</w:t>
            </w:r>
          </w:p>
        </w:tc>
        <w:tc>
          <w:tcPr>
            <w:tcW w:w="2235" w:type="dxa"/>
            <w:shd w:val="clear" w:color="auto" w:fill="auto"/>
            <w:vAlign w:val="bottom"/>
          </w:tcPr>
          <w:p w14:paraId="35849101" w14:textId="692B52C5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34 711</w:t>
            </w:r>
          </w:p>
        </w:tc>
        <w:tc>
          <w:tcPr>
            <w:tcW w:w="2304" w:type="dxa"/>
            <w:shd w:val="clear" w:color="auto" w:fill="auto"/>
            <w:vAlign w:val="bottom"/>
          </w:tcPr>
          <w:p w14:paraId="39BBB2BF" w14:textId="0C622721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465</w:t>
            </w:r>
          </w:p>
        </w:tc>
        <w:tc>
          <w:tcPr>
            <w:tcW w:w="2565" w:type="dxa"/>
            <w:shd w:val="clear" w:color="auto" w:fill="auto"/>
          </w:tcPr>
          <w:p w14:paraId="70C52BFD" w14:textId="77777777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</w:p>
        </w:tc>
      </w:tr>
      <w:tr w:rsidR="005A49C1" w:rsidRPr="00E47759" w14:paraId="27F1425A" w14:textId="77777777" w:rsidTr="004F4196">
        <w:trPr>
          <w:jc w:val="center"/>
        </w:trPr>
        <w:tc>
          <w:tcPr>
            <w:tcW w:w="2524" w:type="dxa"/>
            <w:shd w:val="clear" w:color="auto" w:fill="auto"/>
          </w:tcPr>
          <w:p w14:paraId="3C136CB2" w14:textId="77777777" w:rsidR="005A49C1" w:rsidRPr="00E47759" w:rsidRDefault="005A49C1" w:rsidP="00E47759">
            <w:pPr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Хмельницька</w:t>
            </w:r>
          </w:p>
        </w:tc>
        <w:tc>
          <w:tcPr>
            <w:tcW w:w="2235" w:type="dxa"/>
            <w:shd w:val="clear" w:color="auto" w:fill="auto"/>
            <w:vAlign w:val="bottom"/>
          </w:tcPr>
          <w:p w14:paraId="503DC354" w14:textId="057DAF07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45 209</w:t>
            </w:r>
          </w:p>
        </w:tc>
        <w:tc>
          <w:tcPr>
            <w:tcW w:w="2304" w:type="dxa"/>
            <w:shd w:val="clear" w:color="auto" w:fill="auto"/>
            <w:vAlign w:val="bottom"/>
          </w:tcPr>
          <w:p w14:paraId="6C7B3F1C" w14:textId="5B53AF33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739</w:t>
            </w:r>
          </w:p>
        </w:tc>
        <w:tc>
          <w:tcPr>
            <w:tcW w:w="2565" w:type="dxa"/>
            <w:shd w:val="clear" w:color="auto" w:fill="auto"/>
          </w:tcPr>
          <w:p w14:paraId="4F310DF5" w14:textId="77777777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</w:p>
        </w:tc>
      </w:tr>
      <w:tr w:rsidR="005A49C1" w:rsidRPr="00E47759" w14:paraId="391C3939" w14:textId="77777777" w:rsidTr="004F4196">
        <w:trPr>
          <w:jc w:val="center"/>
        </w:trPr>
        <w:tc>
          <w:tcPr>
            <w:tcW w:w="2524" w:type="dxa"/>
            <w:shd w:val="clear" w:color="auto" w:fill="auto"/>
          </w:tcPr>
          <w:p w14:paraId="6D8B4212" w14:textId="77777777" w:rsidR="005A49C1" w:rsidRPr="00E47759" w:rsidRDefault="005A49C1" w:rsidP="00E47759">
            <w:pPr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Черкаська</w:t>
            </w:r>
          </w:p>
        </w:tc>
        <w:tc>
          <w:tcPr>
            <w:tcW w:w="2235" w:type="dxa"/>
            <w:shd w:val="clear" w:color="auto" w:fill="auto"/>
            <w:vAlign w:val="bottom"/>
          </w:tcPr>
          <w:p w14:paraId="1272A268" w14:textId="24371AF3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38 676</w:t>
            </w:r>
          </w:p>
        </w:tc>
        <w:tc>
          <w:tcPr>
            <w:tcW w:w="2304" w:type="dxa"/>
            <w:shd w:val="clear" w:color="auto" w:fill="auto"/>
            <w:vAlign w:val="bottom"/>
          </w:tcPr>
          <w:p w14:paraId="52CD189E" w14:textId="0A36742D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635</w:t>
            </w:r>
          </w:p>
        </w:tc>
        <w:tc>
          <w:tcPr>
            <w:tcW w:w="2565" w:type="dxa"/>
            <w:shd w:val="clear" w:color="auto" w:fill="auto"/>
          </w:tcPr>
          <w:p w14:paraId="21363F04" w14:textId="77777777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</w:p>
        </w:tc>
      </w:tr>
      <w:tr w:rsidR="005A49C1" w:rsidRPr="00E47759" w14:paraId="02F384BE" w14:textId="77777777" w:rsidTr="004F4196">
        <w:trPr>
          <w:jc w:val="center"/>
        </w:trPr>
        <w:tc>
          <w:tcPr>
            <w:tcW w:w="2524" w:type="dxa"/>
            <w:shd w:val="clear" w:color="auto" w:fill="auto"/>
          </w:tcPr>
          <w:p w14:paraId="0ACBFF1A" w14:textId="77777777" w:rsidR="005A49C1" w:rsidRPr="00E47759" w:rsidRDefault="005A49C1" w:rsidP="00E47759">
            <w:pPr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Чернівецька</w:t>
            </w:r>
          </w:p>
        </w:tc>
        <w:tc>
          <w:tcPr>
            <w:tcW w:w="2235" w:type="dxa"/>
            <w:shd w:val="clear" w:color="auto" w:fill="auto"/>
            <w:vAlign w:val="bottom"/>
          </w:tcPr>
          <w:p w14:paraId="4F062F2F" w14:textId="49EFCED8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31 196</w:t>
            </w:r>
          </w:p>
        </w:tc>
        <w:tc>
          <w:tcPr>
            <w:tcW w:w="2304" w:type="dxa"/>
            <w:shd w:val="clear" w:color="auto" w:fill="auto"/>
            <w:vAlign w:val="bottom"/>
          </w:tcPr>
          <w:p w14:paraId="3B4CF464" w14:textId="1AFF9374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372</w:t>
            </w:r>
          </w:p>
        </w:tc>
        <w:tc>
          <w:tcPr>
            <w:tcW w:w="2565" w:type="dxa"/>
            <w:shd w:val="clear" w:color="auto" w:fill="auto"/>
          </w:tcPr>
          <w:p w14:paraId="124883C3" w14:textId="77777777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</w:p>
        </w:tc>
      </w:tr>
      <w:tr w:rsidR="005A49C1" w:rsidRPr="00E47759" w14:paraId="5D51F6A6" w14:textId="77777777" w:rsidTr="004F4196">
        <w:trPr>
          <w:jc w:val="center"/>
        </w:trPr>
        <w:tc>
          <w:tcPr>
            <w:tcW w:w="2524" w:type="dxa"/>
            <w:shd w:val="clear" w:color="auto" w:fill="auto"/>
          </w:tcPr>
          <w:p w14:paraId="533829A4" w14:textId="77777777" w:rsidR="005A49C1" w:rsidRPr="00E47759" w:rsidRDefault="005A49C1" w:rsidP="00E47759">
            <w:pPr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Чернігівська</w:t>
            </w:r>
          </w:p>
        </w:tc>
        <w:tc>
          <w:tcPr>
            <w:tcW w:w="2235" w:type="dxa"/>
            <w:shd w:val="clear" w:color="auto" w:fill="auto"/>
            <w:vAlign w:val="bottom"/>
          </w:tcPr>
          <w:p w14:paraId="2CA25066" w14:textId="7D626547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28 609</w:t>
            </w:r>
          </w:p>
        </w:tc>
        <w:tc>
          <w:tcPr>
            <w:tcW w:w="2304" w:type="dxa"/>
            <w:shd w:val="clear" w:color="auto" w:fill="auto"/>
            <w:vAlign w:val="bottom"/>
          </w:tcPr>
          <w:p w14:paraId="69F31F09" w14:textId="7C615F8F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432</w:t>
            </w:r>
          </w:p>
        </w:tc>
        <w:tc>
          <w:tcPr>
            <w:tcW w:w="2565" w:type="dxa"/>
            <w:shd w:val="clear" w:color="auto" w:fill="auto"/>
          </w:tcPr>
          <w:p w14:paraId="2EFA8F23" w14:textId="77777777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</w:p>
        </w:tc>
      </w:tr>
      <w:tr w:rsidR="005A49C1" w:rsidRPr="00E47759" w14:paraId="03DE0493" w14:textId="77777777" w:rsidTr="004F4196">
        <w:trPr>
          <w:jc w:val="center"/>
        </w:trPr>
        <w:tc>
          <w:tcPr>
            <w:tcW w:w="2524" w:type="dxa"/>
            <w:shd w:val="clear" w:color="auto" w:fill="auto"/>
          </w:tcPr>
          <w:p w14:paraId="2C701C57" w14:textId="77777777" w:rsidR="005A49C1" w:rsidRPr="00E47759" w:rsidRDefault="005A49C1" w:rsidP="00E47759">
            <w:pPr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м. Київ</w:t>
            </w:r>
          </w:p>
        </w:tc>
        <w:tc>
          <w:tcPr>
            <w:tcW w:w="2235" w:type="dxa"/>
            <w:shd w:val="clear" w:color="auto" w:fill="auto"/>
            <w:vAlign w:val="bottom"/>
          </w:tcPr>
          <w:p w14:paraId="63FC0DDE" w14:textId="67A8028D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53 584</w:t>
            </w:r>
          </w:p>
        </w:tc>
        <w:tc>
          <w:tcPr>
            <w:tcW w:w="2304" w:type="dxa"/>
            <w:shd w:val="clear" w:color="auto" w:fill="auto"/>
            <w:vAlign w:val="bottom"/>
          </w:tcPr>
          <w:p w14:paraId="57ACFCCD" w14:textId="52A5EC2E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107,5</w:t>
            </w:r>
          </w:p>
        </w:tc>
        <w:tc>
          <w:tcPr>
            <w:tcW w:w="2565" w:type="dxa"/>
            <w:shd w:val="clear" w:color="auto" w:fill="auto"/>
          </w:tcPr>
          <w:p w14:paraId="226B27AE" w14:textId="77777777" w:rsidR="005A49C1" w:rsidRPr="00E47759" w:rsidRDefault="005A49C1" w:rsidP="00E47759">
            <w:pPr>
              <w:jc w:val="center"/>
              <w:rPr>
                <w:sz w:val="24"/>
                <w:lang w:val="uk-UA"/>
              </w:rPr>
            </w:pPr>
          </w:p>
        </w:tc>
      </w:tr>
      <w:tr w:rsidR="003E07CE" w:rsidRPr="00E47759" w14:paraId="01C51E96" w14:textId="77777777" w:rsidTr="005A49C1">
        <w:trPr>
          <w:jc w:val="center"/>
        </w:trPr>
        <w:tc>
          <w:tcPr>
            <w:tcW w:w="2524" w:type="dxa"/>
            <w:shd w:val="clear" w:color="auto" w:fill="auto"/>
          </w:tcPr>
          <w:p w14:paraId="5D08250F" w14:textId="77777777" w:rsidR="003E07CE" w:rsidRPr="00E47759" w:rsidRDefault="003E07CE" w:rsidP="00E47759">
            <w:pPr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Україна</w:t>
            </w:r>
          </w:p>
        </w:tc>
        <w:tc>
          <w:tcPr>
            <w:tcW w:w="2235" w:type="dxa"/>
            <w:shd w:val="clear" w:color="auto" w:fill="auto"/>
          </w:tcPr>
          <w:p w14:paraId="1C829CFC" w14:textId="38BD4E87" w:rsidR="003E07CE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1 230 398</w:t>
            </w:r>
          </w:p>
        </w:tc>
        <w:tc>
          <w:tcPr>
            <w:tcW w:w="2304" w:type="dxa"/>
            <w:shd w:val="clear" w:color="auto" w:fill="auto"/>
          </w:tcPr>
          <w:p w14:paraId="59CD3A53" w14:textId="7AA1319E" w:rsidR="003E07CE" w:rsidRPr="00E47759" w:rsidRDefault="005A49C1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14 763</w:t>
            </w:r>
          </w:p>
        </w:tc>
        <w:tc>
          <w:tcPr>
            <w:tcW w:w="2565" w:type="dxa"/>
            <w:shd w:val="clear" w:color="auto" w:fill="auto"/>
          </w:tcPr>
          <w:p w14:paraId="314366A2" w14:textId="77777777" w:rsidR="003E07CE" w:rsidRPr="00E47759" w:rsidRDefault="003E07CE" w:rsidP="00E47759">
            <w:pPr>
              <w:jc w:val="center"/>
              <w:rPr>
                <w:sz w:val="24"/>
                <w:lang w:val="uk-UA"/>
              </w:rPr>
            </w:pPr>
          </w:p>
        </w:tc>
      </w:tr>
    </w:tbl>
    <w:p w14:paraId="023309C8" w14:textId="2AC7AC1E" w:rsidR="003E07CE" w:rsidRPr="00E47759" w:rsidRDefault="005A49C1" w:rsidP="008E36DC">
      <w:pPr>
        <w:spacing w:line="312" w:lineRule="auto"/>
        <w:ind w:left="142"/>
        <w:rPr>
          <w:sz w:val="24"/>
          <w:lang w:val="uk-UA"/>
        </w:rPr>
      </w:pPr>
      <w:r w:rsidRPr="00E47759">
        <w:rPr>
          <w:sz w:val="24"/>
          <w:lang w:val="uk-UA"/>
        </w:rPr>
        <w:t>*Крім територій</w:t>
      </w:r>
      <w:r w:rsidR="00AC093E" w:rsidRPr="00E47759">
        <w:rPr>
          <w:sz w:val="24"/>
          <w:lang w:val="uk-UA"/>
        </w:rPr>
        <w:t>,</w:t>
      </w:r>
      <w:r w:rsidRPr="00E47759">
        <w:rPr>
          <w:sz w:val="24"/>
          <w:lang w:val="uk-UA"/>
        </w:rPr>
        <w:t xml:space="preserve"> тимчасово окупованих </w:t>
      </w:r>
      <w:proofErr w:type="spellStart"/>
      <w:r w:rsidRPr="00E47759">
        <w:rPr>
          <w:sz w:val="24"/>
          <w:lang w:val="uk-UA"/>
        </w:rPr>
        <w:t>АРК</w:t>
      </w:r>
      <w:proofErr w:type="spellEnd"/>
      <w:r w:rsidRPr="00E47759">
        <w:rPr>
          <w:sz w:val="24"/>
          <w:lang w:val="uk-UA"/>
        </w:rPr>
        <w:t>, Донецької та Луганської областей</w:t>
      </w:r>
      <w:r w:rsidR="00AC093E" w:rsidRPr="00E47759">
        <w:rPr>
          <w:sz w:val="24"/>
          <w:lang w:val="uk-UA"/>
        </w:rPr>
        <w:t>.</w:t>
      </w:r>
    </w:p>
    <w:p w14:paraId="7B0AF45A" w14:textId="6E6FE5E6" w:rsidR="00E906EF" w:rsidRPr="008E36DC" w:rsidRDefault="00E906EF" w:rsidP="008E36DC">
      <w:pPr>
        <w:spacing w:line="312" w:lineRule="auto"/>
        <w:ind w:left="720"/>
        <w:rPr>
          <w:szCs w:val="28"/>
          <w:lang w:val="uk-UA"/>
        </w:rPr>
      </w:pPr>
    </w:p>
    <w:p w14:paraId="27825C99" w14:textId="77777777" w:rsidR="00AC093E" w:rsidRPr="008E36DC" w:rsidRDefault="00AC093E" w:rsidP="008E36DC">
      <w:pPr>
        <w:spacing w:line="312" w:lineRule="auto"/>
        <w:ind w:left="720"/>
        <w:rPr>
          <w:szCs w:val="28"/>
          <w:lang w:val="uk-UA"/>
        </w:rPr>
      </w:pPr>
    </w:p>
    <w:p w14:paraId="6E4D2875" w14:textId="77777777" w:rsidR="00C438A9" w:rsidRPr="008E36DC" w:rsidRDefault="00C438A9" w:rsidP="00110C84">
      <w:pPr>
        <w:pStyle w:val="2"/>
        <w:rPr>
          <w:lang w:val="uk-UA"/>
        </w:rPr>
      </w:pPr>
      <w:bookmarkStart w:id="6" w:name="_Toc54631607"/>
      <w:r w:rsidRPr="008E36DC">
        <w:rPr>
          <w:lang w:val="uk-UA"/>
        </w:rPr>
        <w:lastRenderedPageBreak/>
        <w:t>ПРАКТИЧНА РОБОТА №5</w:t>
      </w:r>
      <w:bookmarkEnd w:id="6"/>
    </w:p>
    <w:p w14:paraId="21160E50" w14:textId="77777777" w:rsidR="00375D0B" w:rsidRPr="008E36DC" w:rsidRDefault="00375D0B" w:rsidP="008E36DC">
      <w:pPr>
        <w:spacing w:line="312" w:lineRule="auto"/>
        <w:jc w:val="center"/>
        <w:rPr>
          <w:b/>
          <w:szCs w:val="28"/>
          <w:lang w:val="uk-UA"/>
        </w:rPr>
      </w:pPr>
    </w:p>
    <w:p w14:paraId="662FC5A3" w14:textId="77777777" w:rsidR="00C438A9" w:rsidRPr="008E36DC" w:rsidRDefault="00C438A9" w:rsidP="008E36DC">
      <w:pPr>
        <w:spacing w:line="312" w:lineRule="auto"/>
        <w:jc w:val="both"/>
        <w:rPr>
          <w:szCs w:val="28"/>
          <w:lang w:val="uk-UA"/>
        </w:rPr>
      </w:pPr>
      <w:r w:rsidRPr="008E36DC">
        <w:rPr>
          <w:b/>
          <w:szCs w:val="28"/>
          <w:lang w:val="uk-UA"/>
        </w:rPr>
        <w:t>Тема</w:t>
      </w:r>
      <w:r w:rsidRPr="008E36DC">
        <w:rPr>
          <w:szCs w:val="28"/>
          <w:lang w:val="uk-UA"/>
        </w:rPr>
        <w:t>: Порівняльно-географічний метод.</w:t>
      </w:r>
    </w:p>
    <w:p w14:paraId="51BDEF5B" w14:textId="77777777" w:rsidR="00C438A9" w:rsidRPr="008E36DC" w:rsidRDefault="00C438A9" w:rsidP="008E36DC">
      <w:pPr>
        <w:spacing w:line="312" w:lineRule="auto"/>
        <w:jc w:val="both"/>
        <w:rPr>
          <w:szCs w:val="28"/>
          <w:lang w:val="uk-UA"/>
        </w:rPr>
      </w:pPr>
      <w:r w:rsidRPr="008E36DC">
        <w:rPr>
          <w:b/>
          <w:szCs w:val="28"/>
          <w:lang w:val="uk-UA"/>
        </w:rPr>
        <w:t xml:space="preserve">Мета </w:t>
      </w:r>
      <w:r w:rsidR="00B91C28" w:rsidRPr="008E36DC">
        <w:rPr>
          <w:b/>
          <w:szCs w:val="28"/>
          <w:lang w:val="uk-UA"/>
        </w:rPr>
        <w:t>роботи:</w:t>
      </w:r>
      <w:r w:rsidRPr="008E36DC">
        <w:rPr>
          <w:szCs w:val="28"/>
          <w:lang w:val="uk-UA"/>
        </w:rPr>
        <w:t xml:space="preserve"> навчитися використовувати порівняльно-географічний метод у наукових дослідженнях</w:t>
      </w:r>
      <w:r w:rsidR="0087448A" w:rsidRPr="008E36DC">
        <w:rPr>
          <w:szCs w:val="28"/>
          <w:lang w:val="uk-UA"/>
        </w:rPr>
        <w:t>.</w:t>
      </w:r>
    </w:p>
    <w:p w14:paraId="7E945A89" w14:textId="77777777" w:rsidR="00C438A9" w:rsidRPr="008E36DC" w:rsidRDefault="00C438A9" w:rsidP="008E36DC">
      <w:pPr>
        <w:spacing w:line="312" w:lineRule="auto"/>
        <w:rPr>
          <w:b/>
          <w:szCs w:val="28"/>
          <w:lang w:val="uk-UA"/>
        </w:rPr>
      </w:pPr>
      <w:r w:rsidRPr="008E36DC">
        <w:rPr>
          <w:b/>
          <w:szCs w:val="28"/>
          <w:lang w:val="uk-UA"/>
        </w:rPr>
        <w:t xml:space="preserve">Література: </w:t>
      </w:r>
    </w:p>
    <w:p w14:paraId="58CA2596" w14:textId="77777777" w:rsidR="003D35B5" w:rsidRPr="008E36DC" w:rsidRDefault="003D35B5" w:rsidP="0023491F">
      <w:pPr>
        <w:pStyle w:val="a3"/>
        <w:numPr>
          <w:ilvl w:val="0"/>
          <w:numId w:val="20"/>
        </w:numPr>
        <w:spacing w:line="312" w:lineRule="auto"/>
        <w:jc w:val="both"/>
        <w:rPr>
          <w:sz w:val="28"/>
          <w:szCs w:val="28"/>
          <w:lang w:val="uk-UA"/>
        </w:rPr>
      </w:pPr>
      <w:proofErr w:type="spellStart"/>
      <w:r w:rsidRPr="008E36DC">
        <w:rPr>
          <w:sz w:val="28"/>
          <w:szCs w:val="28"/>
          <w:lang w:val="uk-UA"/>
        </w:rPr>
        <w:t>Абрамов</w:t>
      </w:r>
      <w:proofErr w:type="spellEnd"/>
      <w:r w:rsidRPr="008E36DC">
        <w:rPr>
          <w:sz w:val="28"/>
          <w:szCs w:val="28"/>
          <w:lang w:val="uk-UA"/>
        </w:rPr>
        <w:t xml:space="preserve"> В. І., </w:t>
      </w:r>
      <w:proofErr w:type="spellStart"/>
      <w:r w:rsidRPr="008E36DC">
        <w:rPr>
          <w:sz w:val="28"/>
          <w:szCs w:val="28"/>
          <w:lang w:val="uk-UA"/>
        </w:rPr>
        <w:t>Арутнюнов</w:t>
      </w:r>
      <w:proofErr w:type="spellEnd"/>
      <w:r w:rsidRPr="008E36DC">
        <w:rPr>
          <w:sz w:val="28"/>
          <w:szCs w:val="28"/>
          <w:lang w:val="uk-UA"/>
        </w:rPr>
        <w:t xml:space="preserve"> В. X. Методологія системного підходу та наукових досліджень : </w:t>
      </w:r>
      <w:proofErr w:type="spellStart"/>
      <w:r w:rsidRPr="008E36DC">
        <w:rPr>
          <w:sz w:val="28"/>
          <w:szCs w:val="28"/>
          <w:lang w:val="uk-UA"/>
        </w:rPr>
        <w:t>навч</w:t>
      </w:r>
      <w:proofErr w:type="spellEnd"/>
      <w:r w:rsidRPr="008E36DC">
        <w:rPr>
          <w:sz w:val="28"/>
          <w:szCs w:val="28"/>
          <w:lang w:val="uk-UA"/>
        </w:rPr>
        <w:t xml:space="preserve">.-метод. </w:t>
      </w:r>
      <w:proofErr w:type="spellStart"/>
      <w:r w:rsidRPr="008E36DC">
        <w:rPr>
          <w:sz w:val="28"/>
          <w:szCs w:val="28"/>
          <w:lang w:val="uk-UA"/>
        </w:rPr>
        <w:t>посібн</w:t>
      </w:r>
      <w:proofErr w:type="spellEnd"/>
      <w:r w:rsidRPr="008E36DC">
        <w:rPr>
          <w:sz w:val="28"/>
          <w:szCs w:val="28"/>
          <w:lang w:val="uk-UA"/>
        </w:rPr>
        <w:t xml:space="preserve">. для </w:t>
      </w:r>
      <w:proofErr w:type="spellStart"/>
      <w:r w:rsidRPr="008E36DC">
        <w:rPr>
          <w:sz w:val="28"/>
          <w:szCs w:val="28"/>
          <w:lang w:val="uk-UA"/>
        </w:rPr>
        <w:t>самост</w:t>
      </w:r>
      <w:proofErr w:type="spellEnd"/>
      <w:r w:rsidRPr="008E36DC">
        <w:rPr>
          <w:sz w:val="28"/>
          <w:szCs w:val="28"/>
          <w:lang w:val="uk-UA"/>
        </w:rPr>
        <w:t xml:space="preserve">. </w:t>
      </w:r>
      <w:proofErr w:type="spellStart"/>
      <w:r w:rsidRPr="008E36DC">
        <w:rPr>
          <w:sz w:val="28"/>
          <w:szCs w:val="28"/>
          <w:lang w:val="uk-UA"/>
        </w:rPr>
        <w:t>вивч</w:t>
      </w:r>
      <w:proofErr w:type="spellEnd"/>
      <w:r w:rsidRPr="008E36DC">
        <w:rPr>
          <w:sz w:val="28"/>
          <w:szCs w:val="28"/>
          <w:lang w:val="uk-UA"/>
        </w:rPr>
        <w:t xml:space="preserve">. </w:t>
      </w:r>
      <w:proofErr w:type="spellStart"/>
      <w:r w:rsidRPr="008E36DC">
        <w:rPr>
          <w:sz w:val="28"/>
          <w:szCs w:val="28"/>
          <w:lang w:val="uk-UA"/>
        </w:rPr>
        <w:t>дисц</w:t>
      </w:r>
      <w:proofErr w:type="spellEnd"/>
      <w:r w:rsidRPr="008E36DC">
        <w:rPr>
          <w:sz w:val="28"/>
          <w:szCs w:val="28"/>
          <w:lang w:val="uk-UA"/>
        </w:rPr>
        <w:t xml:space="preserve">. К. : </w:t>
      </w:r>
      <w:proofErr w:type="spellStart"/>
      <w:r w:rsidRPr="008E36DC">
        <w:rPr>
          <w:sz w:val="28"/>
          <w:szCs w:val="28"/>
          <w:lang w:val="uk-UA"/>
        </w:rPr>
        <w:t>КНЕУ</w:t>
      </w:r>
      <w:proofErr w:type="spellEnd"/>
      <w:r w:rsidRPr="008E36DC">
        <w:rPr>
          <w:sz w:val="28"/>
          <w:szCs w:val="28"/>
          <w:lang w:val="uk-UA"/>
        </w:rPr>
        <w:t>, 2005.178 с.</w:t>
      </w:r>
    </w:p>
    <w:p w14:paraId="1EC10F6F" w14:textId="0F841299" w:rsidR="003D35B5" w:rsidRPr="008E36DC" w:rsidRDefault="003D35B5" w:rsidP="0023491F">
      <w:pPr>
        <w:pStyle w:val="a3"/>
        <w:numPr>
          <w:ilvl w:val="0"/>
          <w:numId w:val="20"/>
        </w:numPr>
        <w:spacing w:line="312" w:lineRule="auto"/>
        <w:jc w:val="both"/>
        <w:rPr>
          <w:sz w:val="28"/>
          <w:szCs w:val="28"/>
          <w:lang w:val="uk-UA"/>
        </w:rPr>
      </w:pPr>
      <w:proofErr w:type="spellStart"/>
      <w:r w:rsidRPr="008E36DC">
        <w:rPr>
          <w:sz w:val="28"/>
          <w:szCs w:val="28"/>
          <w:lang w:val="uk-UA"/>
        </w:rPr>
        <w:t>Артюх</w:t>
      </w:r>
      <w:proofErr w:type="spellEnd"/>
      <w:r w:rsidRPr="008E36DC">
        <w:rPr>
          <w:sz w:val="28"/>
          <w:szCs w:val="28"/>
          <w:lang w:val="uk-UA"/>
        </w:rPr>
        <w:t xml:space="preserve"> С. Основи наукових досліджень: [підручник] / Українська інженерно-педагогічна академія. Х. : </w:t>
      </w:r>
      <w:proofErr w:type="spellStart"/>
      <w:r w:rsidRPr="008E36DC">
        <w:rPr>
          <w:sz w:val="28"/>
          <w:szCs w:val="28"/>
          <w:lang w:val="uk-UA"/>
        </w:rPr>
        <w:t>УІПА</w:t>
      </w:r>
      <w:proofErr w:type="spellEnd"/>
      <w:r w:rsidRPr="008E36DC">
        <w:rPr>
          <w:sz w:val="28"/>
          <w:szCs w:val="28"/>
          <w:lang w:val="uk-UA"/>
        </w:rPr>
        <w:t>, 2006. 277 с.</w:t>
      </w:r>
    </w:p>
    <w:p w14:paraId="69122C8B" w14:textId="77777777" w:rsidR="003D35B5" w:rsidRPr="008E36DC" w:rsidRDefault="003D35B5" w:rsidP="0023491F">
      <w:pPr>
        <w:pStyle w:val="a3"/>
        <w:numPr>
          <w:ilvl w:val="0"/>
          <w:numId w:val="20"/>
        </w:numPr>
        <w:spacing w:line="312" w:lineRule="auto"/>
        <w:jc w:val="both"/>
        <w:rPr>
          <w:sz w:val="28"/>
          <w:szCs w:val="28"/>
          <w:lang w:val="uk-UA"/>
        </w:rPr>
      </w:pPr>
      <w:proofErr w:type="spellStart"/>
      <w:r w:rsidRPr="008E36DC">
        <w:rPr>
          <w:sz w:val="28"/>
          <w:szCs w:val="28"/>
          <w:lang w:val="uk-UA"/>
        </w:rPr>
        <w:t>Влах</w:t>
      </w:r>
      <w:proofErr w:type="spellEnd"/>
      <w:r w:rsidRPr="008E36DC">
        <w:rPr>
          <w:sz w:val="28"/>
          <w:szCs w:val="28"/>
          <w:lang w:val="uk-UA"/>
        </w:rPr>
        <w:t xml:space="preserve"> М. Р., Котик Л. І. Теорія і методологія географічної науки : </w:t>
      </w:r>
      <w:proofErr w:type="spellStart"/>
      <w:r w:rsidRPr="008E36DC">
        <w:rPr>
          <w:sz w:val="28"/>
          <w:szCs w:val="28"/>
          <w:lang w:val="uk-UA"/>
        </w:rPr>
        <w:t>навч</w:t>
      </w:r>
      <w:proofErr w:type="spellEnd"/>
      <w:r w:rsidRPr="008E36DC">
        <w:rPr>
          <w:sz w:val="28"/>
          <w:szCs w:val="28"/>
          <w:lang w:val="uk-UA"/>
        </w:rPr>
        <w:t xml:space="preserve">. посібник. Львів : </w:t>
      </w:r>
      <w:proofErr w:type="spellStart"/>
      <w:r w:rsidRPr="008E36DC">
        <w:rPr>
          <w:sz w:val="28"/>
          <w:szCs w:val="28"/>
          <w:lang w:val="uk-UA"/>
        </w:rPr>
        <w:t>ЛНУ</w:t>
      </w:r>
      <w:proofErr w:type="spellEnd"/>
      <w:r w:rsidRPr="008E36DC">
        <w:rPr>
          <w:sz w:val="28"/>
          <w:szCs w:val="28"/>
          <w:lang w:val="uk-UA"/>
        </w:rPr>
        <w:t xml:space="preserve"> ім. І. Франка, 2019. 344 с.</w:t>
      </w:r>
    </w:p>
    <w:p w14:paraId="50868A05" w14:textId="043B9103" w:rsidR="00336897" w:rsidRPr="008E36DC" w:rsidRDefault="00336897" w:rsidP="008E36DC">
      <w:pPr>
        <w:spacing w:line="312" w:lineRule="auto"/>
        <w:ind w:left="720"/>
        <w:jc w:val="center"/>
        <w:rPr>
          <w:b/>
          <w:szCs w:val="28"/>
          <w:lang w:val="uk-UA"/>
        </w:rPr>
      </w:pPr>
      <w:r w:rsidRPr="008E36DC">
        <w:rPr>
          <w:b/>
          <w:szCs w:val="28"/>
          <w:lang w:val="uk-UA"/>
        </w:rPr>
        <w:t xml:space="preserve">КОНТРОЛЬНІ ЗАПИТАННЯ </w:t>
      </w:r>
    </w:p>
    <w:p w14:paraId="5469B164" w14:textId="77777777" w:rsidR="0087448A" w:rsidRPr="008E36DC" w:rsidRDefault="0087448A" w:rsidP="0023491F">
      <w:pPr>
        <w:pStyle w:val="a3"/>
        <w:numPr>
          <w:ilvl w:val="0"/>
          <w:numId w:val="21"/>
        </w:numPr>
        <w:spacing w:line="312" w:lineRule="auto"/>
        <w:ind w:left="567" w:hanging="283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Конкретно-наукові</w:t>
      </w:r>
      <w:r w:rsidR="000F088D" w:rsidRPr="008E36DC">
        <w:rPr>
          <w:sz w:val="28"/>
          <w:szCs w:val="28"/>
          <w:lang w:val="uk-UA"/>
        </w:rPr>
        <w:t xml:space="preserve"> </w:t>
      </w:r>
      <w:r w:rsidRPr="008E36DC">
        <w:rPr>
          <w:sz w:val="28"/>
          <w:szCs w:val="28"/>
          <w:lang w:val="uk-UA"/>
        </w:rPr>
        <w:t>методи</w:t>
      </w:r>
      <w:r w:rsidR="008F5FC4" w:rsidRPr="008E36DC">
        <w:rPr>
          <w:sz w:val="28"/>
          <w:szCs w:val="28"/>
          <w:lang w:val="uk-UA"/>
        </w:rPr>
        <w:t xml:space="preserve"> географічного дослідження</w:t>
      </w:r>
      <w:r w:rsidRPr="008E36DC">
        <w:rPr>
          <w:sz w:val="28"/>
          <w:szCs w:val="28"/>
          <w:lang w:val="uk-UA"/>
        </w:rPr>
        <w:t>.</w:t>
      </w:r>
    </w:p>
    <w:p w14:paraId="75C71F6B" w14:textId="77777777" w:rsidR="0087448A" w:rsidRPr="008E36DC" w:rsidRDefault="0087448A" w:rsidP="0023491F">
      <w:pPr>
        <w:pStyle w:val="a3"/>
        <w:numPr>
          <w:ilvl w:val="0"/>
          <w:numId w:val="21"/>
        </w:numPr>
        <w:spacing w:line="312" w:lineRule="auto"/>
        <w:ind w:left="567" w:hanging="283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Порівняльно-географічний метод.</w:t>
      </w:r>
    </w:p>
    <w:p w14:paraId="730D40C2" w14:textId="11C0981D" w:rsidR="00600F36" w:rsidRPr="008E36DC" w:rsidRDefault="00600F36" w:rsidP="0023491F">
      <w:pPr>
        <w:pStyle w:val="a3"/>
        <w:numPr>
          <w:ilvl w:val="0"/>
          <w:numId w:val="21"/>
        </w:numPr>
        <w:spacing w:line="312" w:lineRule="auto"/>
        <w:ind w:left="567" w:hanging="283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Послідовність застосування якісних та кількісних характеристик географічних об</w:t>
      </w:r>
      <w:r w:rsidR="003D35B5" w:rsidRPr="008E36DC">
        <w:rPr>
          <w:sz w:val="28"/>
          <w:szCs w:val="28"/>
          <w:lang w:val="uk-UA"/>
        </w:rPr>
        <w:t>’</w:t>
      </w:r>
      <w:r w:rsidRPr="008E36DC">
        <w:rPr>
          <w:sz w:val="28"/>
          <w:szCs w:val="28"/>
          <w:lang w:val="uk-UA"/>
        </w:rPr>
        <w:t>єктів у порівняльному методі.</w:t>
      </w:r>
    </w:p>
    <w:p w14:paraId="1213D961" w14:textId="77777777" w:rsidR="00C438A9" w:rsidRPr="008E36DC" w:rsidRDefault="00C438A9" w:rsidP="008E36DC">
      <w:pPr>
        <w:spacing w:line="312" w:lineRule="auto"/>
        <w:jc w:val="center"/>
        <w:rPr>
          <w:b/>
          <w:szCs w:val="28"/>
          <w:lang w:val="uk-UA"/>
        </w:rPr>
      </w:pPr>
      <w:r w:rsidRPr="008E36DC">
        <w:rPr>
          <w:b/>
          <w:szCs w:val="28"/>
          <w:lang w:val="uk-UA"/>
        </w:rPr>
        <w:t>ХІД РОБОТИ</w:t>
      </w:r>
    </w:p>
    <w:p w14:paraId="1E87213A" w14:textId="0CD70741" w:rsidR="00C438A9" w:rsidRPr="008E36DC" w:rsidRDefault="00C438A9" w:rsidP="008E36DC">
      <w:pPr>
        <w:spacing w:line="312" w:lineRule="auto"/>
        <w:jc w:val="both"/>
        <w:rPr>
          <w:szCs w:val="28"/>
          <w:lang w:val="uk-UA"/>
        </w:rPr>
      </w:pPr>
      <w:r w:rsidRPr="008E36DC">
        <w:rPr>
          <w:b/>
          <w:szCs w:val="28"/>
          <w:lang w:val="uk-UA"/>
        </w:rPr>
        <w:t xml:space="preserve">Завдання 1. </w:t>
      </w:r>
      <w:r w:rsidRPr="008E36DC">
        <w:rPr>
          <w:szCs w:val="28"/>
          <w:lang w:val="uk-UA"/>
        </w:rPr>
        <w:t xml:space="preserve">Користуючись Атласом </w:t>
      </w:r>
      <w:r w:rsidR="00842372" w:rsidRPr="008E36DC">
        <w:rPr>
          <w:szCs w:val="28"/>
          <w:lang w:val="uk-UA"/>
        </w:rPr>
        <w:t>в</w:t>
      </w:r>
      <w:r w:rsidRPr="008E36DC">
        <w:rPr>
          <w:szCs w:val="28"/>
          <w:lang w:val="uk-UA"/>
        </w:rPr>
        <w:t>чителя (</w:t>
      </w:r>
      <w:r w:rsidR="00336897" w:rsidRPr="008E36DC">
        <w:rPr>
          <w:szCs w:val="28"/>
          <w:lang w:val="uk-UA"/>
        </w:rPr>
        <w:t xml:space="preserve">Київ, </w:t>
      </w:r>
      <w:r w:rsidRPr="008E36DC">
        <w:rPr>
          <w:szCs w:val="28"/>
          <w:lang w:val="uk-UA"/>
        </w:rPr>
        <w:t>2010)</w:t>
      </w:r>
      <w:r w:rsidR="008F5FC4" w:rsidRPr="008E36DC">
        <w:rPr>
          <w:szCs w:val="28"/>
          <w:lang w:val="uk-UA"/>
        </w:rPr>
        <w:t xml:space="preserve"> </w:t>
      </w:r>
      <w:r w:rsidRPr="008E36DC">
        <w:rPr>
          <w:szCs w:val="28"/>
          <w:lang w:val="uk-UA"/>
        </w:rPr>
        <w:t xml:space="preserve">порівняти два фізико-географічні регіони. </w:t>
      </w:r>
    </w:p>
    <w:p w14:paraId="41127062" w14:textId="78BC93F0" w:rsidR="00C438A9" w:rsidRPr="008E36DC" w:rsidRDefault="00C438A9" w:rsidP="008E36DC">
      <w:pPr>
        <w:spacing w:line="312" w:lineRule="auto"/>
        <w:ind w:firstLine="567"/>
        <w:jc w:val="both"/>
        <w:rPr>
          <w:szCs w:val="28"/>
          <w:lang w:val="uk-UA"/>
        </w:rPr>
      </w:pPr>
      <w:r w:rsidRPr="008E36DC">
        <w:rPr>
          <w:b/>
          <w:i/>
          <w:iCs/>
          <w:color w:val="000000"/>
          <w:szCs w:val="28"/>
          <w:lang w:val="uk-UA"/>
        </w:rPr>
        <w:t>Порівняння</w:t>
      </w:r>
      <w:r w:rsidRPr="008E36DC">
        <w:rPr>
          <w:iCs/>
          <w:color w:val="000000"/>
          <w:szCs w:val="28"/>
          <w:lang w:val="uk-UA"/>
        </w:rPr>
        <w:t xml:space="preserve"> – це встановлення подібності і </w:t>
      </w:r>
      <w:r w:rsidRPr="008E36DC">
        <w:rPr>
          <w:iCs/>
          <w:szCs w:val="28"/>
          <w:lang w:val="uk-UA"/>
        </w:rPr>
        <w:t>відмінності</w:t>
      </w:r>
      <w:r w:rsidRPr="008E36DC">
        <w:rPr>
          <w:iCs/>
          <w:color w:val="000000"/>
          <w:szCs w:val="28"/>
          <w:lang w:val="uk-UA"/>
        </w:rPr>
        <w:t xml:space="preserve"> об</w:t>
      </w:r>
      <w:r w:rsidR="003D35B5" w:rsidRPr="008E36DC">
        <w:rPr>
          <w:iCs/>
          <w:color w:val="000000"/>
          <w:szCs w:val="28"/>
          <w:lang w:val="uk-UA"/>
        </w:rPr>
        <w:t>’</w:t>
      </w:r>
      <w:r w:rsidRPr="008E36DC">
        <w:rPr>
          <w:iCs/>
          <w:color w:val="000000"/>
          <w:szCs w:val="28"/>
          <w:lang w:val="uk-UA"/>
        </w:rPr>
        <w:t>єктів пізнання, у нашому випадку – географічних об</w:t>
      </w:r>
      <w:r w:rsidR="003D35B5" w:rsidRPr="008E36DC">
        <w:rPr>
          <w:iCs/>
          <w:color w:val="000000"/>
          <w:szCs w:val="28"/>
          <w:lang w:val="uk-UA"/>
        </w:rPr>
        <w:t>’</w:t>
      </w:r>
      <w:r w:rsidRPr="008E36DC">
        <w:rPr>
          <w:iCs/>
          <w:color w:val="000000"/>
          <w:szCs w:val="28"/>
          <w:lang w:val="uk-UA"/>
        </w:rPr>
        <w:t>єктів.</w:t>
      </w:r>
      <w:r w:rsidRPr="008E36DC">
        <w:rPr>
          <w:szCs w:val="28"/>
          <w:lang w:val="uk-UA"/>
        </w:rPr>
        <w:t xml:space="preserve"> Порівняльний метод базується на принципі подібності порівнюваних об</w:t>
      </w:r>
      <w:r w:rsidR="003D35B5" w:rsidRPr="008E36DC">
        <w:rPr>
          <w:szCs w:val="28"/>
          <w:lang w:val="uk-UA"/>
        </w:rPr>
        <w:t>’</w:t>
      </w:r>
      <w:r w:rsidRPr="008E36DC">
        <w:rPr>
          <w:szCs w:val="28"/>
          <w:lang w:val="uk-UA"/>
        </w:rPr>
        <w:t>єктів та принципі розрізнення.</w:t>
      </w:r>
    </w:p>
    <w:p w14:paraId="7B6E2FEC" w14:textId="77777777" w:rsidR="00C438A9" w:rsidRPr="008E36DC" w:rsidRDefault="00C438A9" w:rsidP="008E36DC">
      <w:pPr>
        <w:spacing w:line="312" w:lineRule="auto"/>
        <w:ind w:firstLine="567"/>
        <w:jc w:val="center"/>
        <w:rPr>
          <w:b/>
          <w:i/>
          <w:szCs w:val="28"/>
          <w:lang w:val="uk-UA"/>
        </w:rPr>
      </w:pPr>
      <w:r w:rsidRPr="008E36DC">
        <w:rPr>
          <w:b/>
          <w:i/>
          <w:szCs w:val="28"/>
          <w:lang w:val="uk-UA"/>
        </w:rPr>
        <w:t>План фізико-географічної характеристики території</w:t>
      </w:r>
    </w:p>
    <w:p w14:paraId="4D316626" w14:textId="77777777" w:rsidR="00C438A9" w:rsidRPr="008E36DC" w:rsidRDefault="00C438A9" w:rsidP="0023491F">
      <w:pPr>
        <w:numPr>
          <w:ilvl w:val="0"/>
          <w:numId w:val="18"/>
        </w:numPr>
        <w:tabs>
          <w:tab w:val="left" w:pos="882"/>
        </w:tabs>
        <w:spacing w:line="312" w:lineRule="auto"/>
        <w:ind w:left="0"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Географічне положення території </w:t>
      </w:r>
    </w:p>
    <w:p w14:paraId="7B288B8E" w14:textId="77777777" w:rsidR="00C438A9" w:rsidRPr="008E36DC" w:rsidRDefault="00842372" w:rsidP="0023491F">
      <w:pPr>
        <w:numPr>
          <w:ilvl w:val="0"/>
          <w:numId w:val="18"/>
        </w:numPr>
        <w:tabs>
          <w:tab w:val="left" w:pos="882"/>
        </w:tabs>
        <w:spacing w:line="312" w:lineRule="auto"/>
        <w:ind w:left="0"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Геологічна</w:t>
      </w:r>
      <w:r w:rsidR="00C438A9" w:rsidRPr="008E36DC">
        <w:rPr>
          <w:szCs w:val="28"/>
          <w:lang w:val="uk-UA"/>
        </w:rPr>
        <w:t xml:space="preserve"> будова і рельєф (особливості геологічно</w:t>
      </w:r>
      <w:r w:rsidRPr="008E36DC">
        <w:rPr>
          <w:szCs w:val="28"/>
          <w:lang w:val="uk-UA"/>
        </w:rPr>
        <w:t>ї</w:t>
      </w:r>
      <w:r w:rsidR="00C438A9" w:rsidRPr="008E36DC">
        <w:rPr>
          <w:szCs w:val="28"/>
          <w:lang w:val="uk-UA"/>
        </w:rPr>
        <w:t xml:space="preserve"> і тектонічно</w:t>
      </w:r>
      <w:r w:rsidRPr="008E36DC">
        <w:rPr>
          <w:szCs w:val="28"/>
          <w:lang w:val="uk-UA"/>
        </w:rPr>
        <w:t>ї</w:t>
      </w:r>
      <w:r w:rsidR="00C438A9" w:rsidRPr="008E36DC">
        <w:rPr>
          <w:szCs w:val="28"/>
          <w:lang w:val="uk-UA"/>
        </w:rPr>
        <w:t xml:space="preserve"> будови території, основні гірські породи і характерні риси рельєфу).  </w:t>
      </w:r>
    </w:p>
    <w:p w14:paraId="5D7EB8ED" w14:textId="736AC562" w:rsidR="00C438A9" w:rsidRPr="008E36DC" w:rsidRDefault="00C438A9" w:rsidP="0023491F">
      <w:pPr>
        <w:numPr>
          <w:ilvl w:val="0"/>
          <w:numId w:val="18"/>
        </w:numPr>
        <w:tabs>
          <w:tab w:val="left" w:pos="882"/>
        </w:tabs>
        <w:spacing w:line="312" w:lineRule="auto"/>
        <w:ind w:left="0"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Клімат (тип клімату та фактори</w:t>
      </w:r>
      <w:r w:rsidR="00842372" w:rsidRPr="008E36DC">
        <w:rPr>
          <w:szCs w:val="28"/>
          <w:lang w:val="uk-UA"/>
        </w:rPr>
        <w:t>, що</w:t>
      </w:r>
      <w:r w:rsidRPr="008E36DC">
        <w:rPr>
          <w:szCs w:val="28"/>
          <w:lang w:val="uk-UA"/>
        </w:rPr>
        <w:t xml:space="preserve"> його визначают</w:t>
      </w:r>
      <w:r w:rsidR="00842372" w:rsidRPr="008E36DC">
        <w:rPr>
          <w:szCs w:val="28"/>
          <w:lang w:val="uk-UA"/>
        </w:rPr>
        <w:t>ь, середня температура січня і лип</w:t>
      </w:r>
      <w:r w:rsidRPr="008E36DC">
        <w:rPr>
          <w:szCs w:val="28"/>
          <w:lang w:val="uk-UA"/>
        </w:rPr>
        <w:t>ня, річна кількість опадів і їх сезонність). </w:t>
      </w:r>
    </w:p>
    <w:p w14:paraId="61893D21" w14:textId="77777777" w:rsidR="00C438A9" w:rsidRPr="008E36DC" w:rsidRDefault="00C438A9" w:rsidP="0023491F">
      <w:pPr>
        <w:numPr>
          <w:ilvl w:val="0"/>
          <w:numId w:val="18"/>
        </w:numPr>
        <w:tabs>
          <w:tab w:val="left" w:pos="882"/>
        </w:tabs>
        <w:spacing w:line="312" w:lineRule="auto"/>
        <w:ind w:left="0"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Внутрішні води (основні види внутрішніх вод, особливості їх </w:t>
      </w:r>
      <w:r w:rsidR="00842372" w:rsidRPr="008E36DC">
        <w:rPr>
          <w:szCs w:val="28"/>
          <w:lang w:val="uk-UA"/>
        </w:rPr>
        <w:t>живлення</w:t>
      </w:r>
      <w:r w:rsidRPr="008E36DC">
        <w:rPr>
          <w:szCs w:val="28"/>
          <w:lang w:val="uk-UA"/>
        </w:rPr>
        <w:t xml:space="preserve">, режиму і використання).  </w:t>
      </w:r>
    </w:p>
    <w:p w14:paraId="68FAFD71" w14:textId="77777777" w:rsidR="00C438A9" w:rsidRPr="008E36DC" w:rsidRDefault="00C438A9" w:rsidP="0023491F">
      <w:pPr>
        <w:numPr>
          <w:ilvl w:val="0"/>
          <w:numId w:val="18"/>
        </w:numPr>
        <w:tabs>
          <w:tab w:val="left" w:pos="882"/>
        </w:tabs>
        <w:spacing w:line="312" w:lineRule="auto"/>
        <w:ind w:left="0"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Ґрунти (головні типи ґрунтів, їх розміщення, механічний і хімічний склад, структура, будова і родючість).  </w:t>
      </w:r>
    </w:p>
    <w:p w14:paraId="7FD9CBD0" w14:textId="77777777" w:rsidR="00C438A9" w:rsidRPr="008E36DC" w:rsidRDefault="00C438A9" w:rsidP="0023491F">
      <w:pPr>
        <w:widowControl w:val="0"/>
        <w:numPr>
          <w:ilvl w:val="0"/>
          <w:numId w:val="18"/>
        </w:numPr>
        <w:tabs>
          <w:tab w:val="left" w:pos="882"/>
        </w:tabs>
        <w:spacing w:line="312" w:lineRule="auto"/>
        <w:ind w:left="0"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lastRenderedPageBreak/>
        <w:t xml:space="preserve">Рослинний і тваринний світ (біологічні особливості території, типові представники рослинного і тваринного світу).  </w:t>
      </w:r>
    </w:p>
    <w:p w14:paraId="616CDCC0" w14:textId="77777777" w:rsidR="00C438A9" w:rsidRPr="008E36DC" w:rsidRDefault="00C438A9" w:rsidP="0023491F">
      <w:pPr>
        <w:numPr>
          <w:ilvl w:val="0"/>
          <w:numId w:val="18"/>
        </w:numPr>
        <w:tabs>
          <w:tab w:val="left" w:pos="882"/>
        </w:tabs>
        <w:spacing w:line="312" w:lineRule="auto"/>
        <w:ind w:left="0"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Діяльність людини та її вплив на територію.</w:t>
      </w:r>
    </w:p>
    <w:p w14:paraId="285DAB10" w14:textId="758466DB" w:rsidR="00C438A9" w:rsidRPr="008E36DC" w:rsidRDefault="00C438A9" w:rsidP="008E36DC">
      <w:pPr>
        <w:spacing w:line="312" w:lineRule="auto"/>
        <w:jc w:val="both"/>
        <w:rPr>
          <w:szCs w:val="28"/>
          <w:lang w:val="uk-UA"/>
        </w:rPr>
      </w:pPr>
      <w:r w:rsidRPr="008E36DC">
        <w:rPr>
          <w:b/>
          <w:szCs w:val="28"/>
          <w:lang w:val="uk-UA"/>
        </w:rPr>
        <w:t xml:space="preserve">Завдання 2. </w:t>
      </w:r>
      <w:r w:rsidRPr="008E36DC">
        <w:rPr>
          <w:szCs w:val="28"/>
          <w:lang w:val="uk-UA"/>
        </w:rPr>
        <w:t xml:space="preserve">Користуючись Атласом </w:t>
      </w:r>
      <w:r w:rsidR="00842372" w:rsidRPr="008E36DC">
        <w:rPr>
          <w:szCs w:val="28"/>
          <w:lang w:val="uk-UA"/>
        </w:rPr>
        <w:t>в</w:t>
      </w:r>
      <w:r w:rsidRPr="008E36DC">
        <w:rPr>
          <w:szCs w:val="28"/>
          <w:lang w:val="uk-UA"/>
        </w:rPr>
        <w:t>чителя (</w:t>
      </w:r>
      <w:r w:rsidR="00336897" w:rsidRPr="008E36DC">
        <w:rPr>
          <w:szCs w:val="28"/>
          <w:lang w:val="uk-UA"/>
        </w:rPr>
        <w:t xml:space="preserve">Київ, </w:t>
      </w:r>
      <w:r w:rsidRPr="008E36DC">
        <w:rPr>
          <w:szCs w:val="28"/>
          <w:lang w:val="uk-UA"/>
        </w:rPr>
        <w:t xml:space="preserve">2010) </w:t>
      </w:r>
      <w:r w:rsidR="00842372" w:rsidRPr="008E36DC">
        <w:rPr>
          <w:szCs w:val="28"/>
          <w:lang w:val="uk-UA"/>
        </w:rPr>
        <w:t>дати порівняльну характеристику двох країн світу</w:t>
      </w:r>
      <w:r w:rsidRPr="008E36DC">
        <w:rPr>
          <w:szCs w:val="28"/>
          <w:lang w:val="uk-UA"/>
        </w:rPr>
        <w:t>.</w:t>
      </w:r>
    </w:p>
    <w:p w14:paraId="2C783B36" w14:textId="77777777" w:rsidR="00C438A9" w:rsidRPr="008E36DC" w:rsidRDefault="00C438A9" w:rsidP="008E36DC">
      <w:pPr>
        <w:spacing w:line="312" w:lineRule="auto"/>
        <w:jc w:val="center"/>
        <w:rPr>
          <w:b/>
          <w:i/>
          <w:szCs w:val="28"/>
          <w:lang w:val="uk-UA"/>
        </w:rPr>
      </w:pPr>
      <w:r w:rsidRPr="008E36DC">
        <w:rPr>
          <w:b/>
          <w:i/>
          <w:szCs w:val="28"/>
          <w:lang w:val="uk-UA"/>
        </w:rPr>
        <w:t>Економіко-ге</w:t>
      </w:r>
      <w:r w:rsidR="0087448A" w:rsidRPr="008E36DC">
        <w:rPr>
          <w:b/>
          <w:i/>
          <w:szCs w:val="28"/>
          <w:lang w:val="uk-UA"/>
        </w:rPr>
        <w:t>ографічна характеристика країни</w:t>
      </w:r>
    </w:p>
    <w:p w14:paraId="1B845B83" w14:textId="77777777" w:rsidR="00C438A9" w:rsidRPr="008E36DC" w:rsidRDefault="00C438A9" w:rsidP="008E36DC">
      <w:pPr>
        <w:tabs>
          <w:tab w:val="left" w:pos="851"/>
        </w:tabs>
        <w:spacing w:line="312" w:lineRule="auto"/>
        <w:ind w:firstLine="567"/>
        <w:jc w:val="both"/>
        <w:rPr>
          <w:spacing w:val="-4"/>
          <w:szCs w:val="28"/>
          <w:lang w:val="uk-UA"/>
        </w:rPr>
      </w:pPr>
      <w:r w:rsidRPr="008E36DC">
        <w:rPr>
          <w:spacing w:val="-4"/>
          <w:szCs w:val="28"/>
          <w:lang w:val="uk-UA"/>
        </w:rPr>
        <w:t>1. Економіко</w:t>
      </w:r>
      <w:r w:rsidR="0087448A" w:rsidRPr="008E36DC">
        <w:rPr>
          <w:spacing w:val="-4"/>
          <w:szCs w:val="28"/>
          <w:lang w:val="uk-UA"/>
        </w:rPr>
        <w:t>-</w:t>
      </w:r>
      <w:r w:rsidRPr="008E36DC">
        <w:rPr>
          <w:spacing w:val="-4"/>
          <w:szCs w:val="28"/>
          <w:lang w:val="uk-UA"/>
        </w:rPr>
        <w:t xml:space="preserve">географічне положення, оцінка </w:t>
      </w:r>
      <w:r w:rsidR="008F5FC4" w:rsidRPr="008E36DC">
        <w:rPr>
          <w:spacing w:val="-4"/>
          <w:szCs w:val="28"/>
          <w:lang w:val="uk-UA"/>
        </w:rPr>
        <w:t xml:space="preserve">його сприятливості </w:t>
      </w:r>
      <w:r w:rsidRPr="008E36DC">
        <w:rPr>
          <w:spacing w:val="-4"/>
          <w:szCs w:val="28"/>
          <w:lang w:val="uk-UA"/>
        </w:rPr>
        <w:t xml:space="preserve">для розвитку господарства. </w:t>
      </w:r>
    </w:p>
    <w:p w14:paraId="3FB782B6" w14:textId="77777777" w:rsidR="00C438A9" w:rsidRPr="008E36DC" w:rsidRDefault="00C438A9" w:rsidP="008E36DC">
      <w:pPr>
        <w:tabs>
          <w:tab w:val="left" w:pos="993"/>
        </w:tabs>
        <w:spacing w:line="312" w:lineRule="auto"/>
        <w:ind w:firstLine="567"/>
        <w:rPr>
          <w:szCs w:val="28"/>
          <w:lang w:val="uk-UA"/>
        </w:rPr>
      </w:pPr>
      <w:r w:rsidRPr="008E36DC">
        <w:rPr>
          <w:szCs w:val="28"/>
          <w:lang w:val="uk-UA"/>
        </w:rPr>
        <w:t>2. Оцінка природних умов і природних ресурсів:</w:t>
      </w:r>
    </w:p>
    <w:p w14:paraId="7E1E5CF3" w14:textId="77777777" w:rsidR="00C438A9" w:rsidRPr="008E36DC" w:rsidRDefault="00C438A9" w:rsidP="008E36DC">
      <w:pPr>
        <w:pStyle w:val="a3"/>
        <w:tabs>
          <w:tab w:val="left" w:pos="993"/>
        </w:tabs>
        <w:spacing w:line="312" w:lineRule="auto"/>
        <w:ind w:left="0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 xml:space="preserve">а) оцінка сприятливості рельєфу, клімату, вод для розвитку промисловості, сільського господарства, транспорту тощо; </w:t>
      </w:r>
    </w:p>
    <w:p w14:paraId="6DE0D880" w14:textId="77777777" w:rsidR="00C438A9" w:rsidRPr="008E36DC" w:rsidRDefault="00C438A9" w:rsidP="008E36DC">
      <w:pPr>
        <w:pStyle w:val="a3"/>
        <w:tabs>
          <w:tab w:val="left" w:pos="993"/>
        </w:tabs>
        <w:spacing w:line="312" w:lineRule="auto"/>
        <w:ind w:left="0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б) оцінка забезпеченості мінерально-сировинними, водними</w:t>
      </w:r>
      <w:r w:rsidR="00842372" w:rsidRPr="008E36DC">
        <w:rPr>
          <w:sz w:val="28"/>
          <w:szCs w:val="28"/>
          <w:lang w:val="uk-UA"/>
        </w:rPr>
        <w:t>,</w:t>
      </w:r>
      <w:r w:rsidRPr="008E36DC">
        <w:rPr>
          <w:sz w:val="28"/>
          <w:szCs w:val="28"/>
          <w:lang w:val="uk-UA"/>
        </w:rPr>
        <w:t xml:space="preserve"> зем</w:t>
      </w:r>
      <w:r w:rsidR="00842372" w:rsidRPr="008E36DC">
        <w:rPr>
          <w:sz w:val="28"/>
          <w:szCs w:val="28"/>
          <w:lang w:val="uk-UA"/>
        </w:rPr>
        <w:t>е</w:t>
      </w:r>
      <w:r w:rsidRPr="008E36DC">
        <w:rPr>
          <w:sz w:val="28"/>
          <w:szCs w:val="28"/>
          <w:lang w:val="uk-UA"/>
        </w:rPr>
        <w:t>л</w:t>
      </w:r>
      <w:r w:rsidR="00842372" w:rsidRPr="008E36DC">
        <w:rPr>
          <w:sz w:val="28"/>
          <w:szCs w:val="28"/>
          <w:lang w:val="uk-UA"/>
        </w:rPr>
        <w:t>ьним</w:t>
      </w:r>
      <w:r w:rsidRPr="008E36DC">
        <w:rPr>
          <w:sz w:val="28"/>
          <w:szCs w:val="28"/>
          <w:lang w:val="uk-UA"/>
        </w:rPr>
        <w:t xml:space="preserve">и (у </w:t>
      </w:r>
      <w:proofErr w:type="spellStart"/>
      <w:r w:rsidRPr="008E36DC">
        <w:rPr>
          <w:sz w:val="28"/>
          <w:szCs w:val="28"/>
          <w:lang w:val="uk-UA"/>
        </w:rPr>
        <w:t>т.ч</w:t>
      </w:r>
      <w:proofErr w:type="spellEnd"/>
      <w:r w:rsidRPr="008E36DC">
        <w:rPr>
          <w:sz w:val="28"/>
          <w:szCs w:val="28"/>
          <w:lang w:val="uk-UA"/>
        </w:rPr>
        <w:t xml:space="preserve">. ґрунтовими), лісовими та іншими ресурсами для розвитку певних галузей промисловості, сільського господарства, будівництва тощо. </w:t>
      </w:r>
    </w:p>
    <w:p w14:paraId="65DE9B03" w14:textId="77777777" w:rsidR="00C438A9" w:rsidRPr="008E36DC" w:rsidRDefault="00C438A9" w:rsidP="008E36DC">
      <w:pPr>
        <w:tabs>
          <w:tab w:val="left" w:pos="993"/>
        </w:tabs>
        <w:spacing w:line="312" w:lineRule="auto"/>
        <w:ind w:firstLine="567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3. Оцінка населення </w:t>
      </w:r>
      <w:r w:rsidR="00842372" w:rsidRPr="008E36DC">
        <w:rPr>
          <w:szCs w:val="28"/>
          <w:lang w:val="uk-UA"/>
        </w:rPr>
        <w:t>і трудових ресурсів</w:t>
      </w:r>
      <w:r w:rsidRPr="008E36DC">
        <w:rPr>
          <w:szCs w:val="28"/>
          <w:lang w:val="uk-UA"/>
        </w:rPr>
        <w:t xml:space="preserve">. </w:t>
      </w:r>
    </w:p>
    <w:p w14:paraId="27EDAD50" w14:textId="77777777" w:rsidR="00C438A9" w:rsidRPr="008E36DC" w:rsidRDefault="00C438A9" w:rsidP="008E36DC">
      <w:pPr>
        <w:tabs>
          <w:tab w:val="left" w:pos="993"/>
        </w:tabs>
        <w:spacing w:line="312" w:lineRule="auto"/>
        <w:ind w:firstLine="567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4. Загальна характеристика господарства. Галузі спеціалізації. </w:t>
      </w:r>
    </w:p>
    <w:p w14:paraId="641EAD21" w14:textId="77777777" w:rsidR="00C438A9" w:rsidRPr="008E36DC" w:rsidRDefault="00C438A9" w:rsidP="008E36DC">
      <w:pPr>
        <w:tabs>
          <w:tab w:val="left" w:pos="993"/>
        </w:tabs>
        <w:spacing w:line="312" w:lineRule="auto"/>
        <w:ind w:firstLine="567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5. Характеристика промисловості. </w:t>
      </w:r>
    </w:p>
    <w:p w14:paraId="07E4A761" w14:textId="77777777" w:rsidR="00C438A9" w:rsidRPr="008E36DC" w:rsidRDefault="00C438A9" w:rsidP="008E36DC">
      <w:pPr>
        <w:tabs>
          <w:tab w:val="left" w:pos="993"/>
        </w:tabs>
        <w:spacing w:line="312" w:lineRule="auto"/>
        <w:ind w:firstLine="567"/>
        <w:rPr>
          <w:szCs w:val="28"/>
          <w:lang w:val="uk-UA"/>
        </w:rPr>
      </w:pPr>
      <w:r w:rsidRPr="008E36DC">
        <w:rPr>
          <w:szCs w:val="28"/>
          <w:lang w:val="uk-UA"/>
        </w:rPr>
        <w:t>6. Характеристика сільського господарства.</w:t>
      </w:r>
    </w:p>
    <w:p w14:paraId="69F5E64A" w14:textId="77777777" w:rsidR="00C438A9" w:rsidRPr="008E36DC" w:rsidRDefault="00C438A9" w:rsidP="008E36DC">
      <w:pPr>
        <w:tabs>
          <w:tab w:val="left" w:pos="993"/>
        </w:tabs>
        <w:spacing w:line="312" w:lineRule="auto"/>
        <w:ind w:firstLine="567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7. Характеристика транспорту. </w:t>
      </w:r>
    </w:p>
    <w:p w14:paraId="19908B9D" w14:textId="77777777" w:rsidR="00C438A9" w:rsidRPr="008E36DC" w:rsidRDefault="00C438A9" w:rsidP="008E36DC">
      <w:pPr>
        <w:tabs>
          <w:tab w:val="left" w:pos="993"/>
        </w:tabs>
        <w:spacing w:line="312" w:lineRule="auto"/>
        <w:ind w:firstLine="567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8. Характеристика соціального комплексу. </w:t>
      </w:r>
    </w:p>
    <w:p w14:paraId="5948BAA2" w14:textId="77777777" w:rsidR="00C438A9" w:rsidRPr="008E36DC" w:rsidRDefault="00C438A9" w:rsidP="008E36DC">
      <w:pPr>
        <w:tabs>
          <w:tab w:val="left" w:pos="993"/>
        </w:tabs>
        <w:spacing w:line="312" w:lineRule="auto"/>
        <w:ind w:firstLine="567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9. Економічні райони. </w:t>
      </w:r>
    </w:p>
    <w:p w14:paraId="562CC652" w14:textId="77777777" w:rsidR="00C438A9" w:rsidRPr="008E36DC" w:rsidRDefault="00C438A9" w:rsidP="008E36DC">
      <w:pPr>
        <w:tabs>
          <w:tab w:val="left" w:pos="993"/>
        </w:tabs>
        <w:spacing w:line="312" w:lineRule="auto"/>
        <w:ind w:firstLine="567"/>
        <w:rPr>
          <w:szCs w:val="28"/>
          <w:lang w:val="uk-UA"/>
        </w:rPr>
      </w:pPr>
      <w:r w:rsidRPr="008E36DC">
        <w:rPr>
          <w:szCs w:val="28"/>
          <w:lang w:val="uk-UA"/>
        </w:rPr>
        <w:t>10. Проблеми та перспективи економічного розвитку.</w:t>
      </w:r>
    </w:p>
    <w:p w14:paraId="57B45197" w14:textId="702DEB4D" w:rsidR="002C0697" w:rsidRPr="008E36DC" w:rsidRDefault="00E47759" w:rsidP="008E36DC">
      <w:pPr>
        <w:spacing w:line="312" w:lineRule="auto"/>
        <w:jc w:val="center"/>
        <w:rPr>
          <w:b/>
          <w:szCs w:val="28"/>
          <w:lang w:val="uk-UA"/>
        </w:rPr>
      </w:pPr>
      <w:r w:rsidRPr="008E36DC">
        <w:rPr>
          <w:b/>
          <w:szCs w:val="28"/>
          <w:lang w:val="uk-UA"/>
        </w:rPr>
        <w:t>ЗАВДАННЯ ДЛЯ САМОСТІЙНОЇ РОБОТИ</w:t>
      </w:r>
    </w:p>
    <w:p w14:paraId="0EC12018" w14:textId="17DDE5EC" w:rsidR="00C438A9" w:rsidRPr="008E36DC" w:rsidRDefault="00C438A9" w:rsidP="008E36DC">
      <w:pPr>
        <w:spacing w:line="312" w:lineRule="auto"/>
        <w:jc w:val="both"/>
        <w:rPr>
          <w:szCs w:val="28"/>
          <w:lang w:val="uk-UA"/>
        </w:rPr>
      </w:pPr>
      <w:r w:rsidRPr="008E36DC">
        <w:rPr>
          <w:b/>
          <w:szCs w:val="28"/>
          <w:lang w:val="uk-UA"/>
        </w:rPr>
        <w:t xml:space="preserve">Завдання </w:t>
      </w:r>
      <w:r w:rsidR="003D35B5" w:rsidRPr="008E36DC">
        <w:rPr>
          <w:b/>
          <w:szCs w:val="28"/>
          <w:lang w:val="uk-UA"/>
        </w:rPr>
        <w:t>1</w:t>
      </w:r>
      <w:r w:rsidRPr="008E36DC">
        <w:rPr>
          <w:b/>
          <w:szCs w:val="28"/>
          <w:lang w:val="uk-UA"/>
        </w:rPr>
        <w:t xml:space="preserve">. </w:t>
      </w:r>
      <w:r w:rsidRPr="008E36DC">
        <w:rPr>
          <w:szCs w:val="28"/>
          <w:lang w:val="uk-UA"/>
        </w:rPr>
        <w:t xml:space="preserve">У вигляді таблиці дати порівняльну характеристику </w:t>
      </w:r>
      <w:r w:rsidR="000A0BF9" w:rsidRPr="008E36DC">
        <w:rPr>
          <w:szCs w:val="28"/>
          <w:lang w:val="uk-UA"/>
        </w:rPr>
        <w:t>Східноєвропейської та Західносибірської рівнин</w:t>
      </w:r>
      <w:r w:rsidRPr="008E36DC">
        <w:rPr>
          <w:szCs w:val="28"/>
          <w:lang w:val="uk-UA"/>
        </w:rPr>
        <w:t xml:space="preserve"> за схемою характеристики фізико-географічної країни.</w:t>
      </w:r>
    </w:p>
    <w:p w14:paraId="21F8E634" w14:textId="5DF8CD63" w:rsidR="00C438A9" w:rsidRPr="008E36DC" w:rsidRDefault="00C438A9" w:rsidP="008E36DC">
      <w:pPr>
        <w:spacing w:line="312" w:lineRule="auto"/>
        <w:jc w:val="center"/>
        <w:rPr>
          <w:b/>
          <w:i/>
          <w:szCs w:val="28"/>
          <w:lang w:val="uk-UA"/>
        </w:rPr>
      </w:pPr>
      <w:r w:rsidRPr="008E36DC">
        <w:rPr>
          <w:b/>
          <w:i/>
          <w:szCs w:val="28"/>
          <w:lang w:val="uk-UA"/>
        </w:rPr>
        <w:t xml:space="preserve">План </w:t>
      </w:r>
      <w:r w:rsidR="003D35B5" w:rsidRPr="008E36DC">
        <w:rPr>
          <w:b/>
          <w:i/>
          <w:szCs w:val="28"/>
          <w:lang w:val="uk-UA"/>
        </w:rPr>
        <w:t xml:space="preserve">порівняльної </w:t>
      </w:r>
      <w:r w:rsidRPr="008E36DC">
        <w:rPr>
          <w:b/>
          <w:i/>
          <w:szCs w:val="28"/>
          <w:lang w:val="uk-UA"/>
        </w:rPr>
        <w:t>характеристики фізико-географічної країни</w:t>
      </w:r>
    </w:p>
    <w:p w14:paraId="64A4162E" w14:textId="77777777" w:rsidR="00C438A9" w:rsidRPr="008E36DC" w:rsidRDefault="00C438A9" w:rsidP="0023491F">
      <w:pPr>
        <w:numPr>
          <w:ilvl w:val="0"/>
          <w:numId w:val="19"/>
        </w:numPr>
        <w:tabs>
          <w:tab w:val="clear" w:pos="720"/>
          <w:tab w:val="num" w:pos="993"/>
        </w:tabs>
        <w:spacing w:line="312" w:lineRule="auto"/>
        <w:ind w:left="0" w:firstLine="567"/>
        <w:jc w:val="both"/>
        <w:rPr>
          <w:spacing w:val="-4"/>
          <w:szCs w:val="28"/>
          <w:lang w:val="uk-UA"/>
        </w:rPr>
      </w:pPr>
      <w:r w:rsidRPr="008E36DC">
        <w:rPr>
          <w:spacing w:val="-4"/>
          <w:szCs w:val="28"/>
          <w:lang w:val="uk-UA"/>
        </w:rPr>
        <w:t>Фізико-географічне положення країни за загальною схемою районування.</w:t>
      </w:r>
    </w:p>
    <w:p w14:paraId="05F3D2E2" w14:textId="77777777" w:rsidR="00C438A9" w:rsidRPr="008E36DC" w:rsidRDefault="00C438A9" w:rsidP="0023491F">
      <w:pPr>
        <w:numPr>
          <w:ilvl w:val="0"/>
          <w:numId w:val="19"/>
        </w:numPr>
        <w:tabs>
          <w:tab w:val="clear" w:pos="720"/>
          <w:tab w:val="num" w:pos="993"/>
        </w:tabs>
        <w:spacing w:line="312" w:lineRule="auto"/>
        <w:ind w:left="0"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Геологічна історія та тектонічні структури.</w:t>
      </w:r>
    </w:p>
    <w:p w14:paraId="75EDD85A" w14:textId="77777777" w:rsidR="00C438A9" w:rsidRPr="008E36DC" w:rsidRDefault="00842372" w:rsidP="0023491F">
      <w:pPr>
        <w:numPr>
          <w:ilvl w:val="0"/>
          <w:numId w:val="19"/>
        </w:numPr>
        <w:tabs>
          <w:tab w:val="clear" w:pos="720"/>
          <w:tab w:val="num" w:pos="993"/>
        </w:tabs>
        <w:spacing w:line="312" w:lineRule="auto"/>
        <w:ind w:left="0"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Р</w:t>
      </w:r>
      <w:r w:rsidR="00C438A9" w:rsidRPr="008E36DC">
        <w:rPr>
          <w:szCs w:val="28"/>
          <w:lang w:val="uk-UA"/>
        </w:rPr>
        <w:t>ельєф</w:t>
      </w:r>
      <w:r w:rsidRPr="008E36DC">
        <w:rPr>
          <w:szCs w:val="28"/>
          <w:lang w:val="uk-UA"/>
        </w:rPr>
        <w:t xml:space="preserve"> і корисні копалини</w:t>
      </w:r>
      <w:r w:rsidR="00C438A9" w:rsidRPr="008E36DC">
        <w:rPr>
          <w:szCs w:val="28"/>
          <w:lang w:val="uk-UA"/>
        </w:rPr>
        <w:t xml:space="preserve">. </w:t>
      </w:r>
    </w:p>
    <w:p w14:paraId="4091F400" w14:textId="77777777" w:rsidR="00C438A9" w:rsidRPr="008E36DC" w:rsidRDefault="00C438A9" w:rsidP="0023491F">
      <w:pPr>
        <w:numPr>
          <w:ilvl w:val="0"/>
          <w:numId w:val="19"/>
        </w:numPr>
        <w:tabs>
          <w:tab w:val="clear" w:pos="720"/>
          <w:tab w:val="num" w:pos="993"/>
        </w:tabs>
        <w:spacing w:line="312" w:lineRule="auto"/>
        <w:ind w:left="0"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Кліматичн</w:t>
      </w:r>
      <w:r w:rsidR="00842372" w:rsidRPr="008E36DC">
        <w:rPr>
          <w:szCs w:val="28"/>
          <w:lang w:val="uk-UA"/>
        </w:rPr>
        <w:t>а</w:t>
      </w:r>
      <w:r w:rsidRPr="008E36DC">
        <w:rPr>
          <w:szCs w:val="28"/>
          <w:lang w:val="uk-UA"/>
        </w:rPr>
        <w:t xml:space="preserve"> </w:t>
      </w:r>
      <w:r w:rsidR="00842372" w:rsidRPr="008E36DC">
        <w:rPr>
          <w:szCs w:val="28"/>
          <w:lang w:val="uk-UA"/>
        </w:rPr>
        <w:t>характеристика</w:t>
      </w:r>
      <w:r w:rsidRPr="008E36DC">
        <w:rPr>
          <w:szCs w:val="28"/>
          <w:lang w:val="uk-UA"/>
        </w:rPr>
        <w:t xml:space="preserve"> та кліматичні пояси і області фізико-географічної країни.</w:t>
      </w:r>
    </w:p>
    <w:p w14:paraId="3A4A6EDB" w14:textId="77777777" w:rsidR="00C438A9" w:rsidRPr="008E36DC" w:rsidRDefault="00C438A9" w:rsidP="0023491F">
      <w:pPr>
        <w:numPr>
          <w:ilvl w:val="0"/>
          <w:numId w:val="19"/>
        </w:numPr>
        <w:tabs>
          <w:tab w:val="clear" w:pos="720"/>
          <w:tab w:val="num" w:pos="993"/>
        </w:tabs>
        <w:spacing w:line="312" w:lineRule="auto"/>
        <w:ind w:left="0"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Поверхневі води фізико-географічної країни.</w:t>
      </w:r>
    </w:p>
    <w:p w14:paraId="548B8CA4" w14:textId="77777777" w:rsidR="00C438A9" w:rsidRPr="008E36DC" w:rsidRDefault="00C438A9" w:rsidP="0023491F">
      <w:pPr>
        <w:numPr>
          <w:ilvl w:val="0"/>
          <w:numId w:val="19"/>
        </w:numPr>
        <w:tabs>
          <w:tab w:val="clear" w:pos="720"/>
          <w:tab w:val="num" w:pos="993"/>
        </w:tabs>
        <w:spacing w:line="312" w:lineRule="auto"/>
        <w:ind w:left="0"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Ґрунти.</w:t>
      </w:r>
    </w:p>
    <w:p w14:paraId="089F5B8E" w14:textId="77777777" w:rsidR="00C438A9" w:rsidRPr="008E36DC" w:rsidRDefault="00C438A9" w:rsidP="0023491F">
      <w:pPr>
        <w:numPr>
          <w:ilvl w:val="0"/>
          <w:numId w:val="19"/>
        </w:numPr>
        <w:tabs>
          <w:tab w:val="clear" w:pos="720"/>
          <w:tab w:val="num" w:pos="993"/>
        </w:tabs>
        <w:spacing w:line="312" w:lineRule="auto"/>
        <w:ind w:left="0"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Природні зони.</w:t>
      </w:r>
    </w:p>
    <w:p w14:paraId="6488003F" w14:textId="77777777" w:rsidR="00C438A9" w:rsidRPr="008E36DC" w:rsidRDefault="00C438A9" w:rsidP="0023491F">
      <w:pPr>
        <w:numPr>
          <w:ilvl w:val="0"/>
          <w:numId w:val="19"/>
        </w:numPr>
        <w:tabs>
          <w:tab w:val="clear" w:pos="720"/>
          <w:tab w:val="num" w:pos="993"/>
        </w:tabs>
        <w:spacing w:line="312" w:lineRule="auto"/>
        <w:ind w:left="0"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lastRenderedPageBreak/>
        <w:t>Рослинний світ.</w:t>
      </w:r>
    </w:p>
    <w:p w14:paraId="507E4A6D" w14:textId="77777777" w:rsidR="00C438A9" w:rsidRPr="008E36DC" w:rsidRDefault="00C438A9" w:rsidP="0023491F">
      <w:pPr>
        <w:numPr>
          <w:ilvl w:val="0"/>
          <w:numId w:val="19"/>
        </w:numPr>
        <w:tabs>
          <w:tab w:val="clear" w:pos="720"/>
          <w:tab w:val="num" w:pos="993"/>
        </w:tabs>
        <w:spacing w:line="312" w:lineRule="auto"/>
        <w:ind w:left="0"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Тваринний світ.</w:t>
      </w:r>
    </w:p>
    <w:p w14:paraId="17FA13C3" w14:textId="77777777" w:rsidR="00C438A9" w:rsidRPr="008E36DC" w:rsidRDefault="00C438A9" w:rsidP="0023491F">
      <w:pPr>
        <w:numPr>
          <w:ilvl w:val="0"/>
          <w:numId w:val="19"/>
        </w:numPr>
        <w:tabs>
          <w:tab w:val="clear" w:pos="720"/>
          <w:tab w:val="num" w:pos="993"/>
        </w:tabs>
        <w:spacing w:line="312" w:lineRule="auto"/>
        <w:ind w:left="0"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Антропогенне навантаження на ландшафти та </w:t>
      </w:r>
      <w:proofErr w:type="spellStart"/>
      <w:r w:rsidRPr="008E36DC">
        <w:rPr>
          <w:szCs w:val="28"/>
          <w:lang w:val="uk-UA"/>
        </w:rPr>
        <w:t>перетворенність</w:t>
      </w:r>
      <w:proofErr w:type="spellEnd"/>
      <w:r w:rsidRPr="008E36DC">
        <w:rPr>
          <w:szCs w:val="28"/>
          <w:lang w:val="uk-UA"/>
        </w:rPr>
        <w:t xml:space="preserve"> природних ландшафтів.</w:t>
      </w:r>
    </w:p>
    <w:p w14:paraId="6FD4E359" w14:textId="77777777" w:rsidR="00C438A9" w:rsidRPr="008E36DC" w:rsidRDefault="00C438A9" w:rsidP="008E36DC">
      <w:pPr>
        <w:tabs>
          <w:tab w:val="num" w:pos="284"/>
        </w:tabs>
        <w:spacing w:line="312" w:lineRule="auto"/>
        <w:rPr>
          <w:szCs w:val="28"/>
          <w:lang w:val="uk-UA"/>
        </w:rPr>
      </w:pPr>
    </w:p>
    <w:p w14:paraId="5522C06C" w14:textId="77777777" w:rsidR="008F5FC4" w:rsidRPr="008E36DC" w:rsidRDefault="008F5FC4" w:rsidP="008E36DC">
      <w:pPr>
        <w:spacing w:line="312" w:lineRule="auto"/>
        <w:jc w:val="center"/>
        <w:rPr>
          <w:rFonts w:asciiTheme="majorHAnsi" w:hAnsiTheme="majorHAnsi"/>
          <w:b/>
          <w:szCs w:val="28"/>
          <w:lang w:val="uk-UA"/>
        </w:rPr>
      </w:pPr>
    </w:p>
    <w:p w14:paraId="313CC913" w14:textId="77777777" w:rsidR="00D90A7D" w:rsidRPr="008E36DC" w:rsidRDefault="00D90A7D" w:rsidP="00110C84">
      <w:pPr>
        <w:pStyle w:val="2"/>
        <w:rPr>
          <w:lang w:val="uk-UA"/>
        </w:rPr>
      </w:pPr>
      <w:bookmarkStart w:id="7" w:name="_Toc54631608"/>
      <w:r w:rsidRPr="008E36DC">
        <w:rPr>
          <w:lang w:val="uk-UA"/>
        </w:rPr>
        <w:t>ПРАКТИЧНА РОБОТА №6</w:t>
      </w:r>
      <w:bookmarkEnd w:id="7"/>
    </w:p>
    <w:p w14:paraId="03FAAF94" w14:textId="77777777" w:rsidR="00375D0B" w:rsidRPr="008E36DC" w:rsidRDefault="00375D0B" w:rsidP="008E36DC">
      <w:pPr>
        <w:spacing w:line="312" w:lineRule="auto"/>
        <w:jc w:val="center"/>
        <w:rPr>
          <w:b/>
          <w:szCs w:val="28"/>
          <w:lang w:val="uk-UA"/>
        </w:rPr>
      </w:pPr>
    </w:p>
    <w:p w14:paraId="432E73CB" w14:textId="77777777" w:rsidR="00D90A7D" w:rsidRPr="008E36DC" w:rsidRDefault="00D90A7D" w:rsidP="008E36DC">
      <w:pPr>
        <w:spacing w:line="312" w:lineRule="auto"/>
        <w:jc w:val="both"/>
        <w:rPr>
          <w:szCs w:val="28"/>
          <w:lang w:val="uk-UA"/>
        </w:rPr>
      </w:pPr>
      <w:r w:rsidRPr="008E36DC">
        <w:rPr>
          <w:b/>
          <w:szCs w:val="28"/>
          <w:lang w:val="uk-UA"/>
        </w:rPr>
        <w:t>Тема</w:t>
      </w:r>
      <w:r w:rsidRPr="008E36DC">
        <w:rPr>
          <w:szCs w:val="28"/>
          <w:lang w:val="uk-UA"/>
        </w:rPr>
        <w:t>: Кількісний метод у географії. Розрахунок основних статистичних показників.</w:t>
      </w:r>
    </w:p>
    <w:p w14:paraId="681D00F8" w14:textId="6AE7E600" w:rsidR="00D90A7D" w:rsidRPr="008E36DC" w:rsidRDefault="00D90A7D" w:rsidP="008E36DC">
      <w:pPr>
        <w:spacing w:line="312" w:lineRule="auto"/>
        <w:jc w:val="both"/>
        <w:rPr>
          <w:szCs w:val="28"/>
          <w:lang w:val="uk-UA"/>
        </w:rPr>
      </w:pPr>
      <w:r w:rsidRPr="008E36DC">
        <w:rPr>
          <w:b/>
          <w:szCs w:val="28"/>
          <w:lang w:val="uk-UA"/>
        </w:rPr>
        <w:t xml:space="preserve">Мета </w:t>
      </w:r>
      <w:r w:rsidR="00B91C28" w:rsidRPr="008E36DC">
        <w:rPr>
          <w:b/>
          <w:szCs w:val="28"/>
          <w:lang w:val="uk-UA"/>
        </w:rPr>
        <w:t>роботи:</w:t>
      </w:r>
      <w:r w:rsidRPr="008E36DC">
        <w:rPr>
          <w:szCs w:val="28"/>
          <w:lang w:val="uk-UA"/>
        </w:rPr>
        <w:t xml:space="preserve"> </w:t>
      </w:r>
      <w:r w:rsidR="00C749BD" w:rsidRPr="008E36DC">
        <w:rPr>
          <w:szCs w:val="28"/>
          <w:lang w:val="uk-UA"/>
        </w:rPr>
        <w:t xml:space="preserve">навчитися математико-статистичній обробці даних; </w:t>
      </w:r>
      <w:r w:rsidR="00B91C28" w:rsidRPr="008E36DC">
        <w:rPr>
          <w:szCs w:val="28"/>
          <w:lang w:val="uk-UA"/>
        </w:rPr>
        <w:t>оволо</w:t>
      </w:r>
      <w:r w:rsidR="00C749BD" w:rsidRPr="008E36DC">
        <w:rPr>
          <w:szCs w:val="28"/>
          <w:lang w:val="uk-UA"/>
        </w:rPr>
        <w:t>діти методикою розрахунку основних статистичних показників</w:t>
      </w:r>
      <w:r w:rsidR="00450958" w:rsidRPr="008E36DC">
        <w:rPr>
          <w:szCs w:val="28"/>
          <w:lang w:val="uk-UA"/>
        </w:rPr>
        <w:t xml:space="preserve"> та механізмом обробки статистичних даних у програмі Excel.</w:t>
      </w:r>
    </w:p>
    <w:p w14:paraId="3BBB1C36" w14:textId="77777777" w:rsidR="00D90A7D" w:rsidRPr="008E36DC" w:rsidRDefault="00D90A7D" w:rsidP="008E36DC">
      <w:pPr>
        <w:spacing w:line="312" w:lineRule="auto"/>
        <w:rPr>
          <w:b/>
          <w:szCs w:val="28"/>
          <w:lang w:val="uk-UA"/>
        </w:rPr>
      </w:pPr>
      <w:r w:rsidRPr="008E36DC">
        <w:rPr>
          <w:b/>
          <w:szCs w:val="28"/>
          <w:lang w:val="uk-UA"/>
        </w:rPr>
        <w:t xml:space="preserve">Література: </w:t>
      </w:r>
    </w:p>
    <w:p w14:paraId="6AD9DDFC" w14:textId="77777777" w:rsidR="000A0BF9" w:rsidRPr="008E36DC" w:rsidRDefault="000A0BF9" w:rsidP="0023491F">
      <w:pPr>
        <w:pStyle w:val="a3"/>
        <w:numPr>
          <w:ilvl w:val="0"/>
          <w:numId w:val="14"/>
        </w:numPr>
        <w:spacing w:line="312" w:lineRule="auto"/>
        <w:ind w:left="709" w:hanging="283"/>
        <w:jc w:val="both"/>
        <w:rPr>
          <w:sz w:val="28"/>
          <w:szCs w:val="28"/>
          <w:lang w:val="uk-UA"/>
        </w:rPr>
      </w:pPr>
      <w:proofErr w:type="spellStart"/>
      <w:r w:rsidRPr="008E36DC">
        <w:rPr>
          <w:sz w:val="28"/>
          <w:szCs w:val="28"/>
          <w:lang w:val="uk-UA"/>
        </w:rPr>
        <w:t>Нємець</w:t>
      </w:r>
      <w:proofErr w:type="spellEnd"/>
      <w:r w:rsidRPr="008E36DC">
        <w:rPr>
          <w:sz w:val="28"/>
          <w:szCs w:val="28"/>
          <w:lang w:val="uk-UA"/>
        </w:rPr>
        <w:t xml:space="preserve"> К. А., </w:t>
      </w:r>
      <w:proofErr w:type="spellStart"/>
      <w:r w:rsidRPr="008E36DC">
        <w:rPr>
          <w:sz w:val="28"/>
          <w:szCs w:val="28"/>
          <w:lang w:val="uk-UA"/>
        </w:rPr>
        <w:t>Сегіда</w:t>
      </w:r>
      <w:proofErr w:type="spellEnd"/>
      <w:r w:rsidRPr="008E36DC">
        <w:rPr>
          <w:sz w:val="28"/>
          <w:szCs w:val="28"/>
          <w:lang w:val="uk-UA"/>
        </w:rPr>
        <w:t xml:space="preserve"> К. Ю. Статистичні методи і обробка </w:t>
      </w:r>
      <w:proofErr w:type="spellStart"/>
      <w:r w:rsidRPr="008E36DC">
        <w:rPr>
          <w:sz w:val="28"/>
          <w:szCs w:val="28"/>
          <w:lang w:val="uk-UA"/>
        </w:rPr>
        <w:t>геоінформації</w:t>
      </w:r>
      <w:proofErr w:type="spellEnd"/>
      <w:r w:rsidRPr="008E36DC">
        <w:rPr>
          <w:sz w:val="28"/>
          <w:szCs w:val="28"/>
          <w:lang w:val="uk-UA"/>
        </w:rPr>
        <w:t>: навчально-методичний комплекс для самостійної роботи студентів, які навчаються за напрямом підготовки «Географія», зі спеціальності «Економічна та соціальна географія». Харків, 2012. 64 с.</w:t>
      </w:r>
    </w:p>
    <w:p w14:paraId="6251CCED" w14:textId="77777777" w:rsidR="000A0BF9" w:rsidRPr="008E36DC" w:rsidRDefault="000A0BF9" w:rsidP="0023491F">
      <w:pPr>
        <w:pStyle w:val="a3"/>
        <w:numPr>
          <w:ilvl w:val="0"/>
          <w:numId w:val="14"/>
        </w:numPr>
        <w:spacing w:line="312" w:lineRule="auto"/>
        <w:ind w:left="709" w:hanging="283"/>
        <w:jc w:val="both"/>
        <w:rPr>
          <w:sz w:val="28"/>
          <w:szCs w:val="28"/>
          <w:lang w:val="uk-UA"/>
        </w:rPr>
      </w:pPr>
      <w:proofErr w:type="spellStart"/>
      <w:r w:rsidRPr="008E36DC">
        <w:rPr>
          <w:sz w:val="28"/>
          <w:szCs w:val="28"/>
          <w:lang w:val="uk-UA"/>
        </w:rPr>
        <w:t>Чертко</w:t>
      </w:r>
      <w:proofErr w:type="spellEnd"/>
      <w:r w:rsidRPr="008E36DC">
        <w:rPr>
          <w:sz w:val="28"/>
          <w:szCs w:val="28"/>
          <w:lang w:val="uk-UA"/>
        </w:rPr>
        <w:t xml:space="preserve"> Н. К., </w:t>
      </w:r>
      <w:proofErr w:type="spellStart"/>
      <w:r w:rsidRPr="008E36DC">
        <w:rPr>
          <w:sz w:val="28"/>
          <w:szCs w:val="28"/>
          <w:lang w:val="uk-UA"/>
        </w:rPr>
        <w:t>Карпиченко</w:t>
      </w:r>
      <w:proofErr w:type="spellEnd"/>
      <w:r w:rsidRPr="008E36DC">
        <w:rPr>
          <w:sz w:val="28"/>
          <w:szCs w:val="28"/>
          <w:lang w:val="uk-UA"/>
        </w:rPr>
        <w:t xml:space="preserve"> А. А. </w:t>
      </w:r>
      <w:proofErr w:type="spellStart"/>
      <w:r w:rsidRPr="008E36DC">
        <w:rPr>
          <w:sz w:val="28"/>
          <w:szCs w:val="28"/>
          <w:lang w:val="uk-UA"/>
        </w:rPr>
        <w:t>Математические</w:t>
      </w:r>
      <w:proofErr w:type="spellEnd"/>
      <w:r w:rsidRPr="008E36DC">
        <w:rPr>
          <w:sz w:val="28"/>
          <w:szCs w:val="28"/>
          <w:lang w:val="uk-UA"/>
        </w:rPr>
        <w:t xml:space="preserve"> </w:t>
      </w:r>
      <w:proofErr w:type="spellStart"/>
      <w:r w:rsidRPr="008E36DC">
        <w:rPr>
          <w:sz w:val="28"/>
          <w:szCs w:val="28"/>
          <w:lang w:val="uk-UA"/>
        </w:rPr>
        <w:t>методы</w:t>
      </w:r>
      <w:proofErr w:type="spellEnd"/>
      <w:r w:rsidRPr="008E36DC">
        <w:rPr>
          <w:sz w:val="28"/>
          <w:szCs w:val="28"/>
          <w:lang w:val="uk-UA"/>
        </w:rPr>
        <w:t xml:space="preserve"> в </w:t>
      </w:r>
      <w:proofErr w:type="spellStart"/>
      <w:r w:rsidRPr="008E36DC">
        <w:rPr>
          <w:sz w:val="28"/>
          <w:szCs w:val="28"/>
          <w:lang w:val="uk-UA"/>
        </w:rPr>
        <w:t>географии</w:t>
      </w:r>
      <w:proofErr w:type="spellEnd"/>
      <w:r w:rsidRPr="008E36DC">
        <w:rPr>
          <w:sz w:val="28"/>
          <w:szCs w:val="28"/>
          <w:lang w:val="uk-UA"/>
        </w:rPr>
        <w:t xml:space="preserve">: </w:t>
      </w:r>
      <w:proofErr w:type="spellStart"/>
      <w:r w:rsidRPr="008E36DC">
        <w:rPr>
          <w:sz w:val="28"/>
          <w:szCs w:val="28"/>
          <w:lang w:val="uk-UA"/>
        </w:rPr>
        <w:t>пособие</w:t>
      </w:r>
      <w:proofErr w:type="spellEnd"/>
      <w:r w:rsidRPr="008E36DC">
        <w:rPr>
          <w:sz w:val="28"/>
          <w:szCs w:val="28"/>
          <w:lang w:val="uk-UA"/>
        </w:rPr>
        <w:t xml:space="preserve"> для </w:t>
      </w:r>
      <w:proofErr w:type="spellStart"/>
      <w:r w:rsidRPr="008E36DC">
        <w:rPr>
          <w:sz w:val="28"/>
          <w:szCs w:val="28"/>
          <w:lang w:val="uk-UA"/>
        </w:rPr>
        <w:t>студентов</w:t>
      </w:r>
      <w:proofErr w:type="spellEnd"/>
      <w:r w:rsidRPr="008E36DC">
        <w:rPr>
          <w:sz w:val="28"/>
          <w:szCs w:val="28"/>
          <w:lang w:val="uk-UA"/>
        </w:rPr>
        <w:t xml:space="preserve"> </w:t>
      </w:r>
      <w:proofErr w:type="spellStart"/>
      <w:r w:rsidRPr="008E36DC">
        <w:rPr>
          <w:sz w:val="28"/>
          <w:szCs w:val="28"/>
          <w:lang w:val="uk-UA"/>
        </w:rPr>
        <w:t>геогр</w:t>
      </w:r>
      <w:proofErr w:type="spellEnd"/>
      <w:r w:rsidRPr="008E36DC">
        <w:rPr>
          <w:sz w:val="28"/>
          <w:szCs w:val="28"/>
          <w:lang w:val="uk-UA"/>
        </w:rPr>
        <w:t xml:space="preserve">. фак. </w:t>
      </w:r>
      <w:proofErr w:type="spellStart"/>
      <w:r w:rsidRPr="008E36DC">
        <w:rPr>
          <w:sz w:val="28"/>
          <w:szCs w:val="28"/>
          <w:lang w:val="uk-UA"/>
        </w:rPr>
        <w:t>Минск</w:t>
      </w:r>
      <w:proofErr w:type="spellEnd"/>
      <w:r w:rsidRPr="008E36DC">
        <w:rPr>
          <w:sz w:val="28"/>
          <w:szCs w:val="28"/>
          <w:lang w:val="uk-UA"/>
        </w:rPr>
        <w:t xml:space="preserve">: </w:t>
      </w:r>
      <w:proofErr w:type="spellStart"/>
      <w:r w:rsidRPr="008E36DC">
        <w:rPr>
          <w:sz w:val="28"/>
          <w:szCs w:val="28"/>
          <w:lang w:val="uk-UA"/>
        </w:rPr>
        <w:t>БГУ</w:t>
      </w:r>
      <w:proofErr w:type="spellEnd"/>
      <w:r w:rsidRPr="008E36DC">
        <w:rPr>
          <w:sz w:val="28"/>
          <w:szCs w:val="28"/>
          <w:lang w:val="uk-UA"/>
        </w:rPr>
        <w:t>, 2008. 2020 с.</w:t>
      </w:r>
    </w:p>
    <w:p w14:paraId="772F926F" w14:textId="77777777" w:rsidR="000A0BF9" w:rsidRPr="008E36DC" w:rsidRDefault="000A0BF9" w:rsidP="0023491F">
      <w:pPr>
        <w:pStyle w:val="a3"/>
        <w:numPr>
          <w:ilvl w:val="0"/>
          <w:numId w:val="14"/>
        </w:numPr>
        <w:spacing w:line="312" w:lineRule="auto"/>
        <w:ind w:left="709" w:hanging="283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Чорний С. Г. Кількісні методи в географії. Рукопис. Херсон, 2003. 105 с.</w:t>
      </w:r>
    </w:p>
    <w:p w14:paraId="7D40CAF3" w14:textId="28578BB2" w:rsidR="00D90A7D" w:rsidRPr="008E36DC" w:rsidRDefault="00D90A7D" w:rsidP="008E36DC">
      <w:pPr>
        <w:spacing w:line="312" w:lineRule="auto"/>
        <w:ind w:left="720" w:hanging="720"/>
        <w:jc w:val="center"/>
        <w:rPr>
          <w:b/>
          <w:szCs w:val="28"/>
          <w:lang w:val="uk-UA"/>
        </w:rPr>
      </w:pPr>
      <w:r w:rsidRPr="008E36DC">
        <w:rPr>
          <w:b/>
          <w:szCs w:val="28"/>
          <w:lang w:val="uk-UA"/>
        </w:rPr>
        <w:t xml:space="preserve">КОНТРОЛЬНІ ЗАПИТАННЯ </w:t>
      </w:r>
    </w:p>
    <w:p w14:paraId="39B6CCA1" w14:textId="35EBEDA5" w:rsidR="004E4F38" w:rsidRPr="008E36DC" w:rsidRDefault="001D5967" w:rsidP="0023491F">
      <w:pPr>
        <w:numPr>
          <w:ilvl w:val="0"/>
          <w:numId w:val="22"/>
        </w:numPr>
        <w:spacing w:line="312" w:lineRule="auto"/>
        <w:ind w:left="546" w:hanging="224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Статистична сукупність.</w:t>
      </w:r>
      <w:r w:rsidR="00375D0B" w:rsidRPr="008E36DC">
        <w:rPr>
          <w:szCs w:val="28"/>
          <w:lang w:val="uk-UA"/>
        </w:rPr>
        <w:t xml:space="preserve"> </w:t>
      </w:r>
      <w:r w:rsidRPr="008E36DC">
        <w:rPr>
          <w:szCs w:val="28"/>
          <w:lang w:val="uk-UA"/>
        </w:rPr>
        <w:t xml:space="preserve">Елементи й </w:t>
      </w:r>
      <w:r w:rsidR="004E4F38" w:rsidRPr="008E36DC">
        <w:rPr>
          <w:szCs w:val="28"/>
          <w:lang w:val="uk-UA"/>
        </w:rPr>
        <w:t>об</w:t>
      </w:r>
      <w:r w:rsidR="003D35B5" w:rsidRPr="008E36DC">
        <w:rPr>
          <w:szCs w:val="28"/>
          <w:lang w:val="uk-UA"/>
        </w:rPr>
        <w:t>’</w:t>
      </w:r>
      <w:r w:rsidR="004E4F38" w:rsidRPr="008E36DC">
        <w:rPr>
          <w:szCs w:val="28"/>
          <w:lang w:val="uk-UA"/>
        </w:rPr>
        <w:t>єм</w:t>
      </w:r>
      <w:r w:rsidRPr="008E36DC">
        <w:rPr>
          <w:szCs w:val="28"/>
          <w:lang w:val="uk-UA"/>
        </w:rPr>
        <w:t xml:space="preserve"> статистичної сукупності.</w:t>
      </w:r>
    </w:p>
    <w:p w14:paraId="34D51C2C" w14:textId="60442412" w:rsidR="001C2666" w:rsidRPr="008E36DC" w:rsidRDefault="001D5967" w:rsidP="0023491F">
      <w:pPr>
        <w:numPr>
          <w:ilvl w:val="0"/>
          <w:numId w:val="22"/>
        </w:numPr>
        <w:spacing w:line="312" w:lineRule="auto"/>
        <w:ind w:left="546" w:hanging="224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Кількісні ознаки</w:t>
      </w:r>
      <w:r w:rsidR="00842372" w:rsidRPr="008E36DC">
        <w:rPr>
          <w:szCs w:val="28"/>
          <w:lang w:val="uk-UA"/>
        </w:rPr>
        <w:t xml:space="preserve"> географічних об</w:t>
      </w:r>
      <w:r w:rsidR="003D35B5" w:rsidRPr="008E36DC">
        <w:rPr>
          <w:szCs w:val="28"/>
          <w:lang w:val="uk-UA"/>
        </w:rPr>
        <w:t>’</w:t>
      </w:r>
      <w:r w:rsidR="00842372" w:rsidRPr="008E36DC">
        <w:rPr>
          <w:szCs w:val="28"/>
          <w:lang w:val="uk-UA"/>
        </w:rPr>
        <w:t>єктів і явищ</w:t>
      </w:r>
      <w:r w:rsidRPr="008E36DC">
        <w:rPr>
          <w:szCs w:val="28"/>
          <w:lang w:val="uk-UA"/>
        </w:rPr>
        <w:t>.</w:t>
      </w:r>
    </w:p>
    <w:p w14:paraId="6EA69C19" w14:textId="77777777" w:rsidR="004E4F38" w:rsidRPr="008E36DC" w:rsidRDefault="001D5967" w:rsidP="0023491F">
      <w:pPr>
        <w:numPr>
          <w:ilvl w:val="0"/>
          <w:numId w:val="22"/>
        </w:numPr>
        <w:spacing w:line="312" w:lineRule="auto"/>
        <w:ind w:left="546" w:hanging="224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Просторові і часові ряди.</w:t>
      </w:r>
    </w:p>
    <w:p w14:paraId="08BF5C4D" w14:textId="77777777" w:rsidR="001C2666" w:rsidRPr="008E36DC" w:rsidRDefault="001C2666" w:rsidP="0023491F">
      <w:pPr>
        <w:numPr>
          <w:ilvl w:val="0"/>
          <w:numId w:val="22"/>
        </w:numPr>
        <w:spacing w:line="312" w:lineRule="auto"/>
        <w:ind w:left="546" w:hanging="224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Статистичні спостереження</w:t>
      </w:r>
      <w:r w:rsidR="001D5967" w:rsidRPr="008E36DC">
        <w:rPr>
          <w:szCs w:val="28"/>
          <w:lang w:val="uk-UA"/>
        </w:rPr>
        <w:t>.</w:t>
      </w:r>
    </w:p>
    <w:p w14:paraId="3044BB22" w14:textId="77777777" w:rsidR="004E4F38" w:rsidRPr="008E36DC" w:rsidRDefault="001D5967" w:rsidP="0023491F">
      <w:pPr>
        <w:numPr>
          <w:ilvl w:val="0"/>
          <w:numId w:val="22"/>
        </w:numPr>
        <w:spacing w:line="312" w:lineRule="auto"/>
        <w:ind w:left="546" w:hanging="224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Генеральна і вибіркова сукупності.</w:t>
      </w:r>
    </w:p>
    <w:p w14:paraId="57CBD3ED" w14:textId="77777777" w:rsidR="00375D0B" w:rsidRPr="008E36DC" w:rsidRDefault="00375D0B" w:rsidP="0023491F">
      <w:pPr>
        <w:numPr>
          <w:ilvl w:val="0"/>
          <w:numId w:val="22"/>
        </w:numPr>
        <w:spacing w:line="312" w:lineRule="auto"/>
        <w:ind w:left="546" w:hanging="224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Репрезентативність вибірки</w:t>
      </w:r>
      <w:r w:rsidR="001D5967" w:rsidRPr="008E36DC">
        <w:rPr>
          <w:szCs w:val="28"/>
          <w:lang w:val="uk-UA"/>
        </w:rPr>
        <w:t>.</w:t>
      </w:r>
      <w:r w:rsidRPr="008E36DC">
        <w:rPr>
          <w:szCs w:val="28"/>
          <w:lang w:val="uk-UA"/>
        </w:rPr>
        <w:t xml:space="preserve"> </w:t>
      </w:r>
    </w:p>
    <w:p w14:paraId="418E1D5D" w14:textId="77777777" w:rsidR="004E4F38" w:rsidRPr="008E36DC" w:rsidRDefault="001D5967" w:rsidP="0023491F">
      <w:pPr>
        <w:numPr>
          <w:ilvl w:val="0"/>
          <w:numId w:val="22"/>
        </w:numPr>
        <w:spacing w:line="312" w:lineRule="auto"/>
        <w:ind w:left="546" w:hanging="224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Випадковий повторний відбір.</w:t>
      </w:r>
      <w:r w:rsidR="004E4F38" w:rsidRPr="008E36DC">
        <w:rPr>
          <w:szCs w:val="28"/>
          <w:lang w:val="uk-UA"/>
        </w:rPr>
        <w:t xml:space="preserve"> </w:t>
      </w:r>
      <w:r w:rsidRPr="008E36DC">
        <w:rPr>
          <w:szCs w:val="28"/>
          <w:lang w:val="uk-UA"/>
        </w:rPr>
        <w:t xml:space="preserve">Випадковий </w:t>
      </w:r>
      <w:proofErr w:type="spellStart"/>
      <w:r w:rsidRPr="008E36DC">
        <w:rPr>
          <w:szCs w:val="28"/>
          <w:lang w:val="uk-UA"/>
        </w:rPr>
        <w:t>бе</w:t>
      </w:r>
      <w:r w:rsidR="004E4F38" w:rsidRPr="008E36DC">
        <w:rPr>
          <w:szCs w:val="28"/>
          <w:lang w:val="uk-UA"/>
        </w:rPr>
        <w:t>з</w:t>
      </w:r>
      <w:r w:rsidRPr="008E36DC">
        <w:rPr>
          <w:szCs w:val="28"/>
          <w:lang w:val="uk-UA"/>
        </w:rPr>
        <w:t>повторн</w:t>
      </w:r>
      <w:r w:rsidR="004E4F38" w:rsidRPr="008E36DC">
        <w:rPr>
          <w:szCs w:val="28"/>
          <w:lang w:val="uk-UA"/>
        </w:rPr>
        <w:t>ий</w:t>
      </w:r>
      <w:proofErr w:type="spellEnd"/>
      <w:r w:rsidRPr="008E36DC">
        <w:rPr>
          <w:szCs w:val="28"/>
          <w:lang w:val="uk-UA"/>
        </w:rPr>
        <w:t xml:space="preserve"> відбір.</w:t>
      </w:r>
      <w:r w:rsidR="004E4F38" w:rsidRPr="008E36DC">
        <w:rPr>
          <w:szCs w:val="28"/>
          <w:lang w:val="uk-UA"/>
        </w:rPr>
        <w:t xml:space="preserve"> </w:t>
      </w:r>
      <w:r w:rsidRPr="008E36DC">
        <w:rPr>
          <w:szCs w:val="28"/>
          <w:lang w:val="uk-UA"/>
        </w:rPr>
        <w:t>Механічний відбір.</w:t>
      </w:r>
      <w:r w:rsidR="004E4F38" w:rsidRPr="008E36DC">
        <w:rPr>
          <w:szCs w:val="28"/>
          <w:lang w:val="uk-UA"/>
        </w:rPr>
        <w:t xml:space="preserve"> </w:t>
      </w:r>
      <w:r w:rsidRPr="008E36DC">
        <w:rPr>
          <w:szCs w:val="28"/>
          <w:lang w:val="uk-UA"/>
        </w:rPr>
        <w:t>Серійний відбір.</w:t>
      </w:r>
      <w:r w:rsidR="004E4F38" w:rsidRPr="008E36DC">
        <w:rPr>
          <w:szCs w:val="28"/>
          <w:lang w:val="uk-UA"/>
        </w:rPr>
        <w:t xml:space="preserve"> </w:t>
      </w:r>
    </w:p>
    <w:p w14:paraId="040952B4" w14:textId="77777777" w:rsidR="004E4F38" w:rsidRPr="008E36DC" w:rsidRDefault="001D5967" w:rsidP="0023491F">
      <w:pPr>
        <w:numPr>
          <w:ilvl w:val="0"/>
          <w:numId w:val="22"/>
        </w:numPr>
        <w:spacing w:line="312" w:lineRule="auto"/>
        <w:ind w:left="546" w:hanging="224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Групування даних за кількісною ознакою.</w:t>
      </w:r>
    </w:p>
    <w:p w14:paraId="74B675AA" w14:textId="77777777" w:rsidR="004E4F38" w:rsidRPr="008E36DC" w:rsidRDefault="001D5967" w:rsidP="0023491F">
      <w:pPr>
        <w:numPr>
          <w:ilvl w:val="0"/>
          <w:numId w:val="22"/>
        </w:numPr>
        <w:spacing w:line="312" w:lineRule="auto"/>
        <w:ind w:left="546" w:hanging="224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Інтервальний ряд розподілу.</w:t>
      </w:r>
      <w:r w:rsidR="004E4F38" w:rsidRPr="008E36DC">
        <w:rPr>
          <w:szCs w:val="28"/>
          <w:lang w:val="uk-UA"/>
        </w:rPr>
        <w:t xml:space="preserve"> </w:t>
      </w:r>
      <w:r w:rsidRPr="008E36DC">
        <w:rPr>
          <w:szCs w:val="28"/>
          <w:lang w:val="uk-UA"/>
        </w:rPr>
        <w:t>Гістограма.</w:t>
      </w:r>
      <w:r w:rsidR="004E4F38" w:rsidRPr="008E36DC">
        <w:rPr>
          <w:szCs w:val="28"/>
          <w:lang w:val="uk-UA"/>
        </w:rPr>
        <w:t xml:space="preserve"> </w:t>
      </w:r>
      <w:r w:rsidRPr="008E36DC">
        <w:rPr>
          <w:szCs w:val="28"/>
          <w:lang w:val="uk-UA"/>
        </w:rPr>
        <w:t>Полігон розподілу</w:t>
      </w:r>
    </w:p>
    <w:p w14:paraId="16CCF664" w14:textId="77777777" w:rsidR="006E667A" w:rsidRPr="008E36DC" w:rsidRDefault="001D5967" w:rsidP="0023491F">
      <w:pPr>
        <w:numPr>
          <w:ilvl w:val="0"/>
          <w:numId w:val="22"/>
        </w:numPr>
        <w:spacing w:line="312" w:lineRule="auto"/>
        <w:ind w:left="546" w:hanging="224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Крива розподілу.</w:t>
      </w:r>
      <w:r w:rsidR="004E4F38" w:rsidRPr="008E36DC">
        <w:rPr>
          <w:szCs w:val="28"/>
          <w:lang w:val="uk-UA"/>
        </w:rPr>
        <w:t xml:space="preserve"> </w:t>
      </w:r>
      <w:r w:rsidRPr="008E36DC">
        <w:rPr>
          <w:szCs w:val="28"/>
          <w:lang w:val="uk-UA"/>
        </w:rPr>
        <w:t>Нормальний розподіл.</w:t>
      </w:r>
      <w:r w:rsidR="004E4F38" w:rsidRPr="008E36DC">
        <w:rPr>
          <w:szCs w:val="28"/>
          <w:lang w:val="uk-UA"/>
        </w:rPr>
        <w:t xml:space="preserve"> </w:t>
      </w:r>
      <w:r w:rsidRPr="008E36DC">
        <w:rPr>
          <w:szCs w:val="28"/>
          <w:lang w:val="uk-UA"/>
        </w:rPr>
        <w:t>Показовий розподіл.</w:t>
      </w:r>
      <w:r w:rsidR="004E4F38" w:rsidRPr="008E36DC">
        <w:rPr>
          <w:szCs w:val="28"/>
          <w:lang w:val="uk-UA"/>
        </w:rPr>
        <w:t xml:space="preserve"> </w:t>
      </w:r>
      <w:r w:rsidRPr="008E36DC">
        <w:rPr>
          <w:szCs w:val="28"/>
          <w:lang w:val="uk-UA"/>
        </w:rPr>
        <w:t>Рівномірний розподіл.</w:t>
      </w:r>
    </w:p>
    <w:p w14:paraId="50152914" w14:textId="77777777" w:rsidR="004E4F38" w:rsidRPr="008E36DC" w:rsidRDefault="004E4F38" w:rsidP="0023491F">
      <w:pPr>
        <w:numPr>
          <w:ilvl w:val="0"/>
          <w:numId w:val="22"/>
        </w:numPr>
        <w:spacing w:line="312" w:lineRule="auto"/>
        <w:ind w:left="546" w:hanging="224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lastRenderedPageBreak/>
        <w:t>Призначення і різновиди основних математико-статистичних показників.</w:t>
      </w:r>
    </w:p>
    <w:p w14:paraId="56D5BA6F" w14:textId="77777777" w:rsidR="004E4F38" w:rsidRPr="008E36DC" w:rsidRDefault="004E4F38" w:rsidP="0023491F">
      <w:pPr>
        <w:numPr>
          <w:ilvl w:val="0"/>
          <w:numId w:val="22"/>
        </w:numPr>
        <w:spacing w:line="312" w:lineRule="auto"/>
        <w:ind w:left="546" w:hanging="224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Середнє арифметичн</w:t>
      </w:r>
      <w:r w:rsidR="00842372" w:rsidRPr="008E36DC">
        <w:rPr>
          <w:szCs w:val="28"/>
          <w:lang w:val="uk-UA"/>
        </w:rPr>
        <w:t>е</w:t>
      </w:r>
      <w:r w:rsidRPr="008E36DC">
        <w:rPr>
          <w:szCs w:val="28"/>
          <w:lang w:val="uk-UA"/>
        </w:rPr>
        <w:t xml:space="preserve"> та його використання.</w:t>
      </w:r>
    </w:p>
    <w:p w14:paraId="605E09D1" w14:textId="77777777" w:rsidR="001C2666" w:rsidRPr="008E36DC" w:rsidRDefault="004E4F38" w:rsidP="0023491F">
      <w:pPr>
        <w:numPr>
          <w:ilvl w:val="0"/>
          <w:numId w:val="22"/>
        </w:numPr>
        <w:spacing w:line="312" w:lineRule="auto"/>
        <w:ind w:left="546" w:hanging="224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Ліміти і розмах.</w:t>
      </w:r>
      <w:r w:rsidR="00375D0B" w:rsidRPr="008E36DC">
        <w:rPr>
          <w:szCs w:val="28"/>
          <w:lang w:val="uk-UA"/>
        </w:rPr>
        <w:t xml:space="preserve"> </w:t>
      </w:r>
    </w:p>
    <w:p w14:paraId="12AB7A6F" w14:textId="77777777" w:rsidR="004E4F38" w:rsidRPr="008E36DC" w:rsidRDefault="004E4F38" w:rsidP="0023491F">
      <w:pPr>
        <w:numPr>
          <w:ilvl w:val="0"/>
          <w:numId w:val="22"/>
        </w:numPr>
        <w:spacing w:line="312" w:lineRule="auto"/>
        <w:ind w:left="546" w:hanging="224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Середнє абсолютне і квадратичне відхилення.</w:t>
      </w:r>
    </w:p>
    <w:p w14:paraId="5784B031" w14:textId="77777777" w:rsidR="004E4F38" w:rsidRPr="008E36DC" w:rsidRDefault="004E4F38" w:rsidP="0023491F">
      <w:pPr>
        <w:numPr>
          <w:ilvl w:val="0"/>
          <w:numId w:val="22"/>
        </w:numPr>
        <w:spacing w:line="312" w:lineRule="auto"/>
        <w:ind w:left="546" w:hanging="224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Коефіцієнт варіації</w:t>
      </w:r>
      <w:r w:rsidR="00375D0B" w:rsidRPr="008E36DC">
        <w:rPr>
          <w:szCs w:val="28"/>
          <w:lang w:val="uk-UA"/>
        </w:rPr>
        <w:t>.</w:t>
      </w:r>
    </w:p>
    <w:p w14:paraId="6E9FF995" w14:textId="77777777" w:rsidR="00375D0B" w:rsidRPr="008E36DC" w:rsidRDefault="00375D0B" w:rsidP="008E36DC">
      <w:pPr>
        <w:spacing w:line="312" w:lineRule="auto"/>
        <w:jc w:val="center"/>
        <w:rPr>
          <w:b/>
          <w:szCs w:val="28"/>
          <w:lang w:val="uk-UA"/>
        </w:rPr>
      </w:pPr>
      <w:r w:rsidRPr="008E36DC">
        <w:rPr>
          <w:b/>
          <w:szCs w:val="28"/>
          <w:lang w:val="uk-UA"/>
        </w:rPr>
        <w:t>ХІД РОБОТИ</w:t>
      </w:r>
    </w:p>
    <w:p w14:paraId="6B036DD4" w14:textId="6C37B980" w:rsidR="000A0BF9" w:rsidRPr="008E36DC" w:rsidRDefault="004E4F38" w:rsidP="008E36DC">
      <w:pPr>
        <w:spacing w:line="312" w:lineRule="auto"/>
        <w:jc w:val="both"/>
        <w:rPr>
          <w:szCs w:val="28"/>
          <w:lang w:val="uk-UA"/>
        </w:rPr>
      </w:pPr>
      <w:r w:rsidRPr="008E36DC">
        <w:rPr>
          <w:b/>
          <w:szCs w:val="28"/>
          <w:lang w:val="uk-UA"/>
        </w:rPr>
        <w:t xml:space="preserve">Завдання 1. </w:t>
      </w:r>
      <w:r w:rsidRPr="008E36DC">
        <w:rPr>
          <w:szCs w:val="28"/>
          <w:lang w:val="uk-UA"/>
        </w:rPr>
        <w:t xml:space="preserve">Провести </w:t>
      </w:r>
      <w:r w:rsidR="00003DE0" w:rsidRPr="008E36DC">
        <w:rPr>
          <w:szCs w:val="28"/>
          <w:lang w:val="uk-UA"/>
        </w:rPr>
        <w:t xml:space="preserve">групування міських поселень Сумської області </w:t>
      </w:r>
      <w:r w:rsidRPr="008E36DC">
        <w:rPr>
          <w:szCs w:val="28"/>
          <w:lang w:val="uk-UA"/>
        </w:rPr>
        <w:t>за кількісною ознако</w:t>
      </w:r>
      <w:r w:rsidR="00F124C6" w:rsidRPr="008E36DC">
        <w:rPr>
          <w:szCs w:val="28"/>
          <w:lang w:val="uk-UA"/>
        </w:rPr>
        <w:t xml:space="preserve">ю </w:t>
      </w:r>
      <w:r w:rsidR="00003DE0" w:rsidRPr="008E36DC">
        <w:rPr>
          <w:szCs w:val="28"/>
          <w:lang w:val="uk-UA"/>
        </w:rPr>
        <w:t>(чисельністю населення)</w:t>
      </w:r>
      <w:r w:rsidR="000A0BF9" w:rsidRPr="008E36DC">
        <w:rPr>
          <w:szCs w:val="28"/>
          <w:lang w:val="uk-UA"/>
        </w:rPr>
        <w:t xml:space="preserve"> (табл. 1)</w:t>
      </w:r>
      <w:r w:rsidR="00F124C6" w:rsidRPr="008E36DC">
        <w:rPr>
          <w:szCs w:val="28"/>
          <w:lang w:val="uk-UA"/>
        </w:rPr>
        <w:t>.</w:t>
      </w:r>
      <w:r w:rsidR="00375D0B" w:rsidRPr="008E36DC">
        <w:rPr>
          <w:szCs w:val="28"/>
          <w:lang w:val="uk-UA"/>
        </w:rPr>
        <w:t xml:space="preserve"> </w:t>
      </w:r>
    </w:p>
    <w:p w14:paraId="3DAECECC" w14:textId="59F9FC13" w:rsidR="000A0BF9" w:rsidRPr="008E36DC" w:rsidRDefault="000A0BF9" w:rsidP="008E36DC">
      <w:pPr>
        <w:spacing w:line="312" w:lineRule="auto"/>
        <w:ind w:firstLine="540"/>
        <w:jc w:val="right"/>
        <w:rPr>
          <w:szCs w:val="28"/>
          <w:lang w:val="uk-UA"/>
        </w:rPr>
      </w:pPr>
      <w:r w:rsidRPr="008E36DC">
        <w:rPr>
          <w:szCs w:val="28"/>
          <w:lang w:val="uk-UA"/>
        </w:rPr>
        <w:t>Таблиця 1</w:t>
      </w:r>
    </w:p>
    <w:p w14:paraId="76403702" w14:textId="222D0289" w:rsidR="000A0BF9" w:rsidRPr="008E36DC" w:rsidRDefault="000A0BF9" w:rsidP="008E36DC">
      <w:pPr>
        <w:spacing w:line="312" w:lineRule="auto"/>
        <w:jc w:val="center"/>
        <w:rPr>
          <w:szCs w:val="28"/>
          <w:lang w:val="uk-UA"/>
        </w:rPr>
      </w:pPr>
      <w:r w:rsidRPr="008E36DC">
        <w:rPr>
          <w:szCs w:val="28"/>
          <w:lang w:val="uk-UA"/>
        </w:rPr>
        <w:t>Чисельність населення міських поселень Сумської області на 1 січня 2020 року</w:t>
      </w:r>
    </w:p>
    <w:tbl>
      <w:tblPr>
        <w:tblW w:w="97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7"/>
        <w:gridCol w:w="2746"/>
        <w:gridCol w:w="1339"/>
        <w:gridCol w:w="567"/>
        <w:gridCol w:w="3135"/>
        <w:gridCol w:w="1339"/>
      </w:tblGrid>
      <w:tr w:rsidR="000A0BF9" w:rsidRPr="00E47759" w14:paraId="771EF490" w14:textId="77777777" w:rsidTr="001436DE">
        <w:trPr>
          <w:cantSplit/>
          <w:trHeight w:val="301"/>
          <w:jc w:val="center"/>
        </w:trPr>
        <w:tc>
          <w:tcPr>
            <w:tcW w:w="577" w:type="dxa"/>
            <w:vAlign w:val="center"/>
          </w:tcPr>
          <w:p w14:paraId="188B2BD5" w14:textId="77777777" w:rsidR="000A0BF9" w:rsidRPr="00E47759" w:rsidRDefault="000A0BF9" w:rsidP="0023491F">
            <w:pPr>
              <w:pStyle w:val="a3"/>
              <w:numPr>
                <w:ilvl w:val="0"/>
                <w:numId w:val="23"/>
              </w:numPr>
              <w:ind w:left="0" w:firstLine="0"/>
              <w:rPr>
                <w:lang w:val="uk-UA"/>
              </w:rPr>
            </w:pPr>
          </w:p>
        </w:tc>
        <w:tc>
          <w:tcPr>
            <w:tcW w:w="2746" w:type="dxa"/>
            <w:vAlign w:val="center"/>
          </w:tcPr>
          <w:p w14:paraId="2E1D57A2" w14:textId="77777777" w:rsidR="000A0BF9" w:rsidRPr="00E47759" w:rsidRDefault="000A0BF9" w:rsidP="00E47759">
            <w:pPr>
              <w:ind w:left="-45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Суми</w:t>
            </w:r>
          </w:p>
        </w:tc>
        <w:tc>
          <w:tcPr>
            <w:tcW w:w="1339" w:type="dxa"/>
            <w:vAlign w:val="center"/>
          </w:tcPr>
          <w:p w14:paraId="36B79FBE" w14:textId="77777777" w:rsidR="000A0BF9" w:rsidRPr="00E47759" w:rsidRDefault="000A0BF9" w:rsidP="00E47759">
            <w:pPr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263 448</w:t>
            </w:r>
          </w:p>
        </w:tc>
        <w:tc>
          <w:tcPr>
            <w:tcW w:w="567" w:type="dxa"/>
            <w:vAlign w:val="center"/>
          </w:tcPr>
          <w:p w14:paraId="3D781736" w14:textId="77777777" w:rsidR="000A0BF9" w:rsidRPr="00E47759" w:rsidRDefault="000A0BF9" w:rsidP="0023491F">
            <w:pPr>
              <w:pStyle w:val="a3"/>
              <w:numPr>
                <w:ilvl w:val="0"/>
                <w:numId w:val="24"/>
              </w:numPr>
              <w:ind w:left="0" w:firstLine="0"/>
              <w:rPr>
                <w:lang w:val="uk-UA"/>
              </w:rPr>
            </w:pPr>
          </w:p>
        </w:tc>
        <w:tc>
          <w:tcPr>
            <w:tcW w:w="3135" w:type="dxa"/>
            <w:vAlign w:val="center"/>
          </w:tcPr>
          <w:p w14:paraId="431F4EA1" w14:textId="77777777" w:rsidR="000A0BF9" w:rsidRPr="00E47759" w:rsidRDefault="000A0BF9" w:rsidP="00E47759">
            <w:pPr>
              <w:tabs>
                <w:tab w:val="left" w:pos="4488"/>
                <w:tab w:val="left" w:leader="underscore" w:pos="7690"/>
              </w:tabs>
              <w:ind w:left="-45" w:right="-57"/>
              <w:rPr>
                <w:sz w:val="24"/>
                <w:lang w:val="uk-UA"/>
              </w:rPr>
            </w:pPr>
            <w:proofErr w:type="spellStart"/>
            <w:r w:rsidRPr="00E47759">
              <w:rPr>
                <w:sz w:val="24"/>
                <w:lang w:val="uk-UA"/>
              </w:rPr>
              <w:t>Степанівка</w:t>
            </w:r>
            <w:proofErr w:type="spellEnd"/>
          </w:p>
        </w:tc>
        <w:tc>
          <w:tcPr>
            <w:tcW w:w="1339" w:type="dxa"/>
            <w:vAlign w:val="center"/>
          </w:tcPr>
          <w:p w14:paraId="2318526D" w14:textId="77777777" w:rsidR="000A0BF9" w:rsidRPr="00E47759" w:rsidRDefault="000A0BF9" w:rsidP="00E47759">
            <w:pPr>
              <w:tabs>
                <w:tab w:val="left" w:pos="4488"/>
                <w:tab w:val="left" w:leader="underscore" w:pos="7690"/>
              </w:tabs>
              <w:ind w:left="-57" w:right="-57"/>
              <w:jc w:val="center"/>
              <w:rPr>
                <w:rFonts w:asciiTheme="minorHAnsi" w:hAnsiTheme="minorHAnsi"/>
                <w:sz w:val="24"/>
                <w:lang w:val="uk-UA"/>
              </w:rPr>
            </w:pPr>
            <w:r w:rsidRPr="00E47759">
              <w:rPr>
                <w:rFonts w:ascii="mesNewRomanPSMT" w:hAnsi="mesNewRomanPSMT" w:cs="mesNewRomanPSMT"/>
                <w:color w:val="000000"/>
                <w:sz w:val="24"/>
                <w:lang w:val="uk-UA"/>
              </w:rPr>
              <w:t>5 490</w:t>
            </w:r>
          </w:p>
        </w:tc>
      </w:tr>
      <w:tr w:rsidR="000A0BF9" w:rsidRPr="00E47759" w14:paraId="168345D1" w14:textId="77777777" w:rsidTr="001436DE">
        <w:trPr>
          <w:cantSplit/>
          <w:trHeight w:val="301"/>
          <w:jc w:val="center"/>
        </w:trPr>
        <w:tc>
          <w:tcPr>
            <w:tcW w:w="577" w:type="dxa"/>
            <w:vAlign w:val="center"/>
          </w:tcPr>
          <w:p w14:paraId="799937C3" w14:textId="77777777" w:rsidR="000A0BF9" w:rsidRPr="00E47759" w:rsidRDefault="000A0BF9" w:rsidP="0023491F">
            <w:pPr>
              <w:pStyle w:val="a3"/>
              <w:numPr>
                <w:ilvl w:val="0"/>
                <w:numId w:val="23"/>
              </w:numPr>
              <w:ind w:left="0" w:firstLine="0"/>
              <w:rPr>
                <w:lang w:val="uk-UA"/>
              </w:rPr>
            </w:pPr>
          </w:p>
        </w:tc>
        <w:tc>
          <w:tcPr>
            <w:tcW w:w="2746" w:type="dxa"/>
            <w:vAlign w:val="center"/>
          </w:tcPr>
          <w:p w14:paraId="05FD32FF" w14:textId="77777777" w:rsidR="000A0BF9" w:rsidRPr="00E47759" w:rsidRDefault="000A0BF9" w:rsidP="00E47759">
            <w:pPr>
              <w:ind w:left="-45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Конотоп</w:t>
            </w:r>
          </w:p>
        </w:tc>
        <w:tc>
          <w:tcPr>
            <w:tcW w:w="1339" w:type="dxa"/>
            <w:vAlign w:val="center"/>
          </w:tcPr>
          <w:p w14:paraId="5D9A1D8D" w14:textId="77777777" w:rsidR="000A0BF9" w:rsidRPr="00E47759" w:rsidRDefault="000A0BF9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86 267</w:t>
            </w:r>
          </w:p>
        </w:tc>
        <w:tc>
          <w:tcPr>
            <w:tcW w:w="567" w:type="dxa"/>
            <w:vAlign w:val="center"/>
          </w:tcPr>
          <w:p w14:paraId="7C6C9DE9" w14:textId="77777777" w:rsidR="000A0BF9" w:rsidRPr="00E47759" w:rsidRDefault="000A0BF9" w:rsidP="0023491F">
            <w:pPr>
              <w:pStyle w:val="a3"/>
              <w:numPr>
                <w:ilvl w:val="0"/>
                <w:numId w:val="24"/>
              </w:numPr>
              <w:ind w:left="0" w:firstLine="0"/>
              <w:rPr>
                <w:lang w:val="uk-UA"/>
              </w:rPr>
            </w:pPr>
          </w:p>
        </w:tc>
        <w:tc>
          <w:tcPr>
            <w:tcW w:w="3135" w:type="dxa"/>
            <w:vAlign w:val="center"/>
          </w:tcPr>
          <w:p w14:paraId="6DF2DEDD" w14:textId="77777777" w:rsidR="000A0BF9" w:rsidRPr="00E47759" w:rsidRDefault="000A0BF9" w:rsidP="00E47759">
            <w:pPr>
              <w:tabs>
                <w:tab w:val="left" w:pos="4488"/>
                <w:tab w:val="left" w:leader="underscore" w:pos="7690"/>
              </w:tabs>
              <w:ind w:left="-45" w:right="-57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Липова Долина</w:t>
            </w:r>
          </w:p>
        </w:tc>
        <w:tc>
          <w:tcPr>
            <w:tcW w:w="1339" w:type="dxa"/>
            <w:vAlign w:val="center"/>
          </w:tcPr>
          <w:p w14:paraId="195CC1CB" w14:textId="77777777" w:rsidR="000A0BF9" w:rsidRPr="00E47759" w:rsidRDefault="000A0BF9" w:rsidP="00E47759">
            <w:pPr>
              <w:tabs>
                <w:tab w:val="left" w:pos="4488"/>
                <w:tab w:val="left" w:leader="underscore" w:pos="7690"/>
              </w:tabs>
              <w:ind w:left="-57" w:right="-57"/>
              <w:jc w:val="center"/>
              <w:rPr>
                <w:sz w:val="24"/>
                <w:lang w:val="uk-UA"/>
              </w:rPr>
            </w:pPr>
            <w:r w:rsidRPr="00E47759">
              <w:rPr>
                <w:rFonts w:ascii="mesNewRomanPSMT" w:hAnsi="mesNewRomanPSMT" w:cs="mesNewRomanPSMT"/>
                <w:color w:val="000000"/>
                <w:sz w:val="24"/>
                <w:lang w:val="uk-UA"/>
              </w:rPr>
              <w:t>5 106</w:t>
            </w:r>
          </w:p>
        </w:tc>
      </w:tr>
      <w:tr w:rsidR="000A0BF9" w:rsidRPr="00E47759" w14:paraId="77A02B3C" w14:textId="77777777" w:rsidTr="001436DE">
        <w:trPr>
          <w:cantSplit/>
          <w:trHeight w:val="301"/>
          <w:jc w:val="center"/>
        </w:trPr>
        <w:tc>
          <w:tcPr>
            <w:tcW w:w="577" w:type="dxa"/>
            <w:vAlign w:val="center"/>
          </w:tcPr>
          <w:p w14:paraId="451A17D3" w14:textId="77777777" w:rsidR="000A0BF9" w:rsidRPr="00E47759" w:rsidRDefault="000A0BF9" w:rsidP="0023491F">
            <w:pPr>
              <w:pStyle w:val="a3"/>
              <w:numPr>
                <w:ilvl w:val="0"/>
                <w:numId w:val="23"/>
              </w:numPr>
              <w:ind w:left="0" w:firstLine="0"/>
              <w:rPr>
                <w:lang w:val="uk-UA"/>
              </w:rPr>
            </w:pPr>
          </w:p>
        </w:tc>
        <w:tc>
          <w:tcPr>
            <w:tcW w:w="2746" w:type="dxa"/>
            <w:vAlign w:val="center"/>
          </w:tcPr>
          <w:p w14:paraId="1510DCA3" w14:textId="77777777" w:rsidR="000A0BF9" w:rsidRPr="00E47759" w:rsidRDefault="000A0BF9" w:rsidP="00E47759">
            <w:pPr>
              <w:ind w:left="-45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Шостка</w:t>
            </w:r>
          </w:p>
        </w:tc>
        <w:tc>
          <w:tcPr>
            <w:tcW w:w="1339" w:type="dxa"/>
            <w:vAlign w:val="center"/>
          </w:tcPr>
          <w:p w14:paraId="42ED0AAB" w14:textId="77777777" w:rsidR="000A0BF9" w:rsidRPr="00E47759" w:rsidRDefault="000A0BF9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75 024</w:t>
            </w:r>
          </w:p>
        </w:tc>
        <w:tc>
          <w:tcPr>
            <w:tcW w:w="567" w:type="dxa"/>
            <w:vAlign w:val="center"/>
          </w:tcPr>
          <w:p w14:paraId="1ABF1778" w14:textId="77777777" w:rsidR="000A0BF9" w:rsidRPr="00E47759" w:rsidRDefault="000A0BF9" w:rsidP="0023491F">
            <w:pPr>
              <w:pStyle w:val="a3"/>
              <w:numPr>
                <w:ilvl w:val="0"/>
                <w:numId w:val="24"/>
              </w:numPr>
              <w:ind w:left="0" w:firstLine="0"/>
              <w:rPr>
                <w:lang w:val="uk-UA"/>
              </w:rPr>
            </w:pPr>
          </w:p>
        </w:tc>
        <w:tc>
          <w:tcPr>
            <w:tcW w:w="3135" w:type="dxa"/>
            <w:vAlign w:val="center"/>
          </w:tcPr>
          <w:p w14:paraId="2FF405CD" w14:textId="77777777" w:rsidR="000A0BF9" w:rsidRPr="00E47759" w:rsidRDefault="000A0BF9" w:rsidP="00E47759">
            <w:pPr>
              <w:ind w:left="-45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Дружба</w:t>
            </w:r>
          </w:p>
        </w:tc>
        <w:tc>
          <w:tcPr>
            <w:tcW w:w="1339" w:type="dxa"/>
            <w:vAlign w:val="center"/>
          </w:tcPr>
          <w:p w14:paraId="3F8F4D95" w14:textId="77777777" w:rsidR="000A0BF9" w:rsidRPr="00E47759" w:rsidRDefault="000A0BF9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4 713</w:t>
            </w:r>
          </w:p>
        </w:tc>
      </w:tr>
      <w:tr w:rsidR="000A0BF9" w:rsidRPr="00E47759" w14:paraId="4F964BAE" w14:textId="77777777" w:rsidTr="001436DE">
        <w:trPr>
          <w:cantSplit/>
          <w:trHeight w:val="301"/>
          <w:jc w:val="center"/>
        </w:trPr>
        <w:tc>
          <w:tcPr>
            <w:tcW w:w="577" w:type="dxa"/>
            <w:vAlign w:val="center"/>
          </w:tcPr>
          <w:p w14:paraId="56A7A265" w14:textId="77777777" w:rsidR="000A0BF9" w:rsidRPr="00E47759" w:rsidRDefault="000A0BF9" w:rsidP="0023491F">
            <w:pPr>
              <w:pStyle w:val="a3"/>
              <w:numPr>
                <w:ilvl w:val="0"/>
                <w:numId w:val="23"/>
              </w:numPr>
              <w:ind w:left="0" w:firstLine="0"/>
              <w:rPr>
                <w:lang w:val="uk-UA"/>
              </w:rPr>
            </w:pPr>
          </w:p>
        </w:tc>
        <w:tc>
          <w:tcPr>
            <w:tcW w:w="2746" w:type="dxa"/>
            <w:vAlign w:val="center"/>
          </w:tcPr>
          <w:p w14:paraId="780DD16F" w14:textId="77777777" w:rsidR="000A0BF9" w:rsidRPr="00E47759" w:rsidRDefault="000A0BF9" w:rsidP="00E47759">
            <w:pPr>
              <w:ind w:left="-45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Охтирка</w:t>
            </w:r>
          </w:p>
        </w:tc>
        <w:tc>
          <w:tcPr>
            <w:tcW w:w="1339" w:type="dxa"/>
            <w:vAlign w:val="center"/>
          </w:tcPr>
          <w:p w14:paraId="452879DF" w14:textId="77777777" w:rsidR="000A0BF9" w:rsidRPr="00E47759" w:rsidRDefault="000A0BF9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47 829</w:t>
            </w:r>
          </w:p>
        </w:tc>
        <w:tc>
          <w:tcPr>
            <w:tcW w:w="567" w:type="dxa"/>
            <w:vAlign w:val="center"/>
          </w:tcPr>
          <w:p w14:paraId="3CD8453E" w14:textId="77777777" w:rsidR="000A0BF9" w:rsidRPr="00E47759" w:rsidRDefault="000A0BF9" w:rsidP="0023491F">
            <w:pPr>
              <w:pStyle w:val="a3"/>
              <w:numPr>
                <w:ilvl w:val="0"/>
                <w:numId w:val="24"/>
              </w:numPr>
              <w:ind w:left="0" w:firstLine="0"/>
              <w:rPr>
                <w:lang w:val="uk-UA"/>
              </w:rPr>
            </w:pPr>
          </w:p>
        </w:tc>
        <w:tc>
          <w:tcPr>
            <w:tcW w:w="3135" w:type="dxa"/>
            <w:vAlign w:val="center"/>
          </w:tcPr>
          <w:p w14:paraId="4FE51E35" w14:textId="77777777" w:rsidR="000A0BF9" w:rsidRPr="00E47759" w:rsidRDefault="000A0BF9" w:rsidP="00E47759">
            <w:pPr>
              <w:tabs>
                <w:tab w:val="left" w:pos="4488"/>
                <w:tab w:val="left" w:leader="underscore" w:pos="7690"/>
              </w:tabs>
              <w:ind w:left="-45" w:right="-57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Ямпіль</w:t>
            </w:r>
          </w:p>
        </w:tc>
        <w:tc>
          <w:tcPr>
            <w:tcW w:w="1339" w:type="dxa"/>
            <w:vAlign w:val="center"/>
          </w:tcPr>
          <w:p w14:paraId="23C4CA6C" w14:textId="77777777" w:rsidR="000A0BF9" w:rsidRPr="00E47759" w:rsidRDefault="000A0BF9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4 433</w:t>
            </w:r>
          </w:p>
        </w:tc>
      </w:tr>
      <w:tr w:rsidR="000A0BF9" w:rsidRPr="00E47759" w14:paraId="062CAC0F" w14:textId="77777777" w:rsidTr="001436DE">
        <w:trPr>
          <w:cantSplit/>
          <w:trHeight w:val="301"/>
          <w:jc w:val="center"/>
        </w:trPr>
        <w:tc>
          <w:tcPr>
            <w:tcW w:w="577" w:type="dxa"/>
            <w:vAlign w:val="center"/>
          </w:tcPr>
          <w:p w14:paraId="53E21FC3" w14:textId="77777777" w:rsidR="000A0BF9" w:rsidRPr="00E47759" w:rsidRDefault="000A0BF9" w:rsidP="0023491F">
            <w:pPr>
              <w:pStyle w:val="a3"/>
              <w:numPr>
                <w:ilvl w:val="0"/>
                <w:numId w:val="23"/>
              </w:numPr>
              <w:ind w:left="0" w:firstLine="0"/>
              <w:rPr>
                <w:lang w:val="uk-UA"/>
              </w:rPr>
            </w:pPr>
          </w:p>
        </w:tc>
        <w:tc>
          <w:tcPr>
            <w:tcW w:w="2746" w:type="dxa"/>
            <w:vAlign w:val="center"/>
          </w:tcPr>
          <w:p w14:paraId="24E9559B" w14:textId="77777777" w:rsidR="000A0BF9" w:rsidRPr="00E47759" w:rsidRDefault="000A0BF9" w:rsidP="00E47759">
            <w:pPr>
              <w:ind w:left="-45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Ромни</w:t>
            </w:r>
          </w:p>
        </w:tc>
        <w:tc>
          <w:tcPr>
            <w:tcW w:w="1339" w:type="dxa"/>
            <w:vAlign w:val="center"/>
          </w:tcPr>
          <w:p w14:paraId="2685E604" w14:textId="77777777" w:rsidR="000A0BF9" w:rsidRPr="00E47759" w:rsidRDefault="000A0BF9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39 532</w:t>
            </w:r>
          </w:p>
        </w:tc>
        <w:tc>
          <w:tcPr>
            <w:tcW w:w="567" w:type="dxa"/>
            <w:vAlign w:val="center"/>
          </w:tcPr>
          <w:p w14:paraId="79D5DE99" w14:textId="77777777" w:rsidR="000A0BF9" w:rsidRPr="00E47759" w:rsidRDefault="000A0BF9" w:rsidP="0023491F">
            <w:pPr>
              <w:pStyle w:val="a3"/>
              <w:numPr>
                <w:ilvl w:val="0"/>
                <w:numId w:val="24"/>
              </w:numPr>
              <w:ind w:left="0" w:firstLine="0"/>
              <w:rPr>
                <w:lang w:val="uk-UA"/>
              </w:rPr>
            </w:pPr>
          </w:p>
        </w:tc>
        <w:tc>
          <w:tcPr>
            <w:tcW w:w="3135" w:type="dxa"/>
            <w:vAlign w:val="center"/>
          </w:tcPr>
          <w:p w14:paraId="1CC987CC" w14:textId="77777777" w:rsidR="000A0BF9" w:rsidRPr="00E47759" w:rsidRDefault="000A0BF9" w:rsidP="00E47759">
            <w:pPr>
              <w:tabs>
                <w:tab w:val="left" w:pos="4488"/>
                <w:tab w:val="left" w:leader="underscore" w:pos="7690"/>
              </w:tabs>
              <w:ind w:left="-45" w:right="-57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Велика Писарівка</w:t>
            </w:r>
          </w:p>
        </w:tc>
        <w:tc>
          <w:tcPr>
            <w:tcW w:w="1339" w:type="dxa"/>
            <w:vAlign w:val="center"/>
          </w:tcPr>
          <w:p w14:paraId="7A6B6C75" w14:textId="77777777" w:rsidR="000A0BF9" w:rsidRPr="00E47759" w:rsidRDefault="000A0BF9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rFonts w:ascii="mesNewRomanPSMT" w:hAnsi="mesNewRomanPSMT" w:cs="mesNewRomanPSMT"/>
                <w:color w:val="000000"/>
                <w:sz w:val="24"/>
                <w:lang w:val="uk-UA"/>
              </w:rPr>
              <w:t>4 158</w:t>
            </w:r>
          </w:p>
        </w:tc>
      </w:tr>
      <w:tr w:rsidR="000A0BF9" w:rsidRPr="00E47759" w14:paraId="10161E9A" w14:textId="77777777" w:rsidTr="001436DE">
        <w:trPr>
          <w:cantSplit/>
          <w:trHeight w:val="301"/>
          <w:jc w:val="center"/>
        </w:trPr>
        <w:tc>
          <w:tcPr>
            <w:tcW w:w="577" w:type="dxa"/>
            <w:vAlign w:val="center"/>
          </w:tcPr>
          <w:p w14:paraId="7AD1701F" w14:textId="77777777" w:rsidR="000A0BF9" w:rsidRPr="00E47759" w:rsidRDefault="000A0BF9" w:rsidP="0023491F">
            <w:pPr>
              <w:pStyle w:val="a3"/>
              <w:numPr>
                <w:ilvl w:val="0"/>
                <w:numId w:val="23"/>
              </w:numPr>
              <w:ind w:left="0" w:firstLine="0"/>
              <w:rPr>
                <w:lang w:val="uk-UA"/>
              </w:rPr>
            </w:pPr>
          </w:p>
        </w:tc>
        <w:tc>
          <w:tcPr>
            <w:tcW w:w="2746" w:type="dxa"/>
            <w:vAlign w:val="center"/>
          </w:tcPr>
          <w:p w14:paraId="4FC749B3" w14:textId="77777777" w:rsidR="000A0BF9" w:rsidRPr="00E47759" w:rsidRDefault="000A0BF9" w:rsidP="00E47759">
            <w:pPr>
              <w:ind w:left="-45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Глухів</w:t>
            </w:r>
          </w:p>
        </w:tc>
        <w:tc>
          <w:tcPr>
            <w:tcW w:w="1339" w:type="dxa"/>
            <w:vAlign w:val="center"/>
          </w:tcPr>
          <w:p w14:paraId="2B633C5C" w14:textId="77777777" w:rsidR="000A0BF9" w:rsidRPr="00E47759" w:rsidRDefault="000A0BF9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33 024</w:t>
            </w:r>
          </w:p>
        </w:tc>
        <w:tc>
          <w:tcPr>
            <w:tcW w:w="567" w:type="dxa"/>
            <w:vAlign w:val="center"/>
          </w:tcPr>
          <w:p w14:paraId="190F5138" w14:textId="77777777" w:rsidR="000A0BF9" w:rsidRPr="00E47759" w:rsidRDefault="000A0BF9" w:rsidP="0023491F">
            <w:pPr>
              <w:pStyle w:val="a3"/>
              <w:numPr>
                <w:ilvl w:val="0"/>
                <w:numId w:val="24"/>
              </w:numPr>
              <w:ind w:left="0" w:firstLine="0"/>
              <w:rPr>
                <w:lang w:val="uk-UA"/>
              </w:rPr>
            </w:pPr>
          </w:p>
        </w:tc>
        <w:tc>
          <w:tcPr>
            <w:tcW w:w="3135" w:type="dxa"/>
            <w:vAlign w:val="center"/>
          </w:tcPr>
          <w:p w14:paraId="7BAB82DE" w14:textId="77777777" w:rsidR="000A0BF9" w:rsidRPr="00E47759" w:rsidRDefault="000A0BF9" w:rsidP="00E47759">
            <w:pPr>
              <w:tabs>
                <w:tab w:val="left" w:pos="4488"/>
                <w:tab w:val="left" w:leader="underscore" w:pos="7690"/>
              </w:tabs>
              <w:ind w:left="-45" w:right="-57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Миколаївка</w:t>
            </w:r>
          </w:p>
        </w:tc>
        <w:tc>
          <w:tcPr>
            <w:tcW w:w="1339" w:type="dxa"/>
            <w:vAlign w:val="center"/>
          </w:tcPr>
          <w:p w14:paraId="7DC88152" w14:textId="77777777" w:rsidR="000A0BF9" w:rsidRPr="00E47759" w:rsidRDefault="000A0BF9" w:rsidP="00E47759">
            <w:pPr>
              <w:tabs>
                <w:tab w:val="left" w:pos="4488"/>
                <w:tab w:val="left" w:leader="underscore" w:pos="7690"/>
              </w:tabs>
              <w:ind w:left="-57" w:right="-57"/>
              <w:jc w:val="center"/>
              <w:rPr>
                <w:sz w:val="24"/>
                <w:lang w:val="uk-UA"/>
              </w:rPr>
            </w:pPr>
            <w:r w:rsidRPr="00E47759">
              <w:rPr>
                <w:rFonts w:ascii="mesNewRomanPSMT" w:hAnsi="mesNewRomanPSMT" w:cs="mesNewRomanPSMT"/>
                <w:color w:val="000000"/>
                <w:sz w:val="24"/>
                <w:lang w:val="uk-UA"/>
              </w:rPr>
              <w:t>4 210</w:t>
            </w:r>
          </w:p>
        </w:tc>
      </w:tr>
      <w:tr w:rsidR="000A0BF9" w:rsidRPr="00E47759" w14:paraId="5305BAE1" w14:textId="77777777" w:rsidTr="001436DE">
        <w:trPr>
          <w:cantSplit/>
          <w:trHeight w:val="301"/>
          <w:jc w:val="center"/>
        </w:trPr>
        <w:tc>
          <w:tcPr>
            <w:tcW w:w="577" w:type="dxa"/>
            <w:vAlign w:val="center"/>
          </w:tcPr>
          <w:p w14:paraId="3BA0BE81" w14:textId="77777777" w:rsidR="000A0BF9" w:rsidRPr="00E47759" w:rsidRDefault="000A0BF9" w:rsidP="0023491F">
            <w:pPr>
              <w:pStyle w:val="a3"/>
              <w:numPr>
                <w:ilvl w:val="0"/>
                <w:numId w:val="23"/>
              </w:numPr>
              <w:ind w:left="0" w:firstLine="0"/>
              <w:rPr>
                <w:lang w:val="uk-UA"/>
              </w:rPr>
            </w:pPr>
          </w:p>
        </w:tc>
        <w:tc>
          <w:tcPr>
            <w:tcW w:w="2746" w:type="dxa"/>
            <w:vAlign w:val="center"/>
          </w:tcPr>
          <w:p w14:paraId="20B93C6C" w14:textId="77777777" w:rsidR="000A0BF9" w:rsidRPr="00E47759" w:rsidRDefault="000A0BF9" w:rsidP="00E47759">
            <w:pPr>
              <w:ind w:left="-45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Лебедин</w:t>
            </w:r>
          </w:p>
        </w:tc>
        <w:tc>
          <w:tcPr>
            <w:tcW w:w="1339" w:type="dxa"/>
            <w:vAlign w:val="center"/>
          </w:tcPr>
          <w:p w14:paraId="7D4FC1BD" w14:textId="77777777" w:rsidR="000A0BF9" w:rsidRPr="00E47759" w:rsidRDefault="000A0BF9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24 853</w:t>
            </w:r>
          </w:p>
        </w:tc>
        <w:tc>
          <w:tcPr>
            <w:tcW w:w="567" w:type="dxa"/>
            <w:vAlign w:val="center"/>
          </w:tcPr>
          <w:p w14:paraId="77C86CF0" w14:textId="77777777" w:rsidR="000A0BF9" w:rsidRPr="00E47759" w:rsidRDefault="000A0BF9" w:rsidP="0023491F">
            <w:pPr>
              <w:pStyle w:val="a3"/>
              <w:numPr>
                <w:ilvl w:val="0"/>
                <w:numId w:val="24"/>
              </w:numPr>
              <w:ind w:left="0" w:firstLine="0"/>
              <w:rPr>
                <w:lang w:val="uk-UA"/>
              </w:rPr>
            </w:pPr>
          </w:p>
        </w:tc>
        <w:tc>
          <w:tcPr>
            <w:tcW w:w="3135" w:type="dxa"/>
            <w:vAlign w:val="center"/>
          </w:tcPr>
          <w:p w14:paraId="5F082800" w14:textId="77777777" w:rsidR="000A0BF9" w:rsidRPr="00E47759" w:rsidRDefault="000A0BF9" w:rsidP="00E47759">
            <w:pPr>
              <w:tabs>
                <w:tab w:val="left" w:pos="4488"/>
                <w:tab w:val="left" w:leader="underscore" w:pos="7690"/>
              </w:tabs>
              <w:ind w:left="-45" w:right="-57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Терни</w:t>
            </w:r>
          </w:p>
        </w:tc>
        <w:tc>
          <w:tcPr>
            <w:tcW w:w="1339" w:type="dxa"/>
            <w:vAlign w:val="center"/>
          </w:tcPr>
          <w:p w14:paraId="56F368BB" w14:textId="77777777" w:rsidR="000A0BF9" w:rsidRPr="00E47759" w:rsidRDefault="000A0BF9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2 959</w:t>
            </w:r>
          </w:p>
        </w:tc>
      </w:tr>
      <w:tr w:rsidR="000A0BF9" w:rsidRPr="00E47759" w14:paraId="45CA4A0A" w14:textId="77777777" w:rsidTr="001436DE">
        <w:trPr>
          <w:cantSplit/>
          <w:trHeight w:val="301"/>
          <w:jc w:val="center"/>
        </w:trPr>
        <w:tc>
          <w:tcPr>
            <w:tcW w:w="577" w:type="dxa"/>
            <w:vAlign w:val="center"/>
          </w:tcPr>
          <w:p w14:paraId="1DDF27A0" w14:textId="77777777" w:rsidR="000A0BF9" w:rsidRPr="00E47759" w:rsidRDefault="000A0BF9" w:rsidP="0023491F">
            <w:pPr>
              <w:pStyle w:val="a3"/>
              <w:numPr>
                <w:ilvl w:val="0"/>
                <w:numId w:val="23"/>
              </w:numPr>
              <w:ind w:left="0" w:firstLine="0"/>
              <w:rPr>
                <w:lang w:val="uk-UA"/>
              </w:rPr>
            </w:pPr>
          </w:p>
        </w:tc>
        <w:tc>
          <w:tcPr>
            <w:tcW w:w="2746" w:type="dxa"/>
            <w:vAlign w:val="center"/>
          </w:tcPr>
          <w:p w14:paraId="14FFEF75" w14:textId="77777777" w:rsidR="000A0BF9" w:rsidRPr="00E47759" w:rsidRDefault="000A0BF9" w:rsidP="00E47759">
            <w:pPr>
              <w:ind w:left="-45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Кролевець</w:t>
            </w:r>
          </w:p>
        </w:tc>
        <w:tc>
          <w:tcPr>
            <w:tcW w:w="1339" w:type="dxa"/>
            <w:vAlign w:val="center"/>
          </w:tcPr>
          <w:p w14:paraId="3992162C" w14:textId="77777777" w:rsidR="000A0BF9" w:rsidRPr="00E47759" w:rsidRDefault="000A0BF9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22 907</w:t>
            </w:r>
          </w:p>
        </w:tc>
        <w:tc>
          <w:tcPr>
            <w:tcW w:w="567" w:type="dxa"/>
            <w:vAlign w:val="center"/>
          </w:tcPr>
          <w:p w14:paraId="34697871" w14:textId="77777777" w:rsidR="000A0BF9" w:rsidRPr="00E47759" w:rsidRDefault="000A0BF9" w:rsidP="0023491F">
            <w:pPr>
              <w:pStyle w:val="a3"/>
              <w:numPr>
                <w:ilvl w:val="0"/>
                <w:numId w:val="24"/>
              </w:numPr>
              <w:ind w:left="0" w:firstLine="0"/>
              <w:rPr>
                <w:lang w:val="uk-UA"/>
              </w:rPr>
            </w:pPr>
          </w:p>
        </w:tc>
        <w:tc>
          <w:tcPr>
            <w:tcW w:w="3135" w:type="dxa"/>
            <w:vAlign w:val="center"/>
          </w:tcPr>
          <w:p w14:paraId="4D3E5474" w14:textId="77777777" w:rsidR="000A0BF9" w:rsidRPr="00E47759" w:rsidRDefault="000A0BF9" w:rsidP="00E47759">
            <w:pPr>
              <w:tabs>
                <w:tab w:val="left" w:pos="4488"/>
                <w:tab w:val="left" w:leader="underscore" w:pos="7690"/>
              </w:tabs>
              <w:ind w:left="-45" w:right="-57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Низи</w:t>
            </w:r>
          </w:p>
        </w:tc>
        <w:tc>
          <w:tcPr>
            <w:tcW w:w="1339" w:type="dxa"/>
            <w:vAlign w:val="center"/>
          </w:tcPr>
          <w:p w14:paraId="6B3AB1F7" w14:textId="77777777" w:rsidR="000A0BF9" w:rsidRPr="00E47759" w:rsidRDefault="000A0BF9" w:rsidP="00E47759">
            <w:pPr>
              <w:jc w:val="center"/>
              <w:rPr>
                <w:rFonts w:asciiTheme="minorHAnsi" w:hAnsiTheme="minorHAnsi"/>
                <w:sz w:val="24"/>
                <w:lang w:val="uk-UA"/>
              </w:rPr>
            </w:pPr>
            <w:r w:rsidRPr="00E47759">
              <w:rPr>
                <w:rFonts w:ascii="mesNewRomanPSMT" w:hAnsi="mesNewRomanPSMT" w:cs="mesNewRomanPSMT"/>
                <w:color w:val="000000"/>
                <w:sz w:val="24"/>
                <w:lang w:val="uk-UA"/>
              </w:rPr>
              <w:t>2 805</w:t>
            </w:r>
          </w:p>
        </w:tc>
      </w:tr>
      <w:tr w:rsidR="000A0BF9" w:rsidRPr="00E47759" w14:paraId="53032C2E" w14:textId="77777777" w:rsidTr="001436DE">
        <w:trPr>
          <w:cantSplit/>
          <w:trHeight w:val="301"/>
          <w:jc w:val="center"/>
        </w:trPr>
        <w:tc>
          <w:tcPr>
            <w:tcW w:w="577" w:type="dxa"/>
            <w:vAlign w:val="center"/>
          </w:tcPr>
          <w:p w14:paraId="7C873E77" w14:textId="77777777" w:rsidR="000A0BF9" w:rsidRPr="00E47759" w:rsidRDefault="000A0BF9" w:rsidP="0023491F">
            <w:pPr>
              <w:pStyle w:val="a3"/>
              <w:numPr>
                <w:ilvl w:val="0"/>
                <w:numId w:val="23"/>
              </w:numPr>
              <w:ind w:left="0" w:firstLine="0"/>
              <w:rPr>
                <w:lang w:val="uk-UA"/>
              </w:rPr>
            </w:pPr>
          </w:p>
        </w:tc>
        <w:tc>
          <w:tcPr>
            <w:tcW w:w="2746" w:type="dxa"/>
            <w:vAlign w:val="center"/>
          </w:tcPr>
          <w:p w14:paraId="6B745D74" w14:textId="77777777" w:rsidR="000A0BF9" w:rsidRPr="00E47759" w:rsidRDefault="000A0BF9" w:rsidP="00E47759">
            <w:pPr>
              <w:ind w:left="-45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Тростянець</w:t>
            </w:r>
          </w:p>
        </w:tc>
        <w:tc>
          <w:tcPr>
            <w:tcW w:w="1339" w:type="dxa"/>
            <w:vAlign w:val="center"/>
          </w:tcPr>
          <w:p w14:paraId="6A321FA7" w14:textId="77777777" w:rsidR="000A0BF9" w:rsidRPr="00E47759" w:rsidRDefault="000A0BF9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20 238</w:t>
            </w:r>
          </w:p>
        </w:tc>
        <w:tc>
          <w:tcPr>
            <w:tcW w:w="567" w:type="dxa"/>
            <w:vAlign w:val="center"/>
          </w:tcPr>
          <w:p w14:paraId="1FF534E5" w14:textId="77777777" w:rsidR="000A0BF9" w:rsidRPr="00E47759" w:rsidRDefault="000A0BF9" w:rsidP="0023491F">
            <w:pPr>
              <w:pStyle w:val="a3"/>
              <w:numPr>
                <w:ilvl w:val="0"/>
                <w:numId w:val="24"/>
              </w:numPr>
              <w:ind w:left="0" w:firstLine="0"/>
              <w:rPr>
                <w:lang w:val="uk-UA"/>
              </w:rPr>
            </w:pPr>
          </w:p>
        </w:tc>
        <w:tc>
          <w:tcPr>
            <w:tcW w:w="3135" w:type="dxa"/>
            <w:vAlign w:val="center"/>
          </w:tcPr>
          <w:p w14:paraId="1CFAE5E6" w14:textId="77777777" w:rsidR="000A0BF9" w:rsidRPr="00E47759" w:rsidRDefault="000A0BF9" w:rsidP="00E47759">
            <w:pPr>
              <w:tabs>
                <w:tab w:val="left" w:pos="4488"/>
                <w:tab w:val="left" w:leader="underscore" w:pos="7690"/>
              </w:tabs>
              <w:ind w:left="-45" w:right="-57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Кириківка</w:t>
            </w:r>
          </w:p>
        </w:tc>
        <w:tc>
          <w:tcPr>
            <w:tcW w:w="1339" w:type="dxa"/>
            <w:vAlign w:val="center"/>
          </w:tcPr>
          <w:p w14:paraId="60525E94" w14:textId="77777777" w:rsidR="000A0BF9" w:rsidRPr="00E47759" w:rsidRDefault="000A0BF9" w:rsidP="00E47759">
            <w:pPr>
              <w:tabs>
                <w:tab w:val="left" w:pos="4488"/>
                <w:tab w:val="left" w:leader="underscore" w:pos="7690"/>
              </w:tabs>
              <w:ind w:left="-57" w:right="-57"/>
              <w:jc w:val="center"/>
              <w:rPr>
                <w:sz w:val="24"/>
                <w:lang w:val="uk-UA"/>
              </w:rPr>
            </w:pPr>
            <w:r w:rsidRPr="00E47759">
              <w:rPr>
                <w:rFonts w:ascii="mesNewRomanPSMT" w:hAnsi="mesNewRomanPSMT" w:cs="mesNewRomanPSMT"/>
                <w:color w:val="000000"/>
                <w:sz w:val="24"/>
                <w:lang w:val="uk-UA"/>
              </w:rPr>
              <w:t>2 776</w:t>
            </w:r>
          </w:p>
        </w:tc>
      </w:tr>
      <w:tr w:rsidR="000A0BF9" w:rsidRPr="00E47759" w14:paraId="329BEA95" w14:textId="77777777" w:rsidTr="001436DE">
        <w:trPr>
          <w:cantSplit/>
          <w:trHeight w:val="301"/>
          <w:jc w:val="center"/>
        </w:trPr>
        <w:tc>
          <w:tcPr>
            <w:tcW w:w="577" w:type="dxa"/>
            <w:vAlign w:val="center"/>
          </w:tcPr>
          <w:p w14:paraId="3BC2C770" w14:textId="77777777" w:rsidR="000A0BF9" w:rsidRPr="00E47759" w:rsidRDefault="000A0BF9" w:rsidP="0023491F">
            <w:pPr>
              <w:pStyle w:val="a3"/>
              <w:numPr>
                <w:ilvl w:val="0"/>
                <w:numId w:val="23"/>
              </w:numPr>
              <w:ind w:left="0" w:firstLine="0"/>
              <w:rPr>
                <w:lang w:val="uk-UA"/>
              </w:rPr>
            </w:pPr>
          </w:p>
        </w:tc>
        <w:tc>
          <w:tcPr>
            <w:tcW w:w="2746" w:type="dxa"/>
            <w:vAlign w:val="center"/>
          </w:tcPr>
          <w:p w14:paraId="3A69EEA7" w14:textId="77777777" w:rsidR="000A0BF9" w:rsidRPr="00E47759" w:rsidRDefault="000A0BF9" w:rsidP="00E47759">
            <w:pPr>
              <w:ind w:left="-45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Білопілля</w:t>
            </w:r>
          </w:p>
        </w:tc>
        <w:tc>
          <w:tcPr>
            <w:tcW w:w="1339" w:type="dxa"/>
            <w:vAlign w:val="center"/>
          </w:tcPr>
          <w:p w14:paraId="0CF543C7" w14:textId="77777777" w:rsidR="000A0BF9" w:rsidRPr="00E47759" w:rsidRDefault="000A0BF9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16 152</w:t>
            </w:r>
          </w:p>
        </w:tc>
        <w:tc>
          <w:tcPr>
            <w:tcW w:w="567" w:type="dxa"/>
            <w:vAlign w:val="center"/>
          </w:tcPr>
          <w:p w14:paraId="3835EB3B" w14:textId="77777777" w:rsidR="000A0BF9" w:rsidRPr="00E47759" w:rsidRDefault="000A0BF9" w:rsidP="0023491F">
            <w:pPr>
              <w:pStyle w:val="a3"/>
              <w:numPr>
                <w:ilvl w:val="0"/>
                <w:numId w:val="24"/>
              </w:numPr>
              <w:ind w:left="0" w:firstLine="0"/>
              <w:rPr>
                <w:lang w:val="uk-UA"/>
              </w:rPr>
            </w:pPr>
          </w:p>
        </w:tc>
        <w:tc>
          <w:tcPr>
            <w:tcW w:w="3135" w:type="dxa"/>
            <w:vAlign w:val="center"/>
          </w:tcPr>
          <w:p w14:paraId="078E0A48" w14:textId="77777777" w:rsidR="000A0BF9" w:rsidRPr="00E47759" w:rsidRDefault="000A0BF9" w:rsidP="00E47759">
            <w:pPr>
              <w:tabs>
                <w:tab w:val="left" w:pos="4488"/>
                <w:tab w:val="left" w:leader="underscore" w:pos="7690"/>
              </w:tabs>
              <w:ind w:left="-45" w:right="-57"/>
              <w:rPr>
                <w:sz w:val="24"/>
                <w:lang w:val="uk-UA"/>
              </w:rPr>
            </w:pPr>
            <w:proofErr w:type="spellStart"/>
            <w:r w:rsidRPr="00E47759">
              <w:rPr>
                <w:sz w:val="24"/>
                <w:lang w:val="uk-UA"/>
              </w:rPr>
              <w:t>Дубов’язівка</w:t>
            </w:r>
            <w:proofErr w:type="spellEnd"/>
          </w:p>
        </w:tc>
        <w:tc>
          <w:tcPr>
            <w:tcW w:w="1339" w:type="dxa"/>
            <w:vAlign w:val="center"/>
          </w:tcPr>
          <w:p w14:paraId="6F2D2972" w14:textId="77777777" w:rsidR="000A0BF9" w:rsidRPr="00E47759" w:rsidRDefault="000A0BF9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2 454</w:t>
            </w:r>
          </w:p>
        </w:tc>
      </w:tr>
      <w:tr w:rsidR="000A0BF9" w:rsidRPr="00E47759" w14:paraId="7C0CB0F9" w14:textId="77777777" w:rsidTr="001436DE">
        <w:trPr>
          <w:cantSplit/>
          <w:trHeight w:val="301"/>
          <w:jc w:val="center"/>
        </w:trPr>
        <w:tc>
          <w:tcPr>
            <w:tcW w:w="577" w:type="dxa"/>
            <w:vAlign w:val="center"/>
          </w:tcPr>
          <w:p w14:paraId="22832CD3" w14:textId="77777777" w:rsidR="000A0BF9" w:rsidRPr="00E47759" w:rsidRDefault="000A0BF9" w:rsidP="0023491F">
            <w:pPr>
              <w:pStyle w:val="a3"/>
              <w:numPr>
                <w:ilvl w:val="0"/>
                <w:numId w:val="23"/>
              </w:numPr>
              <w:ind w:left="0" w:firstLine="0"/>
              <w:rPr>
                <w:lang w:val="uk-UA"/>
              </w:rPr>
            </w:pPr>
          </w:p>
        </w:tc>
        <w:tc>
          <w:tcPr>
            <w:tcW w:w="2746" w:type="dxa"/>
            <w:vAlign w:val="center"/>
          </w:tcPr>
          <w:p w14:paraId="1D5B5433" w14:textId="77777777" w:rsidR="000A0BF9" w:rsidRPr="00E47759" w:rsidRDefault="000A0BF9" w:rsidP="00E47759">
            <w:pPr>
              <w:ind w:left="-45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Путивль</w:t>
            </w:r>
          </w:p>
        </w:tc>
        <w:tc>
          <w:tcPr>
            <w:tcW w:w="1339" w:type="dxa"/>
            <w:vAlign w:val="center"/>
          </w:tcPr>
          <w:p w14:paraId="53B9EF2F" w14:textId="77777777" w:rsidR="000A0BF9" w:rsidRPr="00E47759" w:rsidRDefault="000A0BF9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15 433</w:t>
            </w:r>
          </w:p>
        </w:tc>
        <w:tc>
          <w:tcPr>
            <w:tcW w:w="567" w:type="dxa"/>
            <w:vAlign w:val="center"/>
          </w:tcPr>
          <w:p w14:paraId="1F19C2EE" w14:textId="77777777" w:rsidR="000A0BF9" w:rsidRPr="00E47759" w:rsidRDefault="000A0BF9" w:rsidP="0023491F">
            <w:pPr>
              <w:pStyle w:val="a3"/>
              <w:numPr>
                <w:ilvl w:val="0"/>
                <w:numId w:val="24"/>
              </w:numPr>
              <w:ind w:left="0" w:firstLine="0"/>
              <w:rPr>
                <w:lang w:val="uk-UA"/>
              </w:rPr>
            </w:pPr>
          </w:p>
        </w:tc>
        <w:tc>
          <w:tcPr>
            <w:tcW w:w="3135" w:type="dxa"/>
            <w:vAlign w:val="center"/>
          </w:tcPr>
          <w:p w14:paraId="3A57EAAB" w14:textId="77777777" w:rsidR="000A0BF9" w:rsidRPr="00E47759" w:rsidRDefault="000A0BF9" w:rsidP="00E47759">
            <w:pPr>
              <w:tabs>
                <w:tab w:val="left" w:pos="4488"/>
                <w:tab w:val="left" w:leader="underscore" w:pos="7690"/>
              </w:tabs>
              <w:ind w:left="-45" w:right="-57"/>
              <w:rPr>
                <w:sz w:val="24"/>
                <w:lang w:val="uk-UA"/>
              </w:rPr>
            </w:pPr>
            <w:proofErr w:type="spellStart"/>
            <w:r w:rsidRPr="00E47759">
              <w:rPr>
                <w:sz w:val="24"/>
                <w:lang w:val="uk-UA"/>
              </w:rPr>
              <w:t>Ульянівка</w:t>
            </w:r>
            <w:proofErr w:type="spellEnd"/>
          </w:p>
        </w:tc>
        <w:tc>
          <w:tcPr>
            <w:tcW w:w="1339" w:type="dxa"/>
            <w:vAlign w:val="center"/>
          </w:tcPr>
          <w:p w14:paraId="59D28387" w14:textId="77777777" w:rsidR="000A0BF9" w:rsidRPr="00E47759" w:rsidRDefault="000A0BF9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rFonts w:ascii="mesNewRomanPSMT" w:hAnsi="mesNewRomanPSMT" w:cs="mesNewRomanPSMT"/>
                <w:color w:val="000000"/>
                <w:sz w:val="24"/>
                <w:lang w:val="uk-UA"/>
              </w:rPr>
              <w:t>2 332</w:t>
            </w:r>
          </w:p>
        </w:tc>
      </w:tr>
      <w:tr w:rsidR="000A0BF9" w:rsidRPr="00E47759" w14:paraId="13FB799B" w14:textId="77777777" w:rsidTr="001436DE">
        <w:trPr>
          <w:cantSplit/>
          <w:trHeight w:val="301"/>
          <w:jc w:val="center"/>
        </w:trPr>
        <w:tc>
          <w:tcPr>
            <w:tcW w:w="577" w:type="dxa"/>
            <w:vAlign w:val="center"/>
          </w:tcPr>
          <w:p w14:paraId="0DEE45FC" w14:textId="77777777" w:rsidR="000A0BF9" w:rsidRPr="00E47759" w:rsidRDefault="000A0BF9" w:rsidP="0023491F">
            <w:pPr>
              <w:pStyle w:val="a3"/>
              <w:numPr>
                <w:ilvl w:val="0"/>
                <w:numId w:val="23"/>
              </w:numPr>
              <w:ind w:left="0" w:firstLine="0"/>
              <w:rPr>
                <w:lang w:val="uk-UA"/>
              </w:rPr>
            </w:pPr>
          </w:p>
        </w:tc>
        <w:tc>
          <w:tcPr>
            <w:tcW w:w="2746" w:type="dxa"/>
            <w:vAlign w:val="center"/>
          </w:tcPr>
          <w:p w14:paraId="08FF7C0A" w14:textId="77777777" w:rsidR="000A0BF9" w:rsidRPr="00E47759" w:rsidRDefault="000A0BF9" w:rsidP="00E47759">
            <w:pPr>
              <w:ind w:left="-45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Буринь</w:t>
            </w:r>
          </w:p>
        </w:tc>
        <w:tc>
          <w:tcPr>
            <w:tcW w:w="1339" w:type="dxa"/>
            <w:vAlign w:val="center"/>
          </w:tcPr>
          <w:p w14:paraId="4C46348B" w14:textId="77777777" w:rsidR="000A0BF9" w:rsidRPr="00E47759" w:rsidRDefault="000A0BF9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8 591</w:t>
            </w:r>
          </w:p>
        </w:tc>
        <w:tc>
          <w:tcPr>
            <w:tcW w:w="567" w:type="dxa"/>
            <w:vAlign w:val="center"/>
          </w:tcPr>
          <w:p w14:paraId="3C5A9914" w14:textId="77777777" w:rsidR="000A0BF9" w:rsidRPr="00E47759" w:rsidRDefault="000A0BF9" w:rsidP="0023491F">
            <w:pPr>
              <w:pStyle w:val="a3"/>
              <w:numPr>
                <w:ilvl w:val="0"/>
                <w:numId w:val="24"/>
              </w:numPr>
              <w:ind w:left="0" w:firstLine="0"/>
              <w:rPr>
                <w:lang w:val="uk-UA"/>
              </w:rPr>
            </w:pPr>
          </w:p>
        </w:tc>
        <w:tc>
          <w:tcPr>
            <w:tcW w:w="3135" w:type="dxa"/>
            <w:vAlign w:val="center"/>
          </w:tcPr>
          <w:p w14:paraId="7AAF7345" w14:textId="77777777" w:rsidR="000A0BF9" w:rsidRPr="00E47759" w:rsidRDefault="000A0BF9" w:rsidP="00E47759">
            <w:pPr>
              <w:tabs>
                <w:tab w:val="left" w:pos="4488"/>
                <w:tab w:val="left" w:leader="underscore" w:pos="7690"/>
              </w:tabs>
              <w:ind w:left="-45" w:right="-57"/>
              <w:rPr>
                <w:sz w:val="24"/>
                <w:lang w:val="uk-UA"/>
              </w:rPr>
            </w:pPr>
            <w:proofErr w:type="spellStart"/>
            <w:r w:rsidRPr="00E47759">
              <w:rPr>
                <w:sz w:val="24"/>
                <w:lang w:val="uk-UA"/>
              </w:rPr>
              <w:t>Шалигіне</w:t>
            </w:r>
            <w:proofErr w:type="spellEnd"/>
          </w:p>
        </w:tc>
        <w:tc>
          <w:tcPr>
            <w:tcW w:w="1339" w:type="dxa"/>
            <w:vAlign w:val="center"/>
          </w:tcPr>
          <w:p w14:paraId="37E62A8F" w14:textId="77777777" w:rsidR="000A0BF9" w:rsidRPr="00E47759" w:rsidRDefault="000A0BF9" w:rsidP="00E47759">
            <w:pPr>
              <w:jc w:val="center"/>
              <w:rPr>
                <w:sz w:val="24"/>
              </w:rPr>
            </w:pPr>
            <w:r w:rsidRPr="00E47759">
              <w:rPr>
                <w:sz w:val="24"/>
              </w:rPr>
              <w:t>2 272</w:t>
            </w:r>
          </w:p>
        </w:tc>
      </w:tr>
      <w:tr w:rsidR="000A0BF9" w:rsidRPr="00E47759" w14:paraId="752453A0" w14:textId="77777777" w:rsidTr="001436DE">
        <w:trPr>
          <w:cantSplit/>
          <w:trHeight w:val="53"/>
          <w:jc w:val="center"/>
        </w:trPr>
        <w:tc>
          <w:tcPr>
            <w:tcW w:w="577" w:type="dxa"/>
            <w:vAlign w:val="center"/>
          </w:tcPr>
          <w:p w14:paraId="3174F7FE" w14:textId="77777777" w:rsidR="000A0BF9" w:rsidRPr="00E47759" w:rsidRDefault="000A0BF9" w:rsidP="0023491F">
            <w:pPr>
              <w:pStyle w:val="a3"/>
              <w:numPr>
                <w:ilvl w:val="0"/>
                <w:numId w:val="23"/>
              </w:numPr>
              <w:ind w:left="0" w:firstLine="0"/>
              <w:rPr>
                <w:lang w:val="uk-UA"/>
              </w:rPr>
            </w:pPr>
          </w:p>
        </w:tc>
        <w:tc>
          <w:tcPr>
            <w:tcW w:w="2746" w:type="dxa"/>
            <w:vAlign w:val="center"/>
          </w:tcPr>
          <w:p w14:paraId="6F5A8617" w14:textId="77777777" w:rsidR="000A0BF9" w:rsidRPr="00E47759" w:rsidRDefault="000A0BF9" w:rsidP="00E47759">
            <w:pPr>
              <w:tabs>
                <w:tab w:val="left" w:pos="4488"/>
                <w:tab w:val="left" w:leader="underscore" w:pos="7690"/>
              </w:tabs>
              <w:ind w:left="-45" w:right="-57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Краснопілля</w:t>
            </w:r>
          </w:p>
        </w:tc>
        <w:tc>
          <w:tcPr>
            <w:tcW w:w="1339" w:type="dxa"/>
            <w:vAlign w:val="center"/>
          </w:tcPr>
          <w:p w14:paraId="7ED710BF" w14:textId="77777777" w:rsidR="000A0BF9" w:rsidRPr="00E47759" w:rsidRDefault="000A0BF9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8 082</w:t>
            </w:r>
          </w:p>
        </w:tc>
        <w:tc>
          <w:tcPr>
            <w:tcW w:w="567" w:type="dxa"/>
            <w:vAlign w:val="center"/>
          </w:tcPr>
          <w:p w14:paraId="1BAA5AE9" w14:textId="77777777" w:rsidR="000A0BF9" w:rsidRPr="00E47759" w:rsidRDefault="000A0BF9" w:rsidP="0023491F">
            <w:pPr>
              <w:pStyle w:val="a3"/>
              <w:numPr>
                <w:ilvl w:val="0"/>
                <w:numId w:val="24"/>
              </w:numPr>
              <w:ind w:left="0" w:firstLine="0"/>
              <w:rPr>
                <w:lang w:val="uk-UA"/>
              </w:rPr>
            </w:pPr>
          </w:p>
        </w:tc>
        <w:tc>
          <w:tcPr>
            <w:tcW w:w="3135" w:type="dxa"/>
            <w:vAlign w:val="center"/>
          </w:tcPr>
          <w:p w14:paraId="716E694B" w14:textId="77777777" w:rsidR="000A0BF9" w:rsidRPr="00E47759" w:rsidRDefault="000A0BF9" w:rsidP="00E47759">
            <w:pPr>
              <w:tabs>
                <w:tab w:val="left" w:pos="4488"/>
                <w:tab w:val="left" w:leader="underscore" w:pos="7690"/>
              </w:tabs>
              <w:ind w:left="-45" w:right="-57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Хотінь</w:t>
            </w:r>
          </w:p>
        </w:tc>
        <w:tc>
          <w:tcPr>
            <w:tcW w:w="1339" w:type="dxa"/>
            <w:vAlign w:val="center"/>
          </w:tcPr>
          <w:p w14:paraId="33CA5B7B" w14:textId="598E5357" w:rsidR="000A0BF9" w:rsidRPr="00981E21" w:rsidRDefault="000A0BF9" w:rsidP="00981E21">
            <w:pPr>
              <w:tabs>
                <w:tab w:val="left" w:pos="4488"/>
                <w:tab w:val="left" w:leader="underscore" w:pos="7690"/>
              </w:tabs>
              <w:ind w:left="-57" w:right="-57" w:hanging="61"/>
              <w:jc w:val="center"/>
              <w:rPr>
                <w:rFonts w:asciiTheme="minorHAnsi" w:hAnsiTheme="minorHAnsi"/>
                <w:sz w:val="24"/>
                <w:lang w:val="uk-UA"/>
              </w:rPr>
            </w:pPr>
            <w:r w:rsidRPr="00E47759">
              <w:rPr>
                <w:rFonts w:ascii="mesNewRomanPSMT" w:hAnsi="mesNewRomanPSMT" w:cs="mesNewRomanPSMT"/>
                <w:sz w:val="24"/>
                <w:lang w:val="uk-UA"/>
              </w:rPr>
              <w:t>2 387</w:t>
            </w:r>
          </w:p>
        </w:tc>
      </w:tr>
      <w:tr w:rsidR="000A0BF9" w:rsidRPr="00E47759" w14:paraId="378B1B36" w14:textId="77777777" w:rsidTr="001436DE">
        <w:trPr>
          <w:cantSplit/>
          <w:trHeight w:val="301"/>
          <w:jc w:val="center"/>
        </w:trPr>
        <w:tc>
          <w:tcPr>
            <w:tcW w:w="577" w:type="dxa"/>
            <w:vAlign w:val="center"/>
          </w:tcPr>
          <w:p w14:paraId="0DA90814" w14:textId="77777777" w:rsidR="000A0BF9" w:rsidRPr="00E47759" w:rsidRDefault="000A0BF9" w:rsidP="0023491F">
            <w:pPr>
              <w:pStyle w:val="a3"/>
              <w:numPr>
                <w:ilvl w:val="0"/>
                <w:numId w:val="23"/>
              </w:numPr>
              <w:ind w:left="0" w:firstLine="0"/>
              <w:rPr>
                <w:lang w:val="uk-UA"/>
              </w:rPr>
            </w:pPr>
          </w:p>
        </w:tc>
        <w:tc>
          <w:tcPr>
            <w:tcW w:w="2746" w:type="dxa"/>
            <w:vAlign w:val="center"/>
          </w:tcPr>
          <w:p w14:paraId="28A7B0EC" w14:textId="77777777" w:rsidR="000A0BF9" w:rsidRPr="00E47759" w:rsidRDefault="000A0BF9" w:rsidP="00E47759">
            <w:pPr>
              <w:ind w:left="-45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Ворожба</w:t>
            </w:r>
          </w:p>
        </w:tc>
        <w:tc>
          <w:tcPr>
            <w:tcW w:w="1339" w:type="dxa"/>
            <w:vAlign w:val="center"/>
          </w:tcPr>
          <w:p w14:paraId="443B166A" w14:textId="77777777" w:rsidR="000A0BF9" w:rsidRPr="00E47759" w:rsidRDefault="000A0BF9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6 972</w:t>
            </w:r>
          </w:p>
        </w:tc>
        <w:tc>
          <w:tcPr>
            <w:tcW w:w="567" w:type="dxa"/>
            <w:vAlign w:val="center"/>
          </w:tcPr>
          <w:p w14:paraId="29D7C1B1" w14:textId="77777777" w:rsidR="000A0BF9" w:rsidRPr="00E47759" w:rsidRDefault="000A0BF9" w:rsidP="0023491F">
            <w:pPr>
              <w:pStyle w:val="a3"/>
              <w:numPr>
                <w:ilvl w:val="0"/>
                <w:numId w:val="24"/>
              </w:numPr>
              <w:ind w:left="0" w:firstLine="0"/>
              <w:rPr>
                <w:lang w:val="uk-UA"/>
              </w:rPr>
            </w:pPr>
          </w:p>
        </w:tc>
        <w:tc>
          <w:tcPr>
            <w:tcW w:w="3135" w:type="dxa"/>
            <w:vAlign w:val="center"/>
          </w:tcPr>
          <w:p w14:paraId="552E6D54" w14:textId="77777777" w:rsidR="000A0BF9" w:rsidRPr="00E47759" w:rsidRDefault="000A0BF9" w:rsidP="00E47759">
            <w:pPr>
              <w:tabs>
                <w:tab w:val="left" w:pos="4488"/>
                <w:tab w:val="left" w:leader="underscore" w:pos="7690"/>
              </w:tabs>
              <w:ind w:left="-45" w:right="-57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Чупахівка</w:t>
            </w:r>
          </w:p>
        </w:tc>
        <w:tc>
          <w:tcPr>
            <w:tcW w:w="1339" w:type="dxa"/>
            <w:vAlign w:val="center"/>
          </w:tcPr>
          <w:p w14:paraId="71251B09" w14:textId="77777777" w:rsidR="000A0BF9" w:rsidRPr="00E47759" w:rsidRDefault="000A0BF9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2 264</w:t>
            </w:r>
          </w:p>
        </w:tc>
      </w:tr>
      <w:tr w:rsidR="000A0BF9" w:rsidRPr="00E47759" w14:paraId="1838C632" w14:textId="77777777" w:rsidTr="001436DE">
        <w:trPr>
          <w:cantSplit/>
          <w:trHeight w:val="301"/>
          <w:jc w:val="center"/>
        </w:trPr>
        <w:tc>
          <w:tcPr>
            <w:tcW w:w="577" w:type="dxa"/>
            <w:vAlign w:val="center"/>
          </w:tcPr>
          <w:p w14:paraId="6E9FB2AB" w14:textId="77777777" w:rsidR="000A0BF9" w:rsidRPr="00E47759" w:rsidRDefault="000A0BF9" w:rsidP="0023491F">
            <w:pPr>
              <w:pStyle w:val="a3"/>
              <w:numPr>
                <w:ilvl w:val="0"/>
                <w:numId w:val="23"/>
              </w:numPr>
              <w:ind w:left="0" w:firstLine="0"/>
              <w:rPr>
                <w:lang w:val="uk-UA"/>
              </w:rPr>
            </w:pPr>
          </w:p>
        </w:tc>
        <w:tc>
          <w:tcPr>
            <w:tcW w:w="2746" w:type="dxa"/>
            <w:vAlign w:val="center"/>
          </w:tcPr>
          <w:p w14:paraId="7F9631F8" w14:textId="77777777" w:rsidR="000A0BF9" w:rsidRPr="00E47759" w:rsidRDefault="000A0BF9" w:rsidP="00E47759">
            <w:pPr>
              <w:ind w:left="-45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Середина-Буда</w:t>
            </w:r>
          </w:p>
        </w:tc>
        <w:tc>
          <w:tcPr>
            <w:tcW w:w="1339" w:type="dxa"/>
            <w:vAlign w:val="center"/>
          </w:tcPr>
          <w:p w14:paraId="4007EE01" w14:textId="77777777" w:rsidR="000A0BF9" w:rsidRPr="00E47759" w:rsidRDefault="000A0BF9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7 100</w:t>
            </w:r>
          </w:p>
        </w:tc>
        <w:tc>
          <w:tcPr>
            <w:tcW w:w="567" w:type="dxa"/>
            <w:vAlign w:val="center"/>
          </w:tcPr>
          <w:p w14:paraId="0B428065" w14:textId="77777777" w:rsidR="000A0BF9" w:rsidRPr="00E47759" w:rsidRDefault="000A0BF9" w:rsidP="0023491F">
            <w:pPr>
              <w:pStyle w:val="a3"/>
              <w:numPr>
                <w:ilvl w:val="0"/>
                <w:numId w:val="24"/>
              </w:numPr>
              <w:ind w:left="0" w:firstLine="0"/>
              <w:rPr>
                <w:lang w:val="uk-UA"/>
              </w:rPr>
            </w:pPr>
          </w:p>
        </w:tc>
        <w:tc>
          <w:tcPr>
            <w:tcW w:w="3135" w:type="dxa"/>
            <w:vAlign w:val="center"/>
          </w:tcPr>
          <w:p w14:paraId="114468FA" w14:textId="77777777" w:rsidR="000A0BF9" w:rsidRPr="00E47759" w:rsidRDefault="000A0BF9" w:rsidP="00E47759">
            <w:pPr>
              <w:tabs>
                <w:tab w:val="left" w:pos="4488"/>
                <w:tab w:val="left" w:leader="underscore" w:pos="7690"/>
              </w:tabs>
              <w:ind w:left="-45" w:right="-57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Угроїди</w:t>
            </w:r>
          </w:p>
        </w:tc>
        <w:tc>
          <w:tcPr>
            <w:tcW w:w="1339" w:type="dxa"/>
            <w:vAlign w:val="center"/>
          </w:tcPr>
          <w:p w14:paraId="087C00D6" w14:textId="77777777" w:rsidR="000A0BF9" w:rsidRPr="00E47759" w:rsidRDefault="000A0BF9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rFonts w:ascii="mesNewRomanPSMT" w:hAnsi="mesNewRomanPSMT" w:cs="mesNewRomanPSMT"/>
                <w:color w:val="000000"/>
                <w:sz w:val="24"/>
                <w:lang w:val="uk-UA"/>
              </w:rPr>
              <w:t>1 973</w:t>
            </w:r>
          </w:p>
        </w:tc>
      </w:tr>
      <w:tr w:rsidR="000A0BF9" w:rsidRPr="00E47759" w14:paraId="40F9A730" w14:textId="77777777" w:rsidTr="001436DE">
        <w:trPr>
          <w:cantSplit/>
          <w:trHeight w:val="301"/>
          <w:jc w:val="center"/>
        </w:trPr>
        <w:tc>
          <w:tcPr>
            <w:tcW w:w="577" w:type="dxa"/>
            <w:vAlign w:val="center"/>
          </w:tcPr>
          <w:p w14:paraId="55182555" w14:textId="77777777" w:rsidR="000A0BF9" w:rsidRPr="00E47759" w:rsidRDefault="000A0BF9" w:rsidP="0023491F">
            <w:pPr>
              <w:pStyle w:val="a3"/>
              <w:numPr>
                <w:ilvl w:val="0"/>
                <w:numId w:val="23"/>
              </w:numPr>
              <w:ind w:left="0" w:firstLine="0"/>
              <w:rPr>
                <w:lang w:val="uk-UA"/>
              </w:rPr>
            </w:pPr>
          </w:p>
        </w:tc>
        <w:tc>
          <w:tcPr>
            <w:tcW w:w="2746" w:type="dxa"/>
            <w:vAlign w:val="center"/>
          </w:tcPr>
          <w:p w14:paraId="1A5D1E6C" w14:textId="77777777" w:rsidR="000A0BF9" w:rsidRPr="00E47759" w:rsidRDefault="000A0BF9" w:rsidP="00E47759">
            <w:pPr>
              <w:tabs>
                <w:tab w:val="left" w:pos="4488"/>
                <w:tab w:val="left" w:leader="underscore" w:pos="7690"/>
              </w:tabs>
              <w:ind w:left="-45" w:right="-57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Вороніж</w:t>
            </w:r>
          </w:p>
        </w:tc>
        <w:tc>
          <w:tcPr>
            <w:tcW w:w="1339" w:type="dxa"/>
            <w:vAlign w:val="center"/>
          </w:tcPr>
          <w:p w14:paraId="0164E856" w14:textId="77777777" w:rsidR="000A0BF9" w:rsidRPr="00E47759" w:rsidRDefault="000A0BF9" w:rsidP="00E47759">
            <w:pPr>
              <w:tabs>
                <w:tab w:val="left" w:pos="4488"/>
                <w:tab w:val="left" w:leader="underscore" w:pos="7690"/>
              </w:tabs>
              <w:ind w:left="-57" w:right="-57"/>
              <w:jc w:val="center"/>
              <w:rPr>
                <w:sz w:val="24"/>
                <w:lang w:val="uk-UA"/>
              </w:rPr>
            </w:pPr>
            <w:r w:rsidRPr="00E47759">
              <w:rPr>
                <w:rFonts w:ascii="mesNewRomanPSMT" w:hAnsi="mesNewRomanPSMT" w:cs="mesNewRomanPSMT"/>
                <w:color w:val="000000"/>
                <w:sz w:val="24"/>
                <w:lang w:val="uk-UA"/>
              </w:rPr>
              <w:t>6 860</w:t>
            </w:r>
          </w:p>
        </w:tc>
        <w:tc>
          <w:tcPr>
            <w:tcW w:w="567" w:type="dxa"/>
            <w:vAlign w:val="center"/>
          </w:tcPr>
          <w:p w14:paraId="1731C937" w14:textId="77777777" w:rsidR="000A0BF9" w:rsidRPr="00E47759" w:rsidRDefault="000A0BF9" w:rsidP="0023491F">
            <w:pPr>
              <w:pStyle w:val="a3"/>
              <w:numPr>
                <w:ilvl w:val="0"/>
                <w:numId w:val="24"/>
              </w:numPr>
              <w:ind w:left="0" w:firstLine="0"/>
              <w:rPr>
                <w:lang w:val="uk-UA"/>
              </w:rPr>
            </w:pPr>
          </w:p>
        </w:tc>
        <w:tc>
          <w:tcPr>
            <w:tcW w:w="3135" w:type="dxa"/>
            <w:vAlign w:val="center"/>
          </w:tcPr>
          <w:p w14:paraId="6C010FA2" w14:textId="77777777" w:rsidR="000A0BF9" w:rsidRPr="00E47759" w:rsidRDefault="000A0BF9" w:rsidP="00E47759">
            <w:pPr>
              <w:tabs>
                <w:tab w:val="left" w:pos="4488"/>
                <w:tab w:val="left" w:leader="underscore" w:pos="7690"/>
              </w:tabs>
              <w:ind w:left="-45" w:right="-115"/>
              <w:rPr>
                <w:sz w:val="24"/>
                <w:lang w:val="uk-UA"/>
              </w:rPr>
            </w:pPr>
            <w:proofErr w:type="spellStart"/>
            <w:r w:rsidRPr="00E47759">
              <w:rPr>
                <w:sz w:val="24"/>
                <w:lang w:val="uk-UA"/>
              </w:rPr>
              <w:t>Зноб</w:t>
            </w:r>
            <w:proofErr w:type="spellEnd"/>
            <w:r w:rsidRPr="00E47759">
              <w:rPr>
                <w:sz w:val="24"/>
                <w:lang w:val="uk-UA"/>
              </w:rPr>
              <w:t>-Новгородське</w:t>
            </w:r>
          </w:p>
        </w:tc>
        <w:tc>
          <w:tcPr>
            <w:tcW w:w="1339" w:type="dxa"/>
            <w:vAlign w:val="center"/>
          </w:tcPr>
          <w:p w14:paraId="7FC19838" w14:textId="77777777" w:rsidR="000A0BF9" w:rsidRPr="00E47759" w:rsidRDefault="000A0BF9" w:rsidP="00E47759">
            <w:pPr>
              <w:jc w:val="center"/>
              <w:rPr>
                <w:rFonts w:asciiTheme="minorHAnsi" w:hAnsiTheme="minorHAnsi"/>
                <w:sz w:val="24"/>
                <w:lang w:val="uk-UA"/>
              </w:rPr>
            </w:pPr>
            <w:r w:rsidRPr="00E47759">
              <w:rPr>
                <w:rFonts w:ascii="mesNewRomanPSMT" w:hAnsi="mesNewRomanPSMT" w:cs="mesNewRomanPSMT"/>
                <w:color w:val="000000"/>
                <w:sz w:val="24"/>
                <w:lang w:val="uk-UA"/>
              </w:rPr>
              <w:t>1 913</w:t>
            </w:r>
          </w:p>
        </w:tc>
      </w:tr>
      <w:tr w:rsidR="000A0BF9" w:rsidRPr="00E47759" w14:paraId="620CB80E" w14:textId="77777777" w:rsidTr="001436DE">
        <w:trPr>
          <w:cantSplit/>
          <w:trHeight w:val="301"/>
          <w:jc w:val="center"/>
        </w:trPr>
        <w:tc>
          <w:tcPr>
            <w:tcW w:w="577" w:type="dxa"/>
            <w:vAlign w:val="center"/>
          </w:tcPr>
          <w:p w14:paraId="448FA63E" w14:textId="77777777" w:rsidR="000A0BF9" w:rsidRPr="00E47759" w:rsidRDefault="000A0BF9" w:rsidP="0023491F">
            <w:pPr>
              <w:pStyle w:val="a3"/>
              <w:numPr>
                <w:ilvl w:val="0"/>
                <w:numId w:val="23"/>
              </w:numPr>
              <w:ind w:left="0" w:firstLine="0"/>
              <w:rPr>
                <w:lang w:val="uk-UA"/>
              </w:rPr>
            </w:pPr>
          </w:p>
        </w:tc>
        <w:tc>
          <w:tcPr>
            <w:tcW w:w="2746" w:type="dxa"/>
            <w:vAlign w:val="center"/>
          </w:tcPr>
          <w:p w14:paraId="55E96F24" w14:textId="77777777" w:rsidR="000A0BF9" w:rsidRPr="00E47759" w:rsidRDefault="000A0BF9" w:rsidP="00E47759">
            <w:pPr>
              <w:tabs>
                <w:tab w:val="left" w:pos="4488"/>
                <w:tab w:val="left" w:leader="underscore" w:pos="7690"/>
              </w:tabs>
              <w:ind w:left="-45" w:right="-57"/>
              <w:rPr>
                <w:sz w:val="24"/>
                <w:lang w:val="uk-UA"/>
              </w:rPr>
            </w:pPr>
            <w:proofErr w:type="spellStart"/>
            <w:r w:rsidRPr="00E47759">
              <w:rPr>
                <w:sz w:val="24"/>
                <w:lang w:val="uk-UA"/>
              </w:rPr>
              <w:t>Свіса</w:t>
            </w:r>
            <w:proofErr w:type="spellEnd"/>
          </w:p>
        </w:tc>
        <w:tc>
          <w:tcPr>
            <w:tcW w:w="1339" w:type="dxa"/>
            <w:vAlign w:val="center"/>
          </w:tcPr>
          <w:p w14:paraId="77599104" w14:textId="77777777" w:rsidR="000A0BF9" w:rsidRPr="00E47759" w:rsidRDefault="000A0BF9" w:rsidP="00E47759">
            <w:pPr>
              <w:tabs>
                <w:tab w:val="left" w:pos="4488"/>
                <w:tab w:val="left" w:leader="underscore" w:pos="7690"/>
              </w:tabs>
              <w:ind w:left="-57" w:right="-57"/>
              <w:jc w:val="center"/>
              <w:rPr>
                <w:rFonts w:asciiTheme="minorHAnsi" w:hAnsiTheme="minorHAnsi"/>
                <w:sz w:val="24"/>
                <w:lang w:val="uk-UA"/>
              </w:rPr>
            </w:pPr>
            <w:r w:rsidRPr="00E47759">
              <w:rPr>
                <w:rFonts w:ascii="mesNewRomanPSMT" w:hAnsi="mesNewRomanPSMT" w:cs="mesNewRomanPSMT"/>
                <w:color w:val="000000"/>
                <w:sz w:val="24"/>
                <w:lang w:val="uk-UA"/>
              </w:rPr>
              <w:t>6 467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421D3798" w14:textId="77777777" w:rsidR="000A0BF9" w:rsidRPr="00E47759" w:rsidRDefault="000A0BF9" w:rsidP="0023491F">
            <w:pPr>
              <w:pStyle w:val="a3"/>
              <w:numPr>
                <w:ilvl w:val="0"/>
                <w:numId w:val="24"/>
              </w:numPr>
              <w:ind w:left="0" w:firstLine="0"/>
              <w:rPr>
                <w:lang w:val="uk-UA"/>
              </w:rPr>
            </w:pPr>
          </w:p>
        </w:tc>
        <w:tc>
          <w:tcPr>
            <w:tcW w:w="3135" w:type="dxa"/>
            <w:tcBorders>
              <w:bottom w:val="single" w:sz="4" w:space="0" w:color="auto"/>
            </w:tcBorders>
            <w:vAlign w:val="center"/>
          </w:tcPr>
          <w:p w14:paraId="75EAA6D8" w14:textId="77777777" w:rsidR="000A0BF9" w:rsidRPr="00E47759" w:rsidRDefault="000A0BF9" w:rsidP="00E47759">
            <w:pPr>
              <w:tabs>
                <w:tab w:val="left" w:pos="4488"/>
                <w:tab w:val="left" w:leader="underscore" w:pos="7690"/>
              </w:tabs>
              <w:ind w:left="-45" w:right="-57"/>
              <w:rPr>
                <w:sz w:val="24"/>
                <w:lang w:val="uk-UA"/>
              </w:rPr>
            </w:pPr>
            <w:proofErr w:type="spellStart"/>
            <w:r w:rsidRPr="00E47759">
              <w:rPr>
                <w:sz w:val="24"/>
                <w:lang w:val="uk-UA"/>
              </w:rPr>
              <w:t>Есмань</w:t>
            </w:r>
            <w:proofErr w:type="spellEnd"/>
          </w:p>
        </w:tc>
        <w:tc>
          <w:tcPr>
            <w:tcW w:w="1339" w:type="dxa"/>
            <w:tcBorders>
              <w:bottom w:val="single" w:sz="4" w:space="0" w:color="auto"/>
            </w:tcBorders>
            <w:vAlign w:val="center"/>
          </w:tcPr>
          <w:p w14:paraId="460FAA80" w14:textId="77777777" w:rsidR="000A0BF9" w:rsidRPr="00E47759" w:rsidRDefault="000A0BF9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rFonts w:ascii="mesNewRomanPSMT" w:hAnsi="mesNewRomanPSMT" w:cs="mesNewRomanPSMT"/>
                <w:color w:val="000000"/>
                <w:sz w:val="24"/>
                <w:lang w:val="uk-UA"/>
              </w:rPr>
              <w:t>1 390</w:t>
            </w:r>
          </w:p>
        </w:tc>
      </w:tr>
      <w:tr w:rsidR="000A0BF9" w:rsidRPr="00E47759" w14:paraId="24756674" w14:textId="77777777" w:rsidTr="001436DE">
        <w:trPr>
          <w:cantSplit/>
          <w:trHeight w:val="301"/>
          <w:jc w:val="center"/>
        </w:trPr>
        <w:tc>
          <w:tcPr>
            <w:tcW w:w="577" w:type="dxa"/>
            <w:vAlign w:val="center"/>
          </w:tcPr>
          <w:p w14:paraId="1CFDDCD6" w14:textId="77777777" w:rsidR="000A0BF9" w:rsidRPr="00E47759" w:rsidRDefault="000A0BF9" w:rsidP="0023491F">
            <w:pPr>
              <w:pStyle w:val="a3"/>
              <w:numPr>
                <w:ilvl w:val="0"/>
                <w:numId w:val="23"/>
              </w:numPr>
              <w:ind w:left="0" w:firstLine="0"/>
              <w:rPr>
                <w:lang w:val="uk-UA"/>
              </w:rPr>
            </w:pPr>
          </w:p>
        </w:tc>
        <w:tc>
          <w:tcPr>
            <w:tcW w:w="2746" w:type="dxa"/>
            <w:vAlign w:val="center"/>
          </w:tcPr>
          <w:p w14:paraId="520DB8DC" w14:textId="77777777" w:rsidR="000A0BF9" w:rsidRPr="00E47759" w:rsidRDefault="000A0BF9" w:rsidP="00E47759">
            <w:pPr>
              <w:tabs>
                <w:tab w:val="left" w:pos="4488"/>
                <w:tab w:val="left" w:leader="underscore" w:pos="7690"/>
              </w:tabs>
              <w:ind w:left="-45" w:right="-57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Недригайлів</w:t>
            </w:r>
          </w:p>
        </w:tc>
        <w:tc>
          <w:tcPr>
            <w:tcW w:w="1339" w:type="dxa"/>
            <w:vAlign w:val="center"/>
          </w:tcPr>
          <w:p w14:paraId="7379B5D2" w14:textId="77777777" w:rsidR="000A0BF9" w:rsidRPr="00E47759" w:rsidRDefault="000A0BF9" w:rsidP="00E47759">
            <w:pPr>
              <w:tabs>
                <w:tab w:val="left" w:pos="4488"/>
                <w:tab w:val="left" w:leader="underscore" w:pos="7690"/>
              </w:tabs>
              <w:ind w:left="-57" w:right="-57"/>
              <w:jc w:val="center"/>
              <w:rPr>
                <w:rFonts w:asciiTheme="minorHAnsi" w:hAnsiTheme="minorHAnsi"/>
                <w:sz w:val="24"/>
                <w:lang w:val="uk-UA"/>
              </w:rPr>
            </w:pPr>
            <w:r w:rsidRPr="00E47759">
              <w:rPr>
                <w:rFonts w:ascii="mesNewRomanPSMT" w:hAnsi="mesNewRomanPSMT" w:cs="mesNewRomanPSMT"/>
                <w:color w:val="000000"/>
                <w:sz w:val="24"/>
                <w:lang w:val="uk-UA"/>
              </w:rPr>
              <w:t>5 437</w:t>
            </w:r>
          </w:p>
        </w:tc>
        <w:tc>
          <w:tcPr>
            <w:tcW w:w="5041" w:type="dxa"/>
            <w:gridSpan w:val="3"/>
            <w:tcBorders>
              <w:bottom w:val="nil"/>
              <w:right w:val="nil"/>
            </w:tcBorders>
          </w:tcPr>
          <w:p w14:paraId="1F413AB1" w14:textId="77777777" w:rsidR="000A0BF9" w:rsidRPr="00E47759" w:rsidRDefault="000A0BF9" w:rsidP="00E47759">
            <w:pPr>
              <w:tabs>
                <w:tab w:val="left" w:pos="4488"/>
                <w:tab w:val="left" w:leader="underscore" w:pos="7690"/>
              </w:tabs>
              <w:ind w:left="-57" w:right="-57"/>
              <w:jc w:val="center"/>
              <w:rPr>
                <w:rFonts w:ascii="mesNewRomanPSMT" w:hAnsi="mesNewRomanPSMT" w:cs="mesNewRomanPSMT"/>
                <w:color w:val="000000"/>
                <w:sz w:val="24"/>
                <w:lang w:val="uk-UA"/>
              </w:rPr>
            </w:pPr>
          </w:p>
        </w:tc>
      </w:tr>
    </w:tbl>
    <w:p w14:paraId="0A36C151" w14:textId="7170693E" w:rsidR="00F124C6" w:rsidRPr="008E36DC" w:rsidRDefault="000A0BF9" w:rsidP="008E36DC">
      <w:pPr>
        <w:spacing w:line="312" w:lineRule="auto"/>
        <w:jc w:val="both"/>
        <w:rPr>
          <w:szCs w:val="28"/>
          <w:lang w:val="uk-UA"/>
        </w:rPr>
      </w:pPr>
      <w:r w:rsidRPr="00E47759">
        <w:rPr>
          <w:b/>
          <w:bCs/>
          <w:i/>
          <w:iCs/>
          <w:szCs w:val="28"/>
          <w:lang w:val="uk-UA"/>
        </w:rPr>
        <w:t>Методичні вказівки.</w:t>
      </w:r>
      <w:r w:rsidRPr="008E36DC">
        <w:rPr>
          <w:szCs w:val="28"/>
          <w:lang w:val="uk-UA"/>
        </w:rPr>
        <w:t xml:space="preserve"> Як</w:t>
      </w:r>
      <w:r w:rsidR="00F124C6" w:rsidRPr="008E36DC">
        <w:rPr>
          <w:szCs w:val="28"/>
          <w:lang w:val="uk-UA"/>
        </w:rPr>
        <w:t xml:space="preserve"> приклад такого групування</w:t>
      </w:r>
      <w:r w:rsidRPr="008E36DC">
        <w:rPr>
          <w:szCs w:val="28"/>
          <w:lang w:val="uk-UA"/>
        </w:rPr>
        <w:t xml:space="preserve"> розглянемо</w:t>
      </w:r>
      <w:r w:rsidR="00F124C6" w:rsidRPr="008E36DC">
        <w:rPr>
          <w:szCs w:val="28"/>
          <w:lang w:val="uk-UA"/>
        </w:rPr>
        <w:t xml:space="preserve"> табл</w:t>
      </w:r>
      <w:r w:rsidRPr="008E36DC">
        <w:rPr>
          <w:szCs w:val="28"/>
          <w:lang w:val="uk-UA"/>
        </w:rPr>
        <w:t>.</w:t>
      </w:r>
      <w:r w:rsidR="00F124C6" w:rsidRPr="008E36DC">
        <w:rPr>
          <w:szCs w:val="28"/>
          <w:lang w:val="uk-UA"/>
        </w:rPr>
        <w:t xml:space="preserve"> </w:t>
      </w:r>
      <w:r w:rsidR="00912CBD" w:rsidRPr="008E36DC">
        <w:rPr>
          <w:szCs w:val="28"/>
          <w:lang w:val="uk-UA"/>
        </w:rPr>
        <w:t>2</w:t>
      </w:r>
      <w:r w:rsidRPr="008E36DC">
        <w:rPr>
          <w:szCs w:val="28"/>
          <w:lang w:val="uk-UA"/>
        </w:rPr>
        <w:t>, де</w:t>
      </w:r>
      <w:r w:rsidR="00A726EE" w:rsidRPr="008E36DC">
        <w:rPr>
          <w:szCs w:val="28"/>
          <w:lang w:val="uk-UA"/>
        </w:rPr>
        <w:t xml:space="preserve"> </w:t>
      </w:r>
      <w:r w:rsidR="00F124C6" w:rsidRPr="008E36DC">
        <w:rPr>
          <w:szCs w:val="28"/>
          <w:lang w:val="uk-UA"/>
        </w:rPr>
        <w:t>подані довжини (L) 25 ярів.</w:t>
      </w:r>
    </w:p>
    <w:p w14:paraId="15791F50" w14:textId="77777777" w:rsidR="00003DE0" w:rsidRPr="008E36DC" w:rsidRDefault="00003DE0" w:rsidP="008E36DC">
      <w:pPr>
        <w:spacing w:line="312" w:lineRule="auto"/>
        <w:ind w:firstLine="540"/>
        <w:jc w:val="right"/>
        <w:rPr>
          <w:szCs w:val="28"/>
          <w:lang w:val="uk-UA"/>
        </w:rPr>
      </w:pPr>
      <w:r w:rsidRPr="008E36DC">
        <w:rPr>
          <w:szCs w:val="28"/>
          <w:lang w:val="uk-UA"/>
        </w:rPr>
        <w:t>Таблиця</w:t>
      </w:r>
      <w:r w:rsidR="00A726EE" w:rsidRPr="008E36DC">
        <w:rPr>
          <w:szCs w:val="28"/>
          <w:lang w:val="uk-UA"/>
        </w:rPr>
        <w:t xml:space="preserve"> </w:t>
      </w:r>
      <w:r w:rsidR="00912CBD" w:rsidRPr="008E36DC">
        <w:rPr>
          <w:szCs w:val="28"/>
          <w:lang w:val="uk-UA"/>
        </w:rPr>
        <w:t>2</w:t>
      </w:r>
    </w:p>
    <w:p w14:paraId="62B30CB6" w14:textId="77777777" w:rsidR="00003DE0" w:rsidRPr="008E36DC" w:rsidRDefault="00003DE0" w:rsidP="008E36DC">
      <w:pPr>
        <w:spacing w:line="312" w:lineRule="auto"/>
        <w:ind w:firstLine="540"/>
        <w:jc w:val="center"/>
        <w:rPr>
          <w:szCs w:val="28"/>
          <w:lang w:val="uk-UA"/>
        </w:rPr>
      </w:pPr>
      <w:r w:rsidRPr="008E36DC">
        <w:rPr>
          <w:szCs w:val="28"/>
          <w:lang w:val="uk-UA"/>
        </w:rPr>
        <w:t>Довжини ярів</w:t>
      </w:r>
      <w:r w:rsidR="00A726EE" w:rsidRPr="008E36DC">
        <w:rPr>
          <w:szCs w:val="28"/>
          <w:lang w:val="uk-UA"/>
        </w:rPr>
        <w:t xml:space="preserve"> в околицям м. Суми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02"/>
        <w:gridCol w:w="902"/>
        <w:gridCol w:w="902"/>
        <w:gridCol w:w="902"/>
        <w:gridCol w:w="902"/>
        <w:gridCol w:w="902"/>
        <w:gridCol w:w="902"/>
        <w:gridCol w:w="902"/>
        <w:gridCol w:w="902"/>
        <w:gridCol w:w="902"/>
      </w:tblGrid>
      <w:tr w:rsidR="00003DE0" w:rsidRPr="00E47759" w14:paraId="10F55EE7" w14:textId="77777777">
        <w:trPr>
          <w:trHeight w:val="20"/>
          <w:jc w:val="center"/>
        </w:trPr>
        <w:tc>
          <w:tcPr>
            <w:tcW w:w="902" w:type="dxa"/>
            <w:shd w:val="clear" w:color="auto" w:fill="FFFFFF"/>
            <w:vAlign w:val="center"/>
          </w:tcPr>
          <w:p w14:paraId="09FB9B5B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№п/п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1483A17E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L (м)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18D7116D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№п/п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0DC45459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L (м)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3FE49454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№п/п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3F1B249F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L (м)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0F58B3E4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№п/п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58F9FA48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L (м)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09038ECD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№п/п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6889FE80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L (м)</w:t>
            </w:r>
          </w:p>
        </w:tc>
      </w:tr>
      <w:tr w:rsidR="00003DE0" w:rsidRPr="00E47759" w14:paraId="4808CBBB" w14:textId="77777777">
        <w:trPr>
          <w:trHeight w:val="20"/>
          <w:jc w:val="center"/>
        </w:trPr>
        <w:tc>
          <w:tcPr>
            <w:tcW w:w="902" w:type="dxa"/>
            <w:shd w:val="clear" w:color="auto" w:fill="FFFFFF"/>
            <w:vAlign w:val="center"/>
          </w:tcPr>
          <w:p w14:paraId="304674B3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1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19F7B406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35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4EC1F81C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6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02583147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52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0C6721E0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11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6B8B40E0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36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5844D28A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16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634DEEE4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28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3FD29D36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21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0DE5E82D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45</w:t>
            </w:r>
          </w:p>
        </w:tc>
      </w:tr>
      <w:tr w:rsidR="00003DE0" w:rsidRPr="00E47759" w14:paraId="7C7EB28B" w14:textId="77777777">
        <w:trPr>
          <w:trHeight w:val="20"/>
          <w:jc w:val="center"/>
        </w:trPr>
        <w:tc>
          <w:tcPr>
            <w:tcW w:w="902" w:type="dxa"/>
            <w:shd w:val="clear" w:color="auto" w:fill="FFFFFF"/>
            <w:vAlign w:val="center"/>
          </w:tcPr>
          <w:p w14:paraId="147CA66B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2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0D09166A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42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30AD952F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7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0E40FA27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43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6DC967FB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12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62A702C4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43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3C21F956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17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7E6733CD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17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583B3E53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22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73D2E3EB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22</w:t>
            </w:r>
          </w:p>
        </w:tc>
      </w:tr>
      <w:tr w:rsidR="00003DE0" w:rsidRPr="00E47759" w14:paraId="4BC6A9E3" w14:textId="77777777">
        <w:trPr>
          <w:trHeight w:val="20"/>
          <w:jc w:val="center"/>
        </w:trPr>
        <w:tc>
          <w:tcPr>
            <w:tcW w:w="902" w:type="dxa"/>
            <w:shd w:val="clear" w:color="auto" w:fill="FFFFFF"/>
            <w:vAlign w:val="center"/>
          </w:tcPr>
          <w:p w14:paraId="23946839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3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0F6F1193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38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3301F717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8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6D70FA28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26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2239B157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13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1A552429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33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4F58EC4B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18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216DEA51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59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10C2DC94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23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1E94C141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36</w:t>
            </w:r>
          </w:p>
        </w:tc>
      </w:tr>
      <w:tr w:rsidR="00003DE0" w:rsidRPr="00E47759" w14:paraId="1A557D4A" w14:textId="77777777">
        <w:trPr>
          <w:trHeight w:val="20"/>
          <w:jc w:val="center"/>
        </w:trPr>
        <w:tc>
          <w:tcPr>
            <w:tcW w:w="902" w:type="dxa"/>
            <w:shd w:val="clear" w:color="auto" w:fill="FFFFFF"/>
            <w:vAlign w:val="center"/>
          </w:tcPr>
          <w:p w14:paraId="1F704A0D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4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31D58D5F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24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689D3546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9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7211AE5F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39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2B5B5A97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14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6AAF11DE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21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594D68A2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19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09B3F9C7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43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5882027C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24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0EA63BEC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41</w:t>
            </w:r>
          </w:p>
        </w:tc>
      </w:tr>
      <w:tr w:rsidR="00003DE0" w:rsidRPr="00E47759" w14:paraId="5221D9C8" w14:textId="77777777">
        <w:trPr>
          <w:trHeight w:val="20"/>
          <w:jc w:val="center"/>
        </w:trPr>
        <w:tc>
          <w:tcPr>
            <w:tcW w:w="902" w:type="dxa"/>
            <w:shd w:val="clear" w:color="auto" w:fill="FFFFFF"/>
            <w:vAlign w:val="center"/>
          </w:tcPr>
          <w:p w14:paraId="5CB44E55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5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0C2DF38A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31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59E4B4BF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10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35F6E565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54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5BCB1DA5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15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1A3D277F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37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372103D6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20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089CF446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36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0853D881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25</w:t>
            </w:r>
          </w:p>
        </w:tc>
        <w:tc>
          <w:tcPr>
            <w:tcW w:w="902" w:type="dxa"/>
            <w:shd w:val="clear" w:color="auto" w:fill="FFFFFF"/>
            <w:vAlign w:val="center"/>
          </w:tcPr>
          <w:p w14:paraId="13A593C0" w14:textId="77777777" w:rsidR="00003DE0" w:rsidRPr="00E47759" w:rsidRDefault="00003DE0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38</w:t>
            </w:r>
          </w:p>
        </w:tc>
      </w:tr>
    </w:tbl>
    <w:p w14:paraId="77ACADDC" w14:textId="77777777" w:rsidR="001C2666" w:rsidRPr="008E36DC" w:rsidRDefault="001C2666" w:rsidP="008E36DC">
      <w:pPr>
        <w:spacing w:line="312" w:lineRule="auto"/>
        <w:ind w:firstLine="539"/>
        <w:jc w:val="both"/>
        <w:rPr>
          <w:szCs w:val="28"/>
          <w:lang w:val="uk-UA"/>
        </w:rPr>
      </w:pPr>
    </w:p>
    <w:p w14:paraId="3696D9D1" w14:textId="77777777" w:rsidR="00F124C6" w:rsidRPr="008E36DC" w:rsidRDefault="00F124C6" w:rsidP="008E36DC">
      <w:pPr>
        <w:spacing w:line="312" w:lineRule="auto"/>
        <w:ind w:firstLine="539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З таблиці </w:t>
      </w:r>
      <w:r w:rsidR="008F5FC4" w:rsidRPr="008E36DC">
        <w:rPr>
          <w:szCs w:val="28"/>
          <w:lang w:val="uk-UA"/>
        </w:rPr>
        <w:t xml:space="preserve">2 </w:t>
      </w:r>
      <w:r w:rsidRPr="008E36DC">
        <w:rPr>
          <w:szCs w:val="28"/>
          <w:lang w:val="uk-UA"/>
        </w:rPr>
        <w:t xml:space="preserve">знаходимо найбільше і найменше значення ознаки. Виявилося, що найбільша довжина яру 59 м, найменша – 17 м. Цими двома числами </w:t>
      </w:r>
      <w:r w:rsidRPr="008E36DC">
        <w:rPr>
          <w:szCs w:val="28"/>
          <w:lang w:val="uk-UA"/>
        </w:rPr>
        <w:lastRenderedPageBreak/>
        <w:t xml:space="preserve">визначається проміжок варіації ознаки. Ділимо проміжок на рівні інтервали, наприклад, на 5. Підраховуємо число ярів </w:t>
      </w:r>
      <w:r w:rsidR="008F5FC4" w:rsidRPr="008E36DC">
        <w:rPr>
          <w:szCs w:val="28"/>
          <w:lang w:val="uk-UA"/>
        </w:rPr>
        <w:t>у</w:t>
      </w:r>
      <w:r w:rsidRPr="008E36DC">
        <w:rPr>
          <w:szCs w:val="28"/>
          <w:lang w:val="uk-UA"/>
        </w:rPr>
        <w:t xml:space="preserve"> кожному інтервалі. Ці числа називаються частотами (див. табл. </w:t>
      </w:r>
      <w:r w:rsidR="00912CBD" w:rsidRPr="008E36DC">
        <w:rPr>
          <w:szCs w:val="28"/>
          <w:lang w:val="uk-UA"/>
        </w:rPr>
        <w:t>3</w:t>
      </w:r>
      <w:r w:rsidRPr="008E36DC">
        <w:rPr>
          <w:szCs w:val="28"/>
          <w:lang w:val="uk-UA"/>
        </w:rPr>
        <w:t>).</w:t>
      </w:r>
    </w:p>
    <w:p w14:paraId="542EFB5E" w14:textId="77777777" w:rsidR="00A726EE" w:rsidRPr="008E36DC" w:rsidRDefault="00A726EE" w:rsidP="008E36DC">
      <w:pPr>
        <w:spacing w:line="312" w:lineRule="auto"/>
        <w:ind w:firstLine="540"/>
        <w:jc w:val="right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Таблиця </w:t>
      </w:r>
      <w:r w:rsidR="00912CBD" w:rsidRPr="008E36DC">
        <w:rPr>
          <w:szCs w:val="28"/>
          <w:lang w:val="uk-UA"/>
        </w:rPr>
        <w:t>3</w:t>
      </w:r>
    </w:p>
    <w:p w14:paraId="296E3A30" w14:textId="77777777" w:rsidR="00A726EE" w:rsidRPr="008E36DC" w:rsidRDefault="00A726EE" w:rsidP="008E36DC">
      <w:pPr>
        <w:spacing w:line="312" w:lineRule="auto"/>
        <w:jc w:val="center"/>
        <w:rPr>
          <w:szCs w:val="28"/>
          <w:lang w:val="uk-UA"/>
        </w:rPr>
      </w:pPr>
      <w:r w:rsidRPr="008E36DC">
        <w:rPr>
          <w:szCs w:val="28"/>
          <w:lang w:val="uk-UA"/>
        </w:rPr>
        <w:t>Інтервальний ряд розподілу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53"/>
        <w:gridCol w:w="2880"/>
      </w:tblGrid>
      <w:tr w:rsidR="00A726EE" w:rsidRPr="00E47759" w14:paraId="41463825" w14:textId="77777777">
        <w:trPr>
          <w:trHeight w:val="20"/>
          <w:jc w:val="center"/>
        </w:trPr>
        <w:tc>
          <w:tcPr>
            <w:tcW w:w="3153" w:type="dxa"/>
            <w:shd w:val="clear" w:color="auto" w:fill="FFFFFF"/>
            <w:vAlign w:val="center"/>
          </w:tcPr>
          <w:p w14:paraId="04BB12A4" w14:textId="77777777" w:rsidR="00A726EE" w:rsidRPr="00E47759" w:rsidRDefault="00A726EE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Інтервали довжин ярів</w:t>
            </w:r>
            <w:r w:rsidR="008F5FC4" w:rsidRPr="00E47759">
              <w:rPr>
                <w:sz w:val="24"/>
                <w:lang w:val="uk-UA"/>
              </w:rPr>
              <w:t>, м</w:t>
            </w:r>
          </w:p>
        </w:tc>
        <w:tc>
          <w:tcPr>
            <w:tcW w:w="2880" w:type="dxa"/>
            <w:shd w:val="clear" w:color="auto" w:fill="FFFFFF"/>
            <w:vAlign w:val="center"/>
          </w:tcPr>
          <w:p w14:paraId="17C6D0D5" w14:textId="77777777" w:rsidR="00A726EE" w:rsidRPr="00E47759" w:rsidRDefault="00A726EE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Частоти</w:t>
            </w:r>
          </w:p>
        </w:tc>
      </w:tr>
      <w:tr w:rsidR="00A726EE" w:rsidRPr="00E47759" w14:paraId="6C9F1705" w14:textId="77777777">
        <w:trPr>
          <w:trHeight w:val="20"/>
          <w:jc w:val="center"/>
        </w:trPr>
        <w:tc>
          <w:tcPr>
            <w:tcW w:w="3153" w:type="dxa"/>
            <w:shd w:val="clear" w:color="auto" w:fill="FFFFFF"/>
            <w:vAlign w:val="center"/>
          </w:tcPr>
          <w:p w14:paraId="3DE4C932" w14:textId="77777777" w:rsidR="00A726EE" w:rsidRPr="00E47759" w:rsidRDefault="00A726EE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10-20</w:t>
            </w:r>
          </w:p>
        </w:tc>
        <w:tc>
          <w:tcPr>
            <w:tcW w:w="2880" w:type="dxa"/>
            <w:shd w:val="clear" w:color="auto" w:fill="FFFFFF"/>
            <w:vAlign w:val="center"/>
          </w:tcPr>
          <w:p w14:paraId="0D075045" w14:textId="77777777" w:rsidR="00A726EE" w:rsidRPr="00E47759" w:rsidRDefault="00A726EE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1</w:t>
            </w:r>
          </w:p>
        </w:tc>
      </w:tr>
      <w:tr w:rsidR="00A726EE" w:rsidRPr="00E47759" w14:paraId="0B967EA9" w14:textId="77777777">
        <w:trPr>
          <w:trHeight w:val="20"/>
          <w:jc w:val="center"/>
        </w:trPr>
        <w:tc>
          <w:tcPr>
            <w:tcW w:w="3153" w:type="dxa"/>
            <w:shd w:val="clear" w:color="auto" w:fill="FFFFFF"/>
            <w:vAlign w:val="center"/>
          </w:tcPr>
          <w:p w14:paraId="2E42FE3F" w14:textId="77777777" w:rsidR="00A726EE" w:rsidRPr="00E47759" w:rsidRDefault="00A726EE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20-30</w:t>
            </w:r>
          </w:p>
        </w:tc>
        <w:tc>
          <w:tcPr>
            <w:tcW w:w="2880" w:type="dxa"/>
            <w:shd w:val="clear" w:color="auto" w:fill="FFFFFF"/>
            <w:vAlign w:val="center"/>
          </w:tcPr>
          <w:p w14:paraId="5B209239" w14:textId="77777777" w:rsidR="00A726EE" w:rsidRPr="00E47759" w:rsidRDefault="00A726EE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5</w:t>
            </w:r>
          </w:p>
        </w:tc>
      </w:tr>
      <w:tr w:rsidR="00A726EE" w:rsidRPr="00E47759" w14:paraId="08F61FEF" w14:textId="77777777">
        <w:trPr>
          <w:trHeight w:val="20"/>
          <w:jc w:val="center"/>
        </w:trPr>
        <w:tc>
          <w:tcPr>
            <w:tcW w:w="3153" w:type="dxa"/>
            <w:shd w:val="clear" w:color="auto" w:fill="FFFFFF"/>
            <w:vAlign w:val="center"/>
          </w:tcPr>
          <w:p w14:paraId="2785C6BA" w14:textId="77777777" w:rsidR="00A726EE" w:rsidRPr="00E47759" w:rsidRDefault="00A726EE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30-40</w:t>
            </w:r>
          </w:p>
        </w:tc>
        <w:tc>
          <w:tcPr>
            <w:tcW w:w="2880" w:type="dxa"/>
            <w:shd w:val="clear" w:color="auto" w:fill="FFFFFF"/>
            <w:vAlign w:val="center"/>
          </w:tcPr>
          <w:p w14:paraId="5225A34A" w14:textId="77777777" w:rsidR="00A726EE" w:rsidRPr="00E47759" w:rsidRDefault="00A726EE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10</w:t>
            </w:r>
          </w:p>
        </w:tc>
      </w:tr>
      <w:tr w:rsidR="00A726EE" w:rsidRPr="00E47759" w14:paraId="647EF520" w14:textId="77777777">
        <w:trPr>
          <w:trHeight w:val="20"/>
          <w:jc w:val="center"/>
        </w:trPr>
        <w:tc>
          <w:tcPr>
            <w:tcW w:w="3153" w:type="dxa"/>
            <w:shd w:val="clear" w:color="auto" w:fill="FFFFFF"/>
            <w:vAlign w:val="center"/>
          </w:tcPr>
          <w:p w14:paraId="6533C354" w14:textId="77777777" w:rsidR="00A726EE" w:rsidRPr="00E47759" w:rsidRDefault="00A726EE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40-50</w:t>
            </w:r>
          </w:p>
        </w:tc>
        <w:tc>
          <w:tcPr>
            <w:tcW w:w="2880" w:type="dxa"/>
            <w:shd w:val="clear" w:color="auto" w:fill="FFFFFF"/>
            <w:vAlign w:val="center"/>
          </w:tcPr>
          <w:p w14:paraId="0DD94D81" w14:textId="77777777" w:rsidR="00A726EE" w:rsidRPr="00E47759" w:rsidRDefault="00A726EE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6</w:t>
            </w:r>
          </w:p>
        </w:tc>
      </w:tr>
      <w:tr w:rsidR="00A726EE" w:rsidRPr="00E47759" w14:paraId="1AD22967" w14:textId="77777777">
        <w:trPr>
          <w:trHeight w:val="20"/>
          <w:jc w:val="center"/>
        </w:trPr>
        <w:tc>
          <w:tcPr>
            <w:tcW w:w="3153" w:type="dxa"/>
            <w:shd w:val="clear" w:color="auto" w:fill="FFFFFF"/>
            <w:vAlign w:val="center"/>
          </w:tcPr>
          <w:p w14:paraId="758EAD5B" w14:textId="77777777" w:rsidR="00A726EE" w:rsidRPr="00E47759" w:rsidRDefault="00A726EE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50-60</w:t>
            </w:r>
          </w:p>
        </w:tc>
        <w:tc>
          <w:tcPr>
            <w:tcW w:w="2880" w:type="dxa"/>
            <w:shd w:val="clear" w:color="auto" w:fill="FFFFFF"/>
            <w:vAlign w:val="center"/>
          </w:tcPr>
          <w:p w14:paraId="7D9D6900" w14:textId="77777777" w:rsidR="00A726EE" w:rsidRPr="00E47759" w:rsidRDefault="00A726EE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3</w:t>
            </w:r>
          </w:p>
        </w:tc>
      </w:tr>
    </w:tbl>
    <w:p w14:paraId="0B8B0666" w14:textId="77777777" w:rsidR="00A726EE" w:rsidRPr="008E36DC" w:rsidRDefault="00A726EE" w:rsidP="008E36DC">
      <w:pPr>
        <w:spacing w:line="312" w:lineRule="auto"/>
        <w:jc w:val="both"/>
        <w:rPr>
          <w:szCs w:val="28"/>
          <w:lang w:val="uk-UA"/>
        </w:rPr>
      </w:pPr>
    </w:p>
    <w:p w14:paraId="6F813072" w14:textId="029CCCE0" w:rsidR="00F124C6" w:rsidRPr="008E36DC" w:rsidRDefault="00F124C6" w:rsidP="008E36DC">
      <w:pPr>
        <w:spacing w:line="312" w:lineRule="auto"/>
        <w:ind w:firstLine="539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Таблиця</w:t>
      </w:r>
      <w:r w:rsidR="008F5FC4" w:rsidRPr="008E36DC">
        <w:rPr>
          <w:szCs w:val="28"/>
          <w:lang w:val="uk-UA"/>
        </w:rPr>
        <w:t xml:space="preserve"> 3</w:t>
      </w:r>
      <w:r w:rsidRPr="008E36DC">
        <w:rPr>
          <w:szCs w:val="28"/>
          <w:lang w:val="uk-UA"/>
        </w:rPr>
        <w:t xml:space="preserve">, </w:t>
      </w:r>
      <w:r w:rsidR="008F5FC4" w:rsidRPr="008E36DC">
        <w:rPr>
          <w:szCs w:val="28"/>
          <w:lang w:val="uk-UA"/>
        </w:rPr>
        <w:t>у</w:t>
      </w:r>
      <w:r w:rsidRPr="008E36DC">
        <w:rPr>
          <w:szCs w:val="28"/>
          <w:lang w:val="uk-UA"/>
        </w:rPr>
        <w:t xml:space="preserve"> якій наведені інтервали ознаки і вказані частоти, називається інтервальним рядом розподілу. Число інтервалів групування залежить від об</w:t>
      </w:r>
      <w:r w:rsidR="003D35B5" w:rsidRPr="008E36DC">
        <w:rPr>
          <w:szCs w:val="28"/>
          <w:lang w:val="uk-UA"/>
        </w:rPr>
        <w:t>’</w:t>
      </w:r>
      <w:r w:rsidRPr="008E36DC">
        <w:rPr>
          <w:szCs w:val="28"/>
          <w:lang w:val="uk-UA"/>
        </w:rPr>
        <w:t>єму сукупності. Їх не повинно бути надто багато, оскільки у кожному інтервалі тоді виявиться занадто мало спостережень для того, щоб закономірність проявлялася чітко, з іншого боку, і занадто мале число інтервалів небажане, оскільки втрачаються істотні особливості розподілу. При числі спостережень від 100 до 500 рекомендують ділити проміжок варіації на 8-16 інтервалів.</w:t>
      </w:r>
    </w:p>
    <w:p w14:paraId="4A2C8ADC" w14:textId="77777777" w:rsidR="001E1313" w:rsidRPr="008E36DC" w:rsidRDefault="00F124C6" w:rsidP="008E36DC">
      <w:pPr>
        <w:spacing w:line="312" w:lineRule="auto"/>
        <w:ind w:firstLine="539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Поряд з табличною формою показу розподілу величин по групах</w:t>
      </w:r>
      <w:r w:rsidR="00842372" w:rsidRPr="008E36DC">
        <w:rPr>
          <w:szCs w:val="28"/>
          <w:lang w:val="uk-UA"/>
        </w:rPr>
        <w:t>,</w:t>
      </w:r>
      <w:r w:rsidRPr="008E36DC">
        <w:rPr>
          <w:szCs w:val="28"/>
          <w:lang w:val="uk-UA"/>
        </w:rPr>
        <w:t xml:space="preserve"> </w:t>
      </w:r>
      <w:r w:rsidR="001E1313" w:rsidRPr="008E36DC">
        <w:rPr>
          <w:szCs w:val="28"/>
          <w:lang w:val="uk-UA"/>
        </w:rPr>
        <w:t>у</w:t>
      </w:r>
      <w:r w:rsidRPr="008E36DC">
        <w:rPr>
          <w:szCs w:val="28"/>
          <w:lang w:val="uk-UA"/>
        </w:rPr>
        <w:t xml:space="preserve"> математичній статистиці використовуєтьс</w:t>
      </w:r>
      <w:r w:rsidR="001E1313" w:rsidRPr="008E36DC">
        <w:rPr>
          <w:szCs w:val="28"/>
          <w:lang w:val="uk-UA"/>
        </w:rPr>
        <w:t>я більш наочна графічна форма (</w:t>
      </w:r>
      <w:r w:rsidRPr="008E36DC">
        <w:rPr>
          <w:szCs w:val="28"/>
          <w:lang w:val="uk-UA"/>
        </w:rPr>
        <w:t>гістограма, полігон розподілу і крива розподілу).</w:t>
      </w:r>
    </w:p>
    <w:p w14:paraId="29D80718" w14:textId="77777777" w:rsidR="001E1313" w:rsidRPr="008E36DC" w:rsidRDefault="00F124C6" w:rsidP="008E36DC">
      <w:pPr>
        <w:spacing w:line="312" w:lineRule="auto"/>
        <w:ind w:firstLine="539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Розглянемо техніку побудови гістограми. Будуються осі координат</w:t>
      </w:r>
      <w:r w:rsidR="001E1313" w:rsidRPr="008E36DC">
        <w:rPr>
          <w:szCs w:val="28"/>
          <w:lang w:val="uk-UA"/>
        </w:rPr>
        <w:t>,</w:t>
      </w:r>
      <w:r w:rsidRPr="008E36DC">
        <w:rPr>
          <w:szCs w:val="28"/>
          <w:lang w:val="uk-UA"/>
        </w:rPr>
        <w:t xml:space="preserve"> </w:t>
      </w:r>
      <w:r w:rsidR="001E1313" w:rsidRPr="008E36DC">
        <w:rPr>
          <w:szCs w:val="28"/>
          <w:lang w:val="uk-UA"/>
        </w:rPr>
        <w:t>п</w:t>
      </w:r>
      <w:r w:rsidRPr="008E36DC">
        <w:rPr>
          <w:szCs w:val="28"/>
          <w:lang w:val="uk-UA"/>
        </w:rPr>
        <w:t xml:space="preserve">о осі абсцис відкладаються межі інтервалів, по осі ординат </w:t>
      </w:r>
      <w:r w:rsidR="001E1313" w:rsidRPr="008E36DC">
        <w:rPr>
          <w:szCs w:val="28"/>
          <w:lang w:val="uk-UA"/>
        </w:rPr>
        <w:t>–</w:t>
      </w:r>
      <w:r w:rsidRPr="008E36DC">
        <w:rPr>
          <w:szCs w:val="28"/>
          <w:lang w:val="uk-UA"/>
        </w:rPr>
        <w:t xml:space="preserve"> відповідні частоти. Висоти стовпчиків, що спираються на масштаб інтервалів, обмежуються знач</w:t>
      </w:r>
      <w:r w:rsidR="001E1313" w:rsidRPr="008E36DC">
        <w:rPr>
          <w:szCs w:val="28"/>
          <w:lang w:val="uk-UA"/>
        </w:rPr>
        <w:t>еннями</w:t>
      </w:r>
      <w:r w:rsidRPr="008E36DC">
        <w:rPr>
          <w:szCs w:val="28"/>
          <w:lang w:val="uk-UA"/>
        </w:rPr>
        <w:t xml:space="preserve"> частот. Отримана фігура називається гістограмою розподілу. На рис. </w:t>
      </w:r>
      <w:r w:rsidR="001E1313" w:rsidRPr="008E36DC">
        <w:rPr>
          <w:szCs w:val="28"/>
          <w:lang w:val="uk-UA"/>
        </w:rPr>
        <w:t>1</w:t>
      </w:r>
      <w:r w:rsidRPr="008E36DC">
        <w:rPr>
          <w:szCs w:val="28"/>
          <w:lang w:val="uk-UA"/>
        </w:rPr>
        <w:t xml:space="preserve"> за допомогою гістограми показано розподіл довжин ярів за даними таблиці 3. </w:t>
      </w:r>
    </w:p>
    <w:p w14:paraId="5F94F025" w14:textId="5B56ADAE" w:rsidR="00E460FC" w:rsidRPr="008E36DC" w:rsidRDefault="00E460FC" w:rsidP="008E36DC">
      <w:pPr>
        <w:spacing w:line="312" w:lineRule="auto"/>
        <w:ind w:firstLine="540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Якщо з середини кожного інтервалу відновити ординату до перетину з частотою і вершини перпендикулярів з</w:t>
      </w:r>
      <w:r w:rsidR="003D35B5" w:rsidRPr="008E36DC">
        <w:rPr>
          <w:szCs w:val="28"/>
          <w:lang w:val="uk-UA"/>
        </w:rPr>
        <w:t>’</w:t>
      </w:r>
      <w:r w:rsidRPr="008E36DC">
        <w:rPr>
          <w:szCs w:val="28"/>
          <w:lang w:val="uk-UA"/>
        </w:rPr>
        <w:t>єднати прямими лініями, то отримаємо полігон розподілу. Більш точне уявлення про закономірності розподілу статистичного матеріалу дає третій спосіб зображення інтервальних рядів у вигляді плавної кривої – кривої розподілу. Побудова кривих вимагає складних математичних розрахунків. У географічних дослідженнях вони часто проводяться на око плавною кривою по точках вершин перпендикулярів. Таким чином, крива розподілу є згладженим полігоном, а полігон – згладженою гістограмою.</w:t>
      </w:r>
    </w:p>
    <w:p w14:paraId="6FCD9FC5" w14:textId="77777777" w:rsidR="00A726EE" w:rsidRPr="008E36DC" w:rsidRDefault="00BB076E" w:rsidP="008E36DC">
      <w:pPr>
        <w:spacing w:line="312" w:lineRule="auto"/>
        <w:jc w:val="center"/>
        <w:rPr>
          <w:szCs w:val="28"/>
          <w:lang w:val="uk-UA"/>
        </w:rPr>
      </w:pPr>
      <w:r w:rsidRPr="008E36DC">
        <w:rPr>
          <w:noProof/>
          <w:szCs w:val="28"/>
          <w:lang w:val="uk-UA" w:eastAsia="uk-UA"/>
        </w:rPr>
        <w:lastRenderedPageBreak/>
        <w:drawing>
          <wp:inline distT="0" distB="0" distL="0" distR="0" wp14:anchorId="4303839F" wp14:editId="746751C6">
            <wp:extent cx="4119824" cy="2805293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E772AB9" w14:textId="77777777" w:rsidR="007A13B3" w:rsidRPr="008E36DC" w:rsidRDefault="007A13B3" w:rsidP="008E36DC">
      <w:pPr>
        <w:spacing w:line="312" w:lineRule="auto"/>
        <w:jc w:val="center"/>
        <w:rPr>
          <w:szCs w:val="28"/>
          <w:lang w:val="uk-UA"/>
        </w:rPr>
      </w:pPr>
      <w:r w:rsidRPr="008E36DC">
        <w:rPr>
          <w:szCs w:val="28"/>
          <w:lang w:val="uk-UA"/>
        </w:rPr>
        <w:t>Рис. 1. Гістограма розподілу</w:t>
      </w:r>
    </w:p>
    <w:p w14:paraId="7CAED33F" w14:textId="77777777" w:rsidR="007A13B3" w:rsidRPr="008E36DC" w:rsidRDefault="007A13B3" w:rsidP="008E36DC">
      <w:pPr>
        <w:spacing w:line="312" w:lineRule="auto"/>
        <w:jc w:val="both"/>
        <w:rPr>
          <w:szCs w:val="28"/>
          <w:lang w:val="uk-UA"/>
        </w:rPr>
      </w:pPr>
    </w:p>
    <w:p w14:paraId="59EB0222" w14:textId="77777777" w:rsidR="001E1313" w:rsidRPr="008E36DC" w:rsidRDefault="001E1313" w:rsidP="008E36DC">
      <w:pPr>
        <w:spacing w:line="312" w:lineRule="auto"/>
        <w:ind w:firstLine="539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Аналіз графіків розподілу (вивчення їх максимумів і мінімумів, пологих і крутих ділянок) </w:t>
      </w:r>
      <w:r w:rsidR="008F5FC4" w:rsidRPr="008E36DC">
        <w:rPr>
          <w:szCs w:val="28"/>
          <w:lang w:val="uk-UA"/>
        </w:rPr>
        <w:t>є досить цікавим</w:t>
      </w:r>
      <w:r w:rsidRPr="008E36DC">
        <w:rPr>
          <w:szCs w:val="28"/>
          <w:lang w:val="uk-UA"/>
        </w:rPr>
        <w:t xml:space="preserve"> для дослідника. З розгляду </w:t>
      </w:r>
      <w:r w:rsidR="00842372" w:rsidRPr="008E36DC">
        <w:rPr>
          <w:szCs w:val="28"/>
          <w:lang w:val="uk-UA"/>
        </w:rPr>
        <w:t>гістограми</w:t>
      </w:r>
      <w:r w:rsidRPr="008E36DC">
        <w:rPr>
          <w:szCs w:val="28"/>
          <w:lang w:val="uk-UA"/>
        </w:rPr>
        <w:t xml:space="preserve"> розподілу (рис. </w:t>
      </w:r>
      <w:r w:rsidR="007A13B3" w:rsidRPr="008E36DC">
        <w:rPr>
          <w:szCs w:val="28"/>
          <w:lang w:val="uk-UA"/>
        </w:rPr>
        <w:t>1</w:t>
      </w:r>
      <w:r w:rsidRPr="008E36DC">
        <w:rPr>
          <w:szCs w:val="28"/>
          <w:lang w:val="uk-UA"/>
        </w:rPr>
        <w:t>) можна зробити висновок, що в досліджуваному районі переважають яри довжиною від 30 до 40 м. Коротких (до 20 м) і довгих (понад 50 м) ярів значно менше.</w:t>
      </w:r>
    </w:p>
    <w:p w14:paraId="27BDC212" w14:textId="77777777" w:rsidR="00A2781B" w:rsidRPr="008E36DC" w:rsidRDefault="001E1313" w:rsidP="008E36DC">
      <w:pPr>
        <w:spacing w:line="312" w:lineRule="auto"/>
        <w:ind w:firstLine="539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Є три головних види розподілу даних у статистичній сукупності. </w:t>
      </w:r>
    </w:p>
    <w:p w14:paraId="35CAFFB6" w14:textId="77777777" w:rsidR="005C1DAD" w:rsidRPr="008E36DC" w:rsidRDefault="00A2781B" w:rsidP="008E36DC">
      <w:pPr>
        <w:spacing w:line="312" w:lineRule="auto"/>
        <w:ind w:firstLine="539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1. </w:t>
      </w:r>
      <w:r w:rsidRPr="008E36DC">
        <w:rPr>
          <w:b/>
          <w:szCs w:val="28"/>
          <w:lang w:val="uk-UA"/>
        </w:rPr>
        <w:t>Нормальний</w:t>
      </w:r>
      <w:r w:rsidRPr="008E36DC">
        <w:rPr>
          <w:szCs w:val="28"/>
          <w:lang w:val="uk-UA"/>
        </w:rPr>
        <w:t xml:space="preserve">. Середні значення кількісних ознак зустрічаються частіше, ніж малі і великі. Такі розподіли характерні, наприклад, для кількісних показників клімату (температури, опадів). </w:t>
      </w:r>
    </w:p>
    <w:p w14:paraId="47C0B46C" w14:textId="77777777" w:rsidR="00A2781B" w:rsidRPr="008E36DC" w:rsidRDefault="00A2781B" w:rsidP="008E36DC">
      <w:pPr>
        <w:spacing w:line="312" w:lineRule="auto"/>
        <w:ind w:firstLine="539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Крім симетричних кривих розподілу, існують і асиметричні.</w:t>
      </w:r>
      <w:r w:rsidR="005C1DAD" w:rsidRPr="008E36DC">
        <w:rPr>
          <w:szCs w:val="28"/>
          <w:lang w:val="uk-UA"/>
        </w:rPr>
        <w:t xml:space="preserve"> </w:t>
      </w:r>
      <w:r w:rsidRPr="008E36DC">
        <w:rPr>
          <w:szCs w:val="28"/>
          <w:lang w:val="uk-UA"/>
        </w:rPr>
        <w:t>У географічних дослідженнях більш типові показовий і рівномірний розподіли</w:t>
      </w:r>
      <w:r w:rsidR="007A13B3" w:rsidRPr="008E36DC">
        <w:rPr>
          <w:szCs w:val="28"/>
          <w:lang w:val="uk-UA"/>
        </w:rPr>
        <w:t xml:space="preserve"> (рис. 2)</w:t>
      </w:r>
      <w:r w:rsidRPr="008E36DC">
        <w:rPr>
          <w:szCs w:val="28"/>
          <w:lang w:val="uk-UA"/>
        </w:rPr>
        <w:t>.</w:t>
      </w:r>
    </w:p>
    <w:p w14:paraId="46D65BC4" w14:textId="77777777" w:rsidR="007A13B3" w:rsidRPr="008E36DC" w:rsidRDefault="00BB076E" w:rsidP="008E36DC">
      <w:pPr>
        <w:spacing w:line="312" w:lineRule="auto"/>
        <w:jc w:val="center"/>
        <w:rPr>
          <w:szCs w:val="28"/>
          <w:lang w:val="uk-UA"/>
        </w:rPr>
      </w:pPr>
      <w:r w:rsidRPr="008E36DC">
        <w:rPr>
          <w:noProof/>
          <w:szCs w:val="28"/>
          <w:lang w:val="uk-UA" w:eastAsia="uk-UA"/>
        </w:rPr>
        <w:drawing>
          <wp:inline distT="0" distB="0" distL="0" distR="0" wp14:anchorId="5DABA1F3" wp14:editId="1C70CDDB">
            <wp:extent cx="5680328" cy="2066925"/>
            <wp:effectExtent l="0" t="0" r="0" b="0"/>
            <wp:docPr id="2" name="Рисунок 2" descr="методи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тодич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097" cy="207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B4173" w14:textId="77777777" w:rsidR="007A13B3" w:rsidRPr="008E36DC" w:rsidRDefault="007A13B3" w:rsidP="008E36DC">
      <w:pPr>
        <w:spacing w:line="312" w:lineRule="auto"/>
        <w:jc w:val="center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а) </w:t>
      </w:r>
      <w:r w:rsidRPr="008E36DC">
        <w:rPr>
          <w:szCs w:val="28"/>
          <w:lang w:val="uk-UA"/>
        </w:rPr>
        <w:tab/>
      </w:r>
      <w:r w:rsidRPr="008E36DC">
        <w:rPr>
          <w:szCs w:val="28"/>
          <w:lang w:val="uk-UA"/>
        </w:rPr>
        <w:tab/>
      </w:r>
      <w:r w:rsidRPr="008E36DC">
        <w:rPr>
          <w:szCs w:val="28"/>
          <w:lang w:val="uk-UA"/>
        </w:rPr>
        <w:tab/>
        <w:t xml:space="preserve">б) </w:t>
      </w:r>
      <w:r w:rsidRPr="008E36DC">
        <w:rPr>
          <w:szCs w:val="28"/>
          <w:lang w:val="uk-UA"/>
        </w:rPr>
        <w:tab/>
      </w:r>
      <w:r w:rsidRPr="008E36DC">
        <w:rPr>
          <w:szCs w:val="28"/>
          <w:lang w:val="uk-UA"/>
        </w:rPr>
        <w:tab/>
      </w:r>
      <w:r w:rsidRPr="008E36DC">
        <w:rPr>
          <w:szCs w:val="28"/>
          <w:lang w:val="uk-UA"/>
        </w:rPr>
        <w:tab/>
        <w:t>в)</w:t>
      </w:r>
    </w:p>
    <w:p w14:paraId="0E60D623" w14:textId="77777777" w:rsidR="007A13B3" w:rsidRPr="008E36DC" w:rsidRDefault="007A13B3" w:rsidP="008E36DC">
      <w:pPr>
        <w:spacing w:line="312" w:lineRule="auto"/>
        <w:jc w:val="center"/>
        <w:rPr>
          <w:szCs w:val="28"/>
          <w:lang w:val="uk-UA"/>
        </w:rPr>
      </w:pPr>
      <w:r w:rsidRPr="008E36DC">
        <w:rPr>
          <w:szCs w:val="28"/>
          <w:lang w:val="uk-UA"/>
        </w:rPr>
        <w:t>Рис. 2. Криві розподілу: а) нормального, б) показового, в) рівномірного</w:t>
      </w:r>
    </w:p>
    <w:p w14:paraId="3403A9F9" w14:textId="77777777" w:rsidR="007A13B3" w:rsidRPr="008E36DC" w:rsidRDefault="007A13B3" w:rsidP="008E36DC">
      <w:pPr>
        <w:spacing w:line="312" w:lineRule="auto"/>
        <w:jc w:val="center"/>
        <w:rPr>
          <w:szCs w:val="28"/>
          <w:lang w:val="uk-UA"/>
        </w:rPr>
      </w:pPr>
    </w:p>
    <w:p w14:paraId="0B9C8FB6" w14:textId="77777777" w:rsidR="00A2781B" w:rsidRPr="008E36DC" w:rsidRDefault="00A2781B" w:rsidP="008E36DC">
      <w:pPr>
        <w:spacing w:line="312" w:lineRule="auto"/>
        <w:ind w:firstLine="540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lastRenderedPageBreak/>
        <w:t xml:space="preserve">2. </w:t>
      </w:r>
      <w:r w:rsidRPr="008E36DC">
        <w:rPr>
          <w:b/>
          <w:szCs w:val="28"/>
          <w:lang w:val="uk-UA"/>
        </w:rPr>
        <w:t>Показовий</w:t>
      </w:r>
      <w:r w:rsidRPr="008E36DC">
        <w:rPr>
          <w:szCs w:val="28"/>
          <w:lang w:val="uk-UA"/>
        </w:rPr>
        <w:t>. Найбільша частота відповідає найменшому значенню ознаки. З ростом ознаки її частота убуває, що характерно, наприклад, для розподілу населених пунктів за людністю.</w:t>
      </w:r>
    </w:p>
    <w:p w14:paraId="1041F793" w14:textId="77777777" w:rsidR="001E1313" w:rsidRPr="008E36DC" w:rsidRDefault="00A2781B" w:rsidP="008E36DC">
      <w:pPr>
        <w:spacing w:line="312" w:lineRule="auto"/>
        <w:ind w:firstLine="540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3. </w:t>
      </w:r>
      <w:r w:rsidRPr="008E36DC">
        <w:rPr>
          <w:b/>
          <w:szCs w:val="28"/>
          <w:lang w:val="uk-UA"/>
        </w:rPr>
        <w:t>Рівномірний</w:t>
      </w:r>
      <w:r w:rsidRPr="008E36DC">
        <w:rPr>
          <w:szCs w:val="28"/>
          <w:lang w:val="uk-UA"/>
        </w:rPr>
        <w:t xml:space="preserve">. </w:t>
      </w:r>
      <w:proofErr w:type="spellStart"/>
      <w:r w:rsidRPr="008E36DC">
        <w:rPr>
          <w:szCs w:val="28"/>
          <w:lang w:val="uk-UA"/>
        </w:rPr>
        <w:t>Варіююча</w:t>
      </w:r>
      <w:proofErr w:type="spellEnd"/>
      <w:r w:rsidRPr="008E36DC">
        <w:rPr>
          <w:szCs w:val="28"/>
          <w:lang w:val="uk-UA"/>
        </w:rPr>
        <w:t xml:space="preserve"> ознака набуває одного значення в деякому скінченому проміжку. Частота у всіх інтервалах однакова. Відповідно, крива тут стає прямою.</w:t>
      </w:r>
    </w:p>
    <w:p w14:paraId="61827C06" w14:textId="685CE4F3" w:rsidR="008A70AF" w:rsidRPr="008E36DC" w:rsidRDefault="008A70AF" w:rsidP="008E36DC">
      <w:pPr>
        <w:spacing w:line="312" w:lineRule="auto"/>
        <w:jc w:val="both"/>
        <w:rPr>
          <w:szCs w:val="28"/>
          <w:lang w:val="uk-UA"/>
        </w:rPr>
      </w:pPr>
      <w:r w:rsidRPr="008E36DC">
        <w:rPr>
          <w:b/>
          <w:szCs w:val="28"/>
          <w:lang w:val="uk-UA"/>
        </w:rPr>
        <w:t xml:space="preserve">Завдання </w:t>
      </w:r>
      <w:r w:rsidR="002C0697" w:rsidRPr="008E36DC">
        <w:rPr>
          <w:b/>
          <w:szCs w:val="28"/>
          <w:lang w:val="uk-UA"/>
        </w:rPr>
        <w:t>2</w:t>
      </w:r>
      <w:r w:rsidRPr="008E36DC">
        <w:rPr>
          <w:szCs w:val="28"/>
          <w:lang w:val="uk-UA"/>
        </w:rPr>
        <w:t>. Побудувати гістограму нормального розподілу, базуючись на інтервальному ряді розподілу (див. табл. 3.) з використанням</w:t>
      </w:r>
      <w:r w:rsidR="00440EC3" w:rsidRPr="008E36DC">
        <w:rPr>
          <w:szCs w:val="28"/>
          <w:lang w:val="uk-UA"/>
        </w:rPr>
        <w:t xml:space="preserve"> модуля</w:t>
      </w:r>
      <w:r w:rsidR="002C0697" w:rsidRPr="008E36DC">
        <w:rPr>
          <w:szCs w:val="28"/>
          <w:lang w:val="uk-UA"/>
        </w:rPr>
        <w:t xml:space="preserve"> </w:t>
      </w:r>
      <w:r w:rsidRPr="008E36DC">
        <w:rPr>
          <w:szCs w:val="28"/>
          <w:lang w:val="uk-UA"/>
        </w:rPr>
        <w:t>програми Excel</w:t>
      </w:r>
      <w:r w:rsidR="00440EC3" w:rsidRPr="008E36DC">
        <w:rPr>
          <w:szCs w:val="28"/>
          <w:lang w:val="uk-UA"/>
        </w:rPr>
        <w:t xml:space="preserve"> «Аналіз даних»</w:t>
      </w:r>
      <w:r w:rsidRPr="008E36DC">
        <w:rPr>
          <w:szCs w:val="28"/>
          <w:lang w:val="uk-UA"/>
        </w:rPr>
        <w:t>.</w:t>
      </w:r>
    </w:p>
    <w:p w14:paraId="114C979E" w14:textId="7DAEEB2E" w:rsidR="0063335A" w:rsidRPr="008E36DC" w:rsidRDefault="008A70AF" w:rsidP="008E36DC">
      <w:pPr>
        <w:spacing w:line="312" w:lineRule="auto"/>
        <w:ind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Для опрацювання статистичних даних у програмі Excel, скористаємося засобами </w:t>
      </w:r>
      <w:r w:rsidRPr="008E36DC">
        <w:rPr>
          <w:b/>
          <w:szCs w:val="28"/>
          <w:lang w:val="uk-UA"/>
        </w:rPr>
        <w:t>Аналіз даних</w:t>
      </w:r>
      <w:r w:rsidRPr="008E36DC">
        <w:rPr>
          <w:szCs w:val="28"/>
          <w:lang w:val="uk-UA"/>
        </w:rPr>
        <w:t xml:space="preserve">. Щоб активувати пакет </w:t>
      </w:r>
      <w:r w:rsidRPr="008E36DC">
        <w:rPr>
          <w:b/>
          <w:szCs w:val="28"/>
          <w:lang w:val="uk-UA"/>
        </w:rPr>
        <w:t>Аналіз даних</w:t>
      </w:r>
      <w:r w:rsidRPr="008E36DC">
        <w:rPr>
          <w:szCs w:val="28"/>
          <w:lang w:val="uk-UA"/>
        </w:rPr>
        <w:t xml:space="preserve"> треба </w:t>
      </w:r>
      <w:r w:rsidR="0063335A" w:rsidRPr="008E36DC">
        <w:rPr>
          <w:szCs w:val="28"/>
          <w:lang w:val="uk-UA"/>
        </w:rPr>
        <w:t>виконати покрокову послідовність дій:</w:t>
      </w:r>
    </w:p>
    <w:p w14:paraId="486B9D0A" w14:textId="1C176F4A" w:rsidR="008A70AF" w:rsidRPr="008E36DC" w:rsidRDefault="0063335A" w:rsidP="008E36DC">
      <w:pPr>
        <w:spacing w:line="312" w:lineRule="auto"/>
        <w:ind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1</w:t>
      </w:r>
      <w:r w:rsidR="00E4394A" w:rsidRPr="008E36DC">
        <w:rPr>
          <w:szCs w:val="28"/>
          <w:lang w:val="uk-UA"/>
        </w:rPr>
        <w:t>)</w:t>
      </w:r>
      <w:r w:rsidRPr="008E36DC">
        <w:rPr>
          <w:szCs w:val="28"/>
          <w:lang w:val="uk-UA"/>
        </w:rPr>
        <w:t xml:space="preserve"> Запустити </w:t>
      </w:r>
      <w:r w:rsidR="008A70AF" w:rsidRPr="008E36DC">
        <w:rPr>
          <w:szCs w:val="28"/>
          <w:lang w:val="uk-UA"/>
        </w:rPr>
        <w:t xml:space="preserve"> </w:t>
      </w:r>
      <w:r w:rsidRPr="008E36DC">
        <w:rPr>
          <w:szCs w:val="28"/>
          <w:lang w:val="uk-UA"/>
        </w:rPr>
        <w:t>програму Excel</w:t>
      </w:r>
    </w:p>
    <w:p w14:paraId="0B32F04D" w14:textId="5AD67C19" w:rsidR="0063335A" w:rsidRPr="008E36DC" w:rsidRDefault="0063335A" w:rsidP="008E36DC">
      <w:pPr>
        <w:spacing w:line="312" w:lineRule="auto"/>
        <w:ind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2</w:t>
      </w:r>
      <w:r w:rsidR="00E4394A" w:rsidRPr="008E36DC">
        <w:rPr>
          <w:szCs w:val="28"/>
          <w:lang w:val="uk-UA"/>
        </w:rPr>
        <w:t>)</w:t>
      </w:r>
      <w:r w:rsidRPr="008E36DC">
        <w:rPr>
          <w:szCs w:val="28"/>
          <w:lang w:val="uk-UA"/>
        </w:rPr>
        <w:t xml:space="preserve"> У </w:t>
      </w:r>
      <w:r w:rsidRPr="008E36DC">
        <w:rPr>
          <w:b/>
          <w:szCs w:val="28"/>
          <w:lang w:val="uk-UA"/>
        </w:rPr>
        <w:t>Параметрах</w:t>
      </w:r>
      <w:r w:rsidRPr="008E36DC">
        <w:rPr>
          <w:szCs w:val="28"/>
          <w:lang w:val="uk-UA"/>
        </w:rPr>
        <w:t xml:space="preserve"> обрати </w:t>
      </w:r>
      <w:proofErr w:type="spellStart"/>
      <w:r w:rsidRPr="008E36DC">
        <w:rPr>
          <w:b/>
          <w:szCs w:val="28"/>
          <w:lang w:val="uk-UA"/>
        </w:rPr>
        <w:t>Надстройки</w:t>
      </w:r>
      <w:proofErr w:type="spellEnd"/>
      <w:r w:rsidRPr="008E36DC">
        <w:rPr>
          <w:b/>
          <w:szCs w:val="28"/>
          <w:lang w:val="uk-UA"/>
        </w:rPr>
        <w:t xml:space="preserve">/Пакет аналізу </w:t>
      </w:r>
      <w:r w:rsidRPr="008E36DC">
        <w:rPr>
          <w:szCs w:val="28"/>
          <w:lang w:val="uk-UA"/>
        </w:rPr>
        <w:t xml:space="preserve">і зробити перехід на </w:t>
      </w:r>
      <w:r w:rsidRPr="008E36DC">
        <w:rPr>
          <w:b/>
          <w:szCs w:val="28"/>
          <w:lang w:val="uk-UA"/>
        </w:rPr>
        <w:t xml:space="preserve">Пакет аналізу </w:t>
      </w:r>
      <w:r w:rsidRPr="008E36DC">
        <w:rPr>
          <w:szCs w:val="28"/>
          <w:lang w:val="uk-UA"/>
        </w:rPr>
        <w:t>(рис. 3)</w:t>
      </w:r>
      <w:r w:rsidR="000A0BF9" w:rsidRPr="008E36DC">
        <w:rPr>
          <w:szCs w:val="28"/>
          <w:lang w:val="uk-UA"/>
        </w:rPr>
        <w:t>.</w:t>
      </w:r>
    </w:p>
    <w:p w14:paraId="6B488719" w14:textId="4512601D" w:rsidR="0063335A" w:rsidRPr="008E36DC" w:rsidRDefault="0063335A" w:rsidP="008E36DC">
      <w:pPr>
        <w:spacing w:line="312" w:lineRule="auto"/>
        <w:jc w:val="center"/>
        <w:rPr>
          <w:szCs w:val="28"/>
          <w:lang w:val="uk-UA"/>
        </w:rPr>
      </w:pPr>
      <w:r w:rsidRPr="008E36DC">
        <w:rPr>
          <w:noProof/>
          <w:szCs w:val="28"/>
          <w:lang w:val="uk-UA" w:eastAsia="uk-UA"/>
        </w:rPr>
        <w:drawing>
          <wp:inline distT="0" distB="0" distL="0" distR="0" wp14:anchorId="1D75F6DA" wp14:editId="74E6E5E5">
            <wp:extent cx="5956738" cy="4290646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8360" cy="431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639F2" w14:textId="400B6AFC" w:rsidR="00E4394A" w:rsidRPr="008E36DC" w:rsidRDefault="008A70AF" w:rsidP="008E36DC">
      <w:pPr>
        <w:spacing w:line="312" w:lineRule="auto"/>
        <w:jc w:val="center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Рис. </w:t>
      </w:r>
      <w:r w:rsidR="00E4394A" w:rsidRPr="008E36DC">
        <w:rPr>
          <w:szCs w:val="28"/>
          <w:lang w:val="uk-UA"/>
        </w:rPr>
        <w:t>3</w:t>
      </w:r>
      <w:r w:rsidRPr="008E36DC">
        <w:rPr>
          <w:szCs w:val="28"/>
          <w:lang w:val="uk-UA"/>
        </w:rPr>
        <w:t>. Фрагмент</w:t>
      </w:r>
      <w:r w:rsidR="00E4394A" w:rsidRPr="008E36DC">
        <w:rPr>
          <w:szCs w:val="28"/>
          <w:lang w:val="uk-UA"/>
        </w:rPr>
        <w:t xml:space="preserve"> вікна</w:t>
      </w:r>
      <w:r w:rsidRPr="008E36DC">
        <w:rPr>
          <w:szCs w:val="28"/>
          <w:lang w:val="uk-UA"/>
        </w:rPr>
        <w:t xml:space="preserve"> книги Excel </w:t>
      </w:r>
      <w:r w:rsidR="00E4394A" w:rsidRPr="008E36DC">
        <w:rPr>
          <w:szCs w:val="28"/>
          <w:lang w:val="uk-UA"/>
        </w:rPr>
        <w:t>– Параметри</w:t>
      </w:r>
    </w:p>
    <w:p w14:paraId="0AC3BCC1" w14:textId="77777777" w:rsidR="00E47759" w:rsidRDefault="00E47759" w:rsidP="008E36DC">
      <w:pPr>
        <w:spacing w:line="312" w:lineRule="auto"/>
        <w:ind w:firstLine="567"/>
        <w:jc w:val="both"/>
        <w:rPr>
          <w:szCs w:val="28"/>
          <w:lang w:val="uk-UA"/>
        </w:rPr>
      </w:pPr>
    </w:p>
    <w:p w14:paraId="6D6B4FF2" w14:textId="42888784" w:rsidR="00E4394A" w:rsidRPr="008E36DC" w:rsidRDefault="00E4394A" w:rsidP="008E36DC">
      <w:pPr>
        <w:spacing w:line="312" w:lineRule="auto"/>
        <w:ind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lastRenderedPageBreak/>
        <w:t xml:space="preserve">3) У відкритому вікні </w:t>
      </w:r>
      <w:proofErr w:type="spellStart"/>
      <w:r w:rsidRPr="008E36DC">
        <w:rPr>
          <w:b/>
          <w:szCs w:val="28"/>
          <w:lang w:val="uk-UA"/>
        </w:rPr>
        <w:t>Надстройки</w:t>
      </w:r>
      <w:proofErr w:type="spellEnd"/>
      <w:r w:rsidRPr="008E36DC">
        <w:rPr>
          <w:szCs w:val="28"/>
          <w:lang w:val="uk-UA"/>
        </w:rPr>
        <w:t xml:space="preserve"> поставити прапорець на </w:t>
      </w:r>
      <w:r w:rsidRPr="008E36DC">
        <w:rPr>
          <w:b/>
          <w:szCs w:val="28"/>
          <w:lang w:val="uk-UA"/>
        </w:rPr>
        <w:t>Пакет аналізу</w:t>
      </w:r>
      <w:r w:rsidRPr="008E36DC">
        <w:rPr>
          <w:szCs w:val="28"/>
          <w:lang w:val="uk-UA"/>
        </w:rPr>
        <w:t xml:space="preserve"> і підтвердити вибір (рис. 4.)</w:t>
      </w:r>
    </w:p>
    <w:p w14:paraId="6CFE18AA" w14:textId="6B0533AE" w:rsidR="00E4394A" w:rsidRPr="008E36DC" w:rsidRDefault="00E4394A" w:rsidP="008E36DC">
      <w:pPr>
        <w:spacing w:line="312" w:lineRule="auto"/>
        <w:jc w:val="center"/>
        <w:rPr>
          <w:szCs w:val="28"/>
          <w:lang w:val="uk-UA"/>
        </w:rPr>
      </w:pPr>
      <w:r w:rsidRPr="008E36DC">
        <w:rPr>
          <w:noProof/>
          <w:szCs w:val="28"/>
          <w:lang w:val="uk-UA" w:eastAsia="uk-UA"/>
        </w:rPr>
        <w:drawing>
          <wp:inline distT="0" distB="0" distL="0" distR="0" wp14:anchorId="419C9911" wp14:editId="4926BB93">
            <wp:extent cx="3365758" cy="4066959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4337" cy="411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BC40F" w14:textId="43987AA7" w:rsidR="00E4394A" w:rsidRPr="008E36DC" w:rsidRDefault="00E4394A" w:rsidP="008E36DC">
      <w:pPr>
        <w:spacing w:line="312" w:lineRule="auto"/>
        <w:jc w:val="center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Рис. 4. Фрагмент вікна книги Excel – </w:t>
      </w:r>
      <w:proofErr w:type="spellStart"/>
      <w:r w:rsidRPr="008E36DC">
        <w:rPr>
          <w:szCs w:val="28"/>
          <w:lang w:val="uk-UA"/>
        </w:rPr>
        <w:t>Надстройки</w:t>
      </w:r>
      <w:proofErr w:type="spellEnd"/>
    </w:p>
    <w:p w14:paraId="1C1CF7A4" w14:textId="33E6941C" w:rsidR="00E4394A" w:rsidRPr="008E36DC" w:rsidRDefault="00E4394A" w:rsidP="008E36DC">
      <w:pPr>
        <w:spacing w:line="312" w:lineRule="auto"/>
        <w:ind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4) </w:t>
      </w:r>
      <w:r w:rsidR="00594982" w:rsidRPr="008E36DC">
        <w:rPr>
          <w:szCs w:val="28"/>
          <w:lang w:val="uk-UA"/>
        </w:rPr>
        <w:t xml:space="preserve">В </w:t>
      </w:r>
      <w:r w:rsidRPr="008E36DC">
        <w:rPr>
          <w:szCs w:val="28"/>
          <w:lang w:val="uk-UA"/>
        </w:rPr>
        <w:t xml:space="preserve">меню </w:t>
      </w:r>
      <w:r w:rsidRPr="008E36DC">
        <w:rPr>
          <w:b/>
          <w:szCs w:val="28"/>
          <w:lang w:val="uk-UA"/>
        </w:rPr>
        <w:t>Дані</w:t>
      </w:r>
      <w:r w:rsidR="00594982" w:rsidRPr="008E36DC">
        <w:rPr>
          <w:b/>
          <w:szCs w:val="28"/>
          <w:lang w:val="uk-UA"/>
        </w:rPr>
        <w:t xml:space="preserve"> </w:t>
      </w:r>
      <w:r w:rsidRPr="008E36DC">
        <w:rPr>
          <w:szCs w:val="28"/>
          <w:lang w:val="uk-UA"/>
        </w:rPr>
        <w:t xml:space="preserve">запустити вкладку </w:t>
      </w:r>
      <w:r w:rsidRPr="008E36DC">
        <w:rPr>
          <w:b/>
          <w:szCs w:val="28"/>
          <w:lang w:val="uk-UA"/>
        </w:rPr>
        <w:t xml:space="preserve">Аналіз даних </w:t>
      </w:r>
      <w:r w:rsidRPr="008E36DC">
        <w:rPr>
          <w:szCs w:val="28"/>
          <w:lang w:val="uk-UA"/>
        </w:rPr>
        <w:t>(рис. 5.).</w:t>
      </w:r>
    </w:p>
    <w:p w14:paraId="4BA622C6" w14:textId="584C9638" w:rsidR="00E4394A" w:rsidRPr="008E36DC" w:rsidRDefault="00E4394A" w:rsidP="008E36DC">
      <w:pPr>
        <w:spacing w:line="312" w:lineRule="auto"/>
        <w:jc w:val="center"/>
        <w:rPr>
          <w:szCs w:val="28"/>
          <w:lang w:val="uk-UA"/>
        </w:rPr>
      </w:pPr>
      <w:r w:rsidRPr="008E36DC">
        <w:rPr>
          <w:noProof/>
          <w:szCs w:val="28"/>
          <w:lang w:val="uk-UA" w:eastAsia="uk-UA"/>
        </w:rPr>
        <w:drawing>
          <wp:inline distT="0" distB="0" distL="0" distR="0" wp14:anchorId="0D2BB6A4" wp14:editId="3806EE6B">
            <wp:extent cx="6004566" cy="53668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75738" cy="54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058F2" w14:textId="08C2E5EE" w:rsidR="00E4394A" w:rsidRPr="008E36DC" w:rsidRDefault="00E4394A" w:rsidP="008E36DC">
      <w:pPr>
        <w:spacing w:line="312" w:lineRule="auto"/>
        <w:jc w:val="center"/>
        <w:rPr>
          <w:szCs w:val="28"/>
          <w:lang w:val="uk-UA"/>
        </w:rPr>
      </w:pPr>
      <w:r w:rsidRPr="008E36DC">
        <w:rPr>
          <w:szCs w:val="28"/>
          <w:lang w:val="uk-UA"/>
        </w:rPr>
        <w:t>Рис. 5. Фрагмент меню книги Excel – Дані з Аналізом даних</w:t>
      </w:r>
    </w:p>
    <w:p w14:paraId="631E6C7D" w14:textId="77777777" w:rsidR="00295834" w:rsidRPr="008E36DC" w:rsidRDefault="00295834" w:rsidP="008E36DC">
      <w:pPr>
        <w:spacing w:line="312" w:lineRule="auto"/>
        <w:ind w:firstLine="709"/>
        <w:jc w:val="both"/>
        <w:rPr>
          <w:szCs w:val="28"/>
          <w:lang w:val="uk-UA"/>
        </w:rPr>
      </w:pPr>
    </w:p>
    <w:p w14:paraId="55FE83AA" w14:textId="0348465F" w:rsidR="00295834" w:rsidRPr="008E36DC" w:rsidRDefault="00295834" w:rsidP="008E36DC">
      <w:pPr>
        <w:spacing w:line="312" w:lineRule="auto"/>
        <w:ind w:firstLine="709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Після налаштувань пакету Аналіз даних перейдемо до побудови гістограми, заповнивши книги Excel вхідними даними, відповідно (див. табл. 3).  скориставшись покроковим алгоритмом дій:</w:t>
      </w:r>
    </w:p>
    <w:p w14:paraId="1E74B4B2" w14:textId="61C438C8" w:rsidR="00295834" w:rsidRPr="008E36DC" w:rsidRDefault="00295834" w:rsidP="008E36DC">
      <w:pPr>
        <w:spacing w:line="312" w:lineRule="auto"/>
        <w:ind w:firstLine="709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1) Створимо вибірку відповідного інтервалу довжин із необхідними частотами. Для цього</w:t>
      </w:r>
      <w:r w:rsidR="00E10667" w:rsidRPr="008E36DC">
        <w:rPr>
          <w:szCs w:val="28"/>
          <w:lang w:val="uk-UA"/>
        </w:rPr>
        <w:t xml:space="preserve"> заповнимо діапазон </w:t>
      </w:r>
      <w:proofErr w:type="spellStart"/>
      <w:r w:rsidR="00E10667" w:rsidRPr="008E36DC">
        <w:rPr>
          <w:szCs w:val="28"/>
          <w:lang w:val="uk-UA"/>
        </w:rPr>
        <w:t>А2:А26</w:t>
      </w:r>
      <w:proofErr w:type="spellEnd"/>
      <w:r w:rsidRPr="008E36DC">
        <w:rPr>
          <w:szCs w:val="28"/>
          <w:lang w:val="uk-UA"/>
        </w:rPr>
        <w:t xml:space="preserve">, починаючи із комірки </w:t>
      </w:r>
      <w:proofErr w:type="spellStart"/>
      <w:r w:rsidRPr="008E36DC">
        <w:rPr>
          <w:szCs w:val="28"/>
          <w:lang w:val="uk-UA"/>
        </w:rPr>
        <w:t>А2</w:t>
      </w:r>
      <w:proofErr w:type="spellEnd"/>
      <w:r w:rsidRPr="008E36DC">
        <w:rPr>
          <w:szCs w:val="28"/>
          <w:lang w:val="uk-UA"/>
        </w:rPr>
        <w:t xml:space="preserve"> </w:t>
      </w:r>
      <w:r w:rsidR="00E10667" w:rsidRPr="008E36DC">
        <w:rPr>
          <w:szCs w:val="28"/>
          <w:lang w:val="uk-UA"/>
        </w:rPr>
        <w:t>даними</w:t>
      </w:r>
      <w:r w:rsidRPr="008E36DC">
        <w:rPr>
          <w:szCs w:val="28"/>
          <w:lang w:val="uk-UA"/>
        </w:rPr>
        <w:t xml:space="preserve"> 5 різних діапазонів відповідних частот;</w:t>
      </w:r>
    </w:p>
    <w:p w14:paraId="3A57094F" w14:textId="34C72F97" w:rsidR="00295834" w:rsidRPr="008E36DC" w:rsidRDefault="00295834" w:rsidP="008E36DC">
      <w:pPr>
        <w:spacing w:line="312" w:lineRule="auto"/>
        <w:ind w:firstLine="709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2) </w:t>
      </w:r>
      <w:r w:rsidR="00E10667" w:rsidRPr="008E36DC">
        <w:rPr>
          <w:szCs w:val="28"/>
          <w:lang w:val="uk-UA"/>
        </w:rPr>
        <w:t xml:space="preserve">Після запуску пакету </w:t>
      </w:r>
      <w:r w:rsidR="00E10667" w:rsidRPr="008E36DC">
        <w:rPr>
          <w:b/>
          <w:szCs w:val="28"/>
          <w:lang w:val="uk-UA"/>
        </w:rPr>
        <w:t>Аналіз даних</w:t>
      </w:r>
      <w:r w:rsidR="00E10667" w:rsidRPr="008E36DC">
        <w:rPr>
          <w:szCs w:val="28"/>
          <w:lang w:val="uk-UA"/>
        </w:rPr>
        <w:t xml:space="preserve">, вибрати </w:t>
      </w:r>
      <w:r w:rsidR="00E10667" w:rsidRPr="008E36DC">
        <w:rPr>
          <w:b/>
          <w:szCs w:val="28"/>
          <w:lang w:val="uk-UA"/>
        </w:rPr>
        <w:t xml:space="preserve">Гістограма </w:t>
      </w:r>
      <w:r w:rsidR="00E10667" w:rsidRPr="008E36DC">
        <w:rPr>
          <w:szCs w:val="28"/>
          <w:lang w:val="uk-UA"/>
        </w:rPr>
        <w:t>(рис. 6.)</w:t>
      </w:r>
      <w:r w:rsidRPr="008E36DC">
        <w:rPr>
          <w:szCs w:val="28"/>
          <w:lang w:val="uk-UA"/>
        </w:rPr>
        <w:t xml:space="preserve"> </w:t>
      </w:r>
    </w:p>
    <w:p w14:paraId="370F6EC7" w14:textId="6619A1D5" w:rsidR="00E10667" w:rsidRPr="008E36DC" w:rsidRDefault="00E10667" w:rsidP="00E47759">
      <w:pPr>
        <w:spacing w:line="312" w:lineRule="auto"/>
        <w:jc w:val="center"/>
        <w:rPr>
          <w:szCs w:val="28"/>
          <w:lang w:val="uk-UA"/>
        </w:rPr>
      </w:pPr>
      <w:r w:rsidRPr="008E36DC">
        <w:rPr>
          <w:noProof/>
          <w:szCs w:val="28"/>
          <w:lang w:val="uk-UA" w:eastAsia="uk-UA"/>
        </w:rPr>
        <w:lastRenderedPageBreak/>
        <w:drawing>
          <wp:inline distT="0" distB="0" distL="0" distR="0" wp14:anchorId="0062448B" wp14:editId="5C0A46B2">
            <wp:extent cx="5677974" cy="262262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8476" cy="267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93B55" w14:textId="5C4C425E" w:rsidR="00E10667" w:rsidRPr="008E36DC" w:rsidRDefault="00E10667" w:rsidP="008E36DC">
      <w:pPr>
        <w:spacing w:line="312" w:lineRule="auto"/>
        <w:jc w:val="center"/>
        <w:rPr>
          <w:szCs w:val="28"/>
          <w:lang w:val="uk-UA"/>
        </w:rPr>
      </w:pPr>
      <w:r w:rsidRPr="008E36DC">
        <w:rPr>
          <w:szCs w:val="28"/>
          <w:lang w:val="uk-UA"/>
        </w:rPr>
        <w:t>Рис. 6. Фрагмент вікна книги Excel – Аналіз даних</w:t>
      </w:r>
    </w:p>
    <w:p w14:paraId="16B8172F" w14:textId="77777777" w:rsidR="003049EB" w:rsidRDefault="003049EB" w:rsidP="008E36DC">
      <w:pPr>
        <w:spacing w:line="312" w:lineRule="auto"/>
        <w:ind w:firstLine="709"/>
        <w:jc w:val="both"/>
        <w:rPr>
          <w:szCs w:val="28"/>
          <w:lang w:val="uk-UA"/>
        </w:rPr>
      </w:pPr>
    </w:p>
    <w:p w14:paraId="08E87BD1" w14:textId="1E6152F4" w:rsidR="00295834" w:rsidRPr="008E36DC" w:rsidRDefault="00E10667" w:rsidP="008E36DC">
      <w:pPr>
        <w:spacing w:line="312" w:lineRule="auto"/>
        <w:ind w:firstLine="709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5) У відкритому вікні </w:t>
      </w:r>
      <w:r w:rsidRPr="008E36DC">
        <w:rPr>
          <w:b/>
          <w:szCs w:val="28"/>
          <w:lang w:val="uk-UA"/>
        </w:rPr>
        <w:t xml:space="preserve">Гістограма </w:t>
      </w:r>
      <w:r w:rsidRPr="008E36DC">
        <w:rPr>
          <w:szCs w:val="28"/>
          <w:lang w:val="uk-UA"/>
        </w:rPr>
        <w:t>обрати</w:t>
      </w:r>
      <w:r w:rsidR="00A67249">
        <w:rPr>
          <w:szCs w:val="28"/>
          <w:lang w:val="uk-UA"/>
        </w:rPr>
        <w:t xml:space="preserve"> </w:t>
      </w:r>
      <w:r w:rsidRPr="008E36DC">
        <w:rPr>
          <w:b/>
          <w:szCs w:val="28"/>
          <w:lang w:val="uk-UA"/>
        </w:rPr>
        <w:t>Вхідний інтервал</w:t>
      </w:r>
      <w:r w:rsidRPr="008E36DC">
        <w:rPr>
          <w:szCs w:val="28"/>
          <w:lang w:val="uk-UA"/>
        </w:rPr>
        <w:t xml:space="preserve"> </w:t>
      </w:r>
      <w:proofErr w:type="spellStart"/>
      <w:r w:rsidRPr="008E36DC">
        <w:rPr>
          <w:szCs w:val="28"/>
          <w:lang w:val="uk-UA"/>
        </w:rPr>
        <w:t>А2:А26</w:t>
      </w:r>
      <w:proofErr w:type="spellEnd"/>
      <w:r w:rsidRPr="008E36DC">
        <w:rPr>
          <w:szCs w:val="28"/>
          <w:lang w:val="uk-UA"/>
        </w:rPr>
        <w:t xml:space="preserve">, </w:t>
      </w:r>
      <w:r w:rsidR="00A67249">
        <w:rPr>
          <w:szCs w:val="28"/>
          <w:lang w:val="uk-UA"/>
        </w:rPr>
        <w:t>вказати</w:t>
      </w:r>
      <w:r w:rsidR="00C661C2">
        <w:rPr>
          <w:szCs w:val="28"/>
          <w:lang w:val="uk-UA"/>
        </w:rPr>
        <w:t xml:space="preserve"> </w:t>
      </w:r>
      <w:r w:rsidR="00A67249" w:rsidRPr="00A67249">
        <w:rPr>
          <w:b/>
          <w:bCs/>
          <w:szCs w:val="28"/>
          <w:lang w:val="uk-UA"/>
        </w:rPr>
        <w:t>І</w:t>
      </w:r>
      <w:r w:rsidRPr="008E36DC">
        <w:rPr>
          <w:b/>
          <w:szCs w:val="28"/>
          <w:lang w:val="uk-UA"/>
        </w:rPr>
        <w:t xml:space="preserve">нтервал </w:t>
      </w:r>
      <w:r w:rsidR="00DE07E1" w:rsidRPr="00DE07E1">
        <w:rPr>
          <w:bCs/>
          <w:szCs w:val="28"/>
          <w:lang w:val="uk-UA"/>
        </w:rPr>
        <w:t xml:space="preserve">з </w:t>
      </w:r>
      <w:r w:rsidR="00DE07E1" w:rsidRPr="00C661C2">
        <w:rPr>
          <w:bCs/>
          <w:szCs w:val="28"/>
          <w:lang w:val="uk-UA"/>
        </w:rPr>
        <w:t>і</w:t>
      </w:r>
      <w:r w:rsidRPr="00C661C2">
        <w:rPr>
          <w:szCs w:val="28"/>
          <w:lang w:val="uk-UA"/>
        </w:rPr>
        <w:t>нтервальн</w:t>
      </w:r>
      <w:r w:rsidR="00DE07E1" w:rsidRPr="00C661C2">
        <w:rPr>
          <w:szCs w:val="28"/>
          <w:lang w:val="uk-UA"/>
        </w:rPr>
        <w:t>ого</w:t>
      </w:r>
      <w:r w:rsidRPr="00C661C2">
        <w:rPr>
          <w:szCs w:val="28"/>
          <w:lang w:val="uk-UA"/>
        </w:rPr>
        <w:t xml:space="preserve"> ряд</w:t>
      </w:r>
      <w:r w:rsidR="00DE07E1" w:rsidRPr="00C661C2">
        <w:rPr>
          <w:szCs w:val="28"/>
          <w:lang w:val="uk-UA"/>
        </w:rPr>
        <w:t>у</w:t>
      </w:r>
      <w:r w:rsidRPr="00C661C2">
        <w:rPr>
          <w:szCs w:val="28"/>
          <w:lang w:val="uk-UA"/>
        </w:rPr>
        <w:t xml:space="preserve"> розподілу</w:t>
      </w:r>
      <w:r w:rsidR="000C2B6B" w:rsidRPr="00C661C2">
        <w:rPr>
          <w:szCs w:val="28"/>
          <w:lang w:val="uk-UA"/>
        </w:rPr>
        <w:t xml:space="preserve"> (див. табл. 3.)</w:t>
      </w:r>
      <w:r w:rsidRPr="008E36DC">
        <w:rPr>
          <w:szCs w:val="28"/>
          <w:lang w:val="uk-UA"/>
        </w:rPr>
        <w:t xml:space="preserve"> та </w:t>
      </w:r>
      <w:r w:rsidRPr="008E36DC">
        <w:rPr>
          <w:b/>
          <w:szCs w:val="28"/>
          <w:lang w:val="uk-UA"/>
        </w:rPr>
        <w:t>Вихідни</w:t>
      </w:r>
      <w:r w:rsidR="00C661C2">
        <w:rPr>
          <w:b/>
          <w:szCs w:val="28"/>
          <w:lang w:val="uk-UA"/>
        </w:rPr>
        <w:t>й</w:t>
      </w:r>
      <w:r w:rsidRPr="008E36DC">
        <w:rPr>
          <w:b/>
          <w:szCs w:val="28"/>
          <w:lang w:val="uk-UA"/>
        </w:rPr>
        <w:t xml:space="preserve"> інтервал</w:t>
      </w:r>
      <w:r w:rsidR="00C661C2">
        <w:rPr>
          <w:b/>
          <w:szCs w:val="28"/>
          <w:lang w:val="uk-UA"/>
        </w:rPr>
        <w:t xml:space="preserve">, </w:t>
      </w:r>
      <w:r w:rsidR="00C661C2">
        <w:rPr>
          <w:szCs w:val="28"/>
          <w:lang w:val="uk-UA"/>
        </w:rPr>
        <w:t>за</w:t>
      </w:r>
      <w:r w:rsidR="00C661C2" w:rsidRPr="008E36DC">
        <w:rPr>
          <w:szCs w:val="28"/>
          <w:lang w:val="uk-UA"/>
        </w:rPr>
        <w:t>резервува</w:t>
      </w:r>
      <w:r w:rsidR="00C661C2">
        <w:rPr>
          <w:szCs w:val="28"/>
          <w:lang w:val="uk-UA"/>
        </w:rPr>
        <w:t>вши місце</w:t>
      </w:r>
      <w:r w:rsidR="00C661C2" w:rsidRPr="008E36DC">
        <w:rPr>
          <w:szCs w:val="28"/>
          <w:lang w:val="uk-UA"/>
        </w:rPr>
        <w:t xml:space="preserve"> праворуч від вхідного інтервалу</w:t>
      </w:r>
      <w:r w:rsidR="00C661C2">
        <w:rPr>
          <w:szCs w:val="28"/>
          <w:lang w:val="uk-UA"/>
        </w:rPr>
        <w:t>.</w:t>
      </w:r>
      <w:r w:rsidRPr="008E36DC">
        <w:rPr>
          <w:szCs w:val="28"/>
          <w:lang w:val="uk-UA"/>
        </w:rPr>
        <w:t xml:space="preserve"> </w:t>
      </w:r>
      <w:r w:rsidR="00AD26E3" w:rsidRPr="008E36DC">
        <w:rPr>
          <w:szCs w:val="28"/>
          <w:lang w:val="uk-UA"/>
        </w:rPr>
        <w:t xml:space="preserve">На останок для відображення гістограми поставити прапорець на пункті </w:t>
      </w:r>
      <w:r w:rsidR="00AD26E3" w:rsidRPr="008E36DC">
        <w:rPr>
          <w:b/>
          <w:szCs w:val="28"/>
          <w:lang w:val="uk-UA"/>
        </w:rPr>
        <w:t>Вибір графіку</w:t>
      </w:r>
      <w:r w:rsidR="00AD26E3" w:rsidRPr="008E36DC">
        <w:rPr>
          <w:szCs w:val="28"/>
          <w:lang w:val="uk-UA"/>
        </w:rPr>
        <w:t xml:space="preserve"> та підтвердити вибір</w:t>
      </w:r>
      <w:r w:rsidR="008E36DC" w:rsidRPr="008E36DC">
        <w:rPr>
          <w:szCs w:val="28"/>
          <w:lang w:val="uk-UA"/>
        </w:rPr>
        <w:t xml:space="preserve"> </w:t>
      </w:r>
      <w:r w:rsidRPr="008E36DC">
        <w:rPr>
          <w:szCs w:val="28"/>
          <w:lang w:val="uk-UA"/>
        </w:rPr>
        <w:t>(див.</w:t>
      </w:r>
      <w:r w:rsidR="00DE07E1">
        <w:rPr>
          <w:szCs w:val="28"/>
          <w:lang w:val="uk-UA"/>
        </w:rPr>
        <w:t> </w:t>
      </w:r>
      <w:r w:rsidRPr="008E36DC">
        <w:rPr>
          <w:szCs w:val="28"/>
          <w:lang w:val="uk-UA"/>
        </w:rPr>
        <w:t>рис.</w:t>
      </w:r>
      <w:r w:rsidR="00DE07E1">
        <w:rPr>
          <w:szCs w:val="28"/>
          <w:lang w:val="uk-UA"/>
        </w:rPr>
        <w:t> </w:t>
      </w:r>
      <w:r w:rsidRPr="008E36DC">
        <w:rPr>
          <w:szCs w:val="28"/>
          <w:lang w:val="uk-UA"/>
        </w:rPr>
        <w:t>7)</w:t>
      </w:r>
      <w:r w:rsidR="008E36DC" w:rsidRPr="008E36DC">
        <w:rPr>
          <w:szCs w:val="28"/>
          <w:lang w:val="uk-UA"/>
        </w:rPr>
        <w:t>.</w:t>
      </w:r>
    </w:p>
    <w:p w14:paraId="59E2A3EB" w14:textId="1DD91CF2" w:rsidR="00295834" w:rsidRPr="008E36DC" w:rsidRDefault="00295834" w:rsidP="008E36DC">
      <w:pPr>
        <w:spacing w:line="312" w:lineRule="auto"/>
        <w:jc w:val="center"/>
        <w:rPr>
          <w:szCs w:val="28"/>
          <w:lang w:val="uk-UA"/>
        </w:rPr>
      </w:pPr>
      <w:r w:rsidRPr="008E36DC">
        <w:rPr>
          <w:noProof/>
          <w:szCs w:val="28"/>
          <w:lang w:val="uk-UA" w:eastAsia="uk-UA"/>
        </w:rPr>
        <w:drawing>
          <wp:inline distT="0" distB="0" distL="0" distR="0" wp14:anchorId="2D383453" wp14:editId="6C3AF7D1">
            <wp:extent cx="5371286" cy="3908809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1807" cy="396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B26C4" w14:textId="363A0B5E" w:rsidR="00295834" w:rsidRPr="008E36DC" w:rsidRDefault="00295834" w:rsidP="008E36DC">
      <w:pPr>
        <w:spacing w:line="312" w:lineRule="auto"/>
        <w:jc w:val="center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Рис. </w:t>
      </w:r>
      <w:r w:rsidR="00E10667" w:rsidRPr="008E36DC">
        <w:rPr>
          <w:szCs w:val="28"/>
          <w:lang w:val="uk-UA"/>
        </w:rPr>
        <w:t>7</w:t>
      </w:r>
      <w:r w:rsidRPr="008E36DC">
        <w:rPr>
          <w:szCs w:val="28"/>
          <w:lang w:val="uk-UA"/>
        </w:rPr>
        <w:t>. Фрагмент вікна книги Excel –</w:t>
      </w:r>
      <w:r w:rsidR="00E10667" w:rsidRPr="008E36DC">
        <w:rPr>
          <w:szCs w:val="28"/>
          <w:lang w:val="uk-UA"/>
        </w:rPr>
        <w:t xml:space="preserve"> </w:t>
      </w:r>
      <w:r w:rsidRPr="008E36DC">
        <w:rPr>
          <w:szCs w:val="28"/>
          <w:lang w:val="uk-UA"/>
        </w:rPr>
        <w:t>Гістограма</w:t>
      </w:r>
    </w:p>
    <w:p w14:paraId="3B473A80" w14:textId="77777777" w:rsidR="00E47759" w:rsidRDefault="00E47759" w:rsidP="008E36DC">
      <w:pPr>
        <w:spacing w:line="312" w:lineRule="auto"/>
        <w:ind w:firstLine="709"/>
        <w:jc w:val="both"/>
        <w:rPr>
          <w:szCs w:val="28"/>
          <w:lang w:val="uk-UA"/>
        </w:rPr>
      </w:pPr>
    </w:p>
    <w:p w14:paraId="26EB0C4A" w14:textId="5DEF2ABB" w:rsidR="00295834" w:rsidRPr="008E36DC" w:rsidRDefault="008E36DC" w:rsidP="008E36DC">
      <w:pPr>
        <w:spacing w:line="312" w:lineRule="auto"/>
        <w:ind w:firstLine="709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lastRenderedPageBreak/>
        <w:t>У</w:t>
      </w:r>
      <w:r w:rsidR="00AD26E3" w:rsidRPr="008E36DC">
        <w:rPr>
          <w:szCs w:val="28"/>
          <w:lang w:val="uk-UA"/>
        </w:rPr>
        <w:t xml:space="preserve"> результаті заповнення даних праворуч від вхідних даних з</w:t>
      </w:r>
      <w:r w:rsidR="003D35B5" w:rsidRPr="008E36DC">
        <w:rPr>
          <w:szCs w:val="28"/>
          <w:lang w:val="uk-UA"/>
        </w:rPr>
        <w:t>’</w:t>
      </w:r>
      <w:r w:rsidR="00AD26E3" w:rsidRPr="008E36DC">
        <w:rPr>
          <w:szCs w:val="28"/>
          <w:lang w:val="uk-UA"/>
        </w:rPr>
        <w:t xml:space="preserve">явиться </w:t>
      </w:r>
      <w:r w:rsidR="00A0733D" w:rsidRPr="008E36DC">
        <w:rPr>
          <w:szCs w:val="28"/>
          <w:lang w:val="uk-UA"/>
        </w:rPr>
        <w:t>Інтервальний</w:t>
      </w:r>
      <w:r w:rsidR="00AD26E3" w:rsidRPr="008E36DC">
        <w:rPr>
          <w:szCs w:val="28"/>
          <w:lang w:val="uk-UA"/>
        </w:rPr>
        <w:t xml:space="preserve"> ряд розподілу частот та гістограма розподілу. Ми бачимо, що вона відповідає нормальному розподілу даних (рис. 8.).</w:t>
      </w:r>
    </w:p>
    <w:p w14:paraId="60F8AEEA" w14:textId="7A42D1E6" w:rsidR="00295834" w:rsidRPr="008E36DC" w:rsidRDefault="00E10667" w:rsidP="008E36DC">
      <w:pPr>
        <w:spacing w:line="312" w:lineRule="auto"/>
        <w:jc w:val="center"/>
        <w:rPr>
          <w:szCs w:val="28"/>
          <w:lang w:val="uk-UA"/>
        </w:rPr>
      </w:pPr>
      <w:r w:rsidRPr="008E36DC">
        <w:rPr>
          <w:noProof/>
          <w:szCs w:val="28"/>
          <w:lang w:val="uk-UA" w:eastAsia="uk-UA"/>
        </w:rPr>
        <w:drawing>
          <wp:inline distT="0" distB="0" distL="0" distR="0" wp14:anchorId="707B656E" wp14:editId="26F9F890">
            <wp:extent cx="6070099" cy="2471895"/>
            <wp:effectExtent l="0" t="0" r="698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5763" cy="248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24AD5" w14:textId="1151CDBF" w:rsidR="00295834" w:rsidRPr="008E36DC" w:rsidRDefault="00AD26E3" w:rsidP="008E36DC">
      <w:pPr>
        <w:spacing w:line="312" w:lineRule="auto"/>
        <w:ind w:firstLine="709"/>
        <w:jc w:val="center"/>
        <w:rPr>
          <w:szCs w:val="28"/>
          <w:lang w:val="uk-UA"/>
        </w:rPr>
      </w:pPr>
      <w:r w:rsidRPr="008E36DC">
        <w:rPr>
          <w:szCs w:val="28"/>
          <w:lang w:val="uk-UA"/>
        </w:rPr>
        <w:t>Рис. 8. Фрагмент вікна книги Excel з інтервальними даними розподілу і гістограмою</w:t>
      </w:r>
    </w:p>
    <w:p w14:paraId="70FC6BA0" w14:textId="77777777" w:rsidR="008E75E1" w:rsidRPr="008E36DC" w:rsidRDefault="008E75E1" w:rsidP="008E36DC">
      <w:pPr>
        <w:spacing w:line="312" w:lineRule="auto"/>
        <w:ind w:firstLine="540"/>
        <w:jc w:val="both"/>
        <w:rPr>
          <w:szCs w:val="28"/>
          <w:lang w:val="uk-UA"/>
        </w:rPr>
      </w:pPr>
    </w:p>
    <w:p w14:paraId="1EB9D98E" w14:textId="79F8FA3F" w:rsidR="008E75E1" w:rsidRPr="008E36DC" w:rsidRDefault="008E75E1" w:rsidP="008E36DC">
      <w:pPr>
        <w:spacing w:line="312" w:lineRule="auto"/>
        <w:jc w:val="both"/>
        <w:rPr>
          <w:szCs w:val="28"/>
          <w:lang w:val="uk-UA"/>
        </w:rPr>
      </w:pPr>
      <w:r w:rsidRPr="008E36DC">
        <w:rPr>
          <w:b/>
          <w:szCs w:val="28"/>
          <w:lang w:val="uk-UA"/>
        </w:rPr>
        <w:t>Завдання 4</w:t>
      </w:r>
      <w:r w:rsidRPr="008E36DC">
        <w:rPr>
          <w:szCs w:val="28"/>
          <w:lang w:val="uk-UA"/>
        </w:rPr>
        <w:t>. За попередніми вхідними даними</w:t>
      </w:r>
      <w:r w:rsidR="003F2819" w:rsidRPr="008E36DC">
        <w:rPr>
          <w:szCs w:val="28"/>
          <w:lang w:val="uk-UA"/>
        </w:rPr>
        <w:t xml:space="preserve">, скористаємося інструментом </w:t>
      </w:r>
      <w:r w:rsidR="003F2819" w:rsidRPr="008E36DC">
        <w:rPr>
          <w:b/>
          <w:szCs w:val="28"/>
          <w:lang w:val="uk-UA"/>
        </w:rPr>
        <w:t>Описова статистика</w:t>
      </w:r>
      <w:r w:rsidR="003F2819" w:rsidRPr="008E36DC">
        <w:rPr>
          <w:szCs w:val="28"/>
          <w:lang w:val="uk-UA"/>
        </w:rPr>
        <w:t xml:space="preserve"> з пакету </w:t>
      </w:r>
      <w:r w:rsidR="00A0733D" w:rsidRPr="008E36DC">
        <w:rPr>
          <w:b/>
          <w:szCs w:val="28"/>
          <w:lang w:val="uk-UA"/>
        </w:rPr>
        <w:t>Аналіз</w:t>
      </w:r>
      <w:r w:rsidR="003F2819" w:rsidRPr="008E36DC">
        <w:rPr>
          <w:b/>
          <w:szCs w:val="28"/>
          <w:lang w:val="uk-UA"/>
        </w:rPr>
        <w:t xml:space="preserve"> даних</w:t>
      </w:r>
      <w:r w:rsidRPr="008E36DC">
        <w:rPr>
          <w:szCs w:val="28"/>
          <w:lang w:val="uk-UA"/>
        </w:rPr>
        <w:t xml:space="preserve"> (див. </w:t>
      </w:r>
      <w:r w:rsidR="003F2819" w:rsidRPr="008E36DC">
        <w:rPr>
          <w:szCs w:val="28"/>
          <w:lang w:val="uk-UA"/>
        </w:rPr>
        <w:t>рис.</w:t>
      </w:r>
      <w:r w:rsidRPr="008E36DC">
        <w:rPr>
          <w:szCs w:val="28"/>
          <w:lang w:val="uk-UA"/>
        </w:rPr>
        <w:t xml:space="preserve"> </w:t>
      </w:r>
      <w:r w:rsidR="003F2819" w:rsidRPr="008E36DC">
        <w:rPr>
          <w:szCs w:val="28"/>
          <w:lang w:val="uk-UA"/>
        </w:rPr>
        <w:t>9</w:t>
      </w:r>
      <w:r w:rsidRPr="008E36DC">
        <w:rPr>
          <w:szCs w:val="28"/>
          <w:lang w:val="uk-UA"/>
        </w:rPr>
        <w:t xml:space="preserve">.) </w:t>
      </w:r>
      <w:r w:rsidR="003F2819" w:rsidRPr="008E36DC">
        <w:rPr>
          <w:szCs w:val="28"/>
          <w:lang w:val="uk-UA"/>
        </w:rPr>
        <w:t>у</w:t>
      </w:r>
      <w:r w:rsidRPr="008E36DC">
        <w:rPr>
          <w:szCs w:val="28"/>
          <w:lang w:val="uk-UA"/>
        </w:rPr>
        <w:t xml:space="preserve"> програм</w:t>
      </w:r>
      <w:r w:rsidR="003F2819" w:rsidRPr="008E36DC">
        <w:rPr>
          <w:szCs w:val="28"/>
          <w:lang w:val="uk-UA"/>
        </w:rPr>
        <w:t>і</w:t>
      </w:r>
      <w:r w:rsidRPr="008E36DC">
        <w:rPr>
          <w:szCs w:val="28"/>
          <w:lang w:val="uk-UA"/>
        </w:rPr>
        <w:t xml:space="preserve"> Excel</w:t>
      </w:r>
      <w:r w:rsidR="003F2819" w:rsidRPr="008E36DC">
        <w:rPr>
          <w:szCs w:val="28"/>
          <w:lang w:val="uk-UA"/>
        </w:rPr>
        <w:t xml:space="preserve"> і ознайомимося з усіма показниками описової статистики.</w:t>
      </w:r>
    </w:p>
    <w:p w14:paraId="2134DF0A" w14:textId="7D1997FC" w:rsidR="00295834" w:rsidRPr="008E36DC" w:rsidRDefault="008E75E1" w:rsidP="008E36DC">
      <w:pPr>
        <w:spacing w:line="312" w:lineRule="auto"/>
        <w:jc w:val="center"/>
        <w:rPr>
          <w:szCs w:val="28"/>
          <w:lang w:val="uk-UA"/>
        </w:rPr>
      </w:pPr>
      <w:r w:rsidRPr="008E36DC">
        <w:rPr>
          <w:noProof/>
          <w:szCs w:val="28"/>
          <w:lang w:val="uk-UA" w:eastAsia="uk-UA"/>
        </w:rPr>
        <w:drawing>
          <wp:inline distT="0" distB="0" distL="0" distR="0" wp14:anchorId="59E89F33" wp14:editId="1B898946">
            <wp:extent cx="5858189" cy="2666485"/>
            <wp:effectExtent l="0" t="0" r="952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1658" cy="268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D9517" w14:textId="08E44BE4" w:rsidR="003F2819" w:rsidRPr="008E36DC" w:rsidRDefault="003F2819" w:rsidP="008E36DC">
      <w:pPr>
        <w:spacing w:line="312" w:lineRule="auto"/>
        <w:ind w:firstLine="709"/>
        <w:jc w:val="center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Рис. 9. Фрагмент вікна книги Excel Аналіз даних – Описова статистика </w:t>
      </w:r>
    </w:p>
    <w:p w14:paraId="7CCD45CB" w14:textId="77777777" w:rsidR="003F2819" w:rsidRPr="008E36DC" w:rsidRDefault="003F2819" w:rsidP="008E36DC">
      <w:pPr>
        <w:spacing w:line="312" w:lineRule="auto"/>
        <w:ind w:firstLine="567"/>
        <w:jc w:val="both"/>
        <w:rPr>
          <w:szCs w:val="28"/>
          <w:lang w:val="uk-UA"/>
        </w:rPr>
      </w:pPr>
    </w:p>
    <w:p w14:paraId="3E22AE1B" w14:textId="301728C1" w:rsidR="003F2819" w:rsidRPr="008E36DC" w:rsidRDefault="003F2819" w:rsidP="008E36DC">
      <w:pPr>
        <w:spacing w:line="312" w:lineRule="auto"/>
        <w:ind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Для застосування інструменту </w:t>
      </w:r>
      <w:r w:rsidRPr="008E36DC">
        <w:rPr>
          <w:b/>
          <w:szCs w:val="28"/>
          <w:lang w:val="uk-UA"/>
        </w:rPr>
        <w:t>Описова статистика</w:t>
      </w:r>
      <w:r w:rsidRPr="008E36DC">
        <w:rPr>
          <w:szCs w:val="28"/>
          <w:lang w:val="uk-UA"/>
        </w:rPr>
        <w:t xml:space="preserve"> з пакету </w:t>
      </w:r>
      <w:r w:rsidRPr="008E36DC">
        <w:rPr>
          <w:b/>
          <w:szCs w:val="28"/>
          <w:lang w:val="uk-UA"/>
        </w:rPr>
        <w:t>Аналіз даних</w:t>
      </w:r>
      <w:r w:rsidRPr="008E36DC">
        <w:rPr>
          <w:szCs w:val="28"/>
          <w:lang w:val="uk-UA"/>
        </w:rPr>
        <w:t>, треба виконати покрокову послідовність дій:</w:t>
      </w:r>
    </w:p>
    <w:p w14:paraId="038333E2" w14:textId="6BB20E29" w:rsidR="003F2819" w:rsidRPr="008E36DC" w:rsidRDefault="003F2819" w:rsidP="008E36DC">
      <w:pPr>
        <w:spacing w:line="312" w:lineRule="auto"/>
        <w:ind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1) </w:t>
      </w:r>
      <w:r w:rsidR="00065124" w:rsidRPr="008E36DC">
        <w:rPr>
          <w:szCs w:val="28"/>
          <w:lang w:val="uk-UA"/>
        </w:rPr>
        <w:t xml:space="preserve">Заповнити вхідний інтервал даних (діапазон </w:t>
      </w:r>
      <w:proofErr w:type="spellStart"/>
      <w:r w:rsidR="00065124" w:rsidRPr="008E36DC">
        <w:rPr>
          <w:szCs w:val="28"/>
          <w:lang w:val="uk-UA"/>
        </w:rPr>
        <w:t>A2:A26</w:t>
      </w:r>
      <w:proofErr w:type="spellEnd"/>
      <w:r w:rsidR="00065124" w:rsidRPr="008E36DC">
        <w:rPr>
          <w:szCs w:val="28"/>
          <w:lang w:val="uk-UA"/>
        </w:rPr>
        <w:t>);</w:t>
      </w:r>
    </w:p>
    <w:p w14:paraId="6A8912C5" w14:textId="77777777" w:rsidR="00065124" w:rsidRPr="008E36DC" w:rsidRDefault="00065124" w:rsidP="008E36DC">
      <w:pPr>
        <w:spacing w:line="312" w:lineRule="auto"/>
        <w:ind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2) Виділити на робочому полі місце (2 стовпчики) для вихідного  інтервалу;</w:t>
      </w:r>
    </w:p>
    <w:p w14:paraId="33C37025" w14:textId="688BEFCC" w:rsidR="00065124" w:rsidRPr="008E36DC" w:rsidRDefault="00065124" w:rsidP="008E36DC">
      <w:pPr>
        <w:spacing w:line="312" w:lineRule="auto"/>
        <w:ind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lastRenderedPageBreak/>
        <w:t xml:space="preserve">3) Поставити відповідні прапорці на </w:t>
      </w:r>
      <w:r w:rsidRPr="008E36DC">
        <w:rPr>
          <w:b/>
          <w:szCs w:val="28"/>
          <w:lang w:val="uk-UA"/>
        </w:rPr>
        <w:t>Підсумковій статистиці</w:t>
      </w:r>
      <w:r w:rsidRPr="008E36DC">
        <w:rPr>
          <w:szCs w:val="28"/>
          <w:lang w:val="uk-UA"/>
        </w:rPr>
        <w:t xml:space="preserve"> і </w:t>
      </w:r>
      <w:r w:rsidRPr="008E36DC">
        <w:rPr>
          <w:b/>
          <w:szCs w:val="28"/>
          <w:lang w:val="uk-UA"/>
        </w:rPr>
        <w:t>Рівні надійності</w:t>
      </w:r>
      <w:r w:rsidRPr="008E36DC">
        <w:rPr>
          <w:szCs w:val="28"/>
          <w:lang w:val="uk-UA"/>
        </w:rPr>
        <w:t xml:space="preserve"> та підтвердити налаштування вікна</w:t>
      </w:r>
      <w:r w:rsidR="00E05A21" w:rsidRPr="008E36DC">
        <w:rPr>
          <w:szCs w:val="28"/>
          <w:lang w:val="uk-UA"/>
        </w:rPr>
        <w:t xml:space="preserve"> (рис. 10.)</w:t>
      </w:r>
      <w:r w:rsidRPr="008E36DC">
        <w:rPr>
          <w:szCs w:val="28"/>
          <w:lang w:val="uk-UA"/>
        </w:rPr>
        <w:t xml:space="preserve">.  </w:t>
      </w:r>
    </w:p>
    <w:p w14:paraId="78AF5DBE" w14:textId="7BA32F27" w:rsidR="003F2819" w:rsidRPr="008E36DC" w:rsidRDefault="003F2819" w:rsidP="003049EB">
      <w:pPr>
        <w:ind w:hanging="142"/>
        <w:jc w:val="center"/>
        <w:rPr>
          <w:szCs w:val="28"/>
          <w:lang w:val="uk-UA"/>
        </w:rPr>
      </w:pPr>
      <w:r w:rsidRPr="008E36DC">
        <w:rPr>
          <w:noProof/>
          <w:szCs w:val="28"/>
          <w:lang w:val="uk-UA" w:eastAsia="uk-UA"/>
        </w:rPr>
        <w:drawing>
          <wp:inline distT="0" distB="0" distL="0" distR="0" wp14:anchorId="3E54EAB2" wp14:editId="7EF26AAD">
            <wp:extent cx="4431323" cy="3844823"/>
            <wp:effectExtent l="0" t="0" r="762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61483" cy="387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72233" w14:textId="224526EB" w:rsidR="00E05A21" w:rsidRPr="008E36DC" w:rsidRDefault="00E05A21" w:rsidP="008E36DC">
      <w:pPr>
        <w:spacing w:line="312" w:lineRule="auto"/>
        <w:ind w:firstLine="709"/>
        <w:jc w:val="center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Рис. 10. Фрагмент вікна книги Excel Аналіз даних – Описова статистика </w:t>
      </w:r>
    </w:p>
    <w:p w14:paraId="287D5179" w14:textId="77777777" w:rsidR="003F2819" w:rsidRPr="008E36DC" w:rsidRDefault="003F2819" w:rsidP="008E36DC">
      <w:pPr>
        <w:spacing w:line="312" w:lineRule="auto"/>
        <w:ind w:firstLine="540"/>
        <w:jc w:val="both"/>
        <w:rPr>
          <w:szCs w:val="28"/>
          <w:lang w:val="uk-UA"/>
        </w:rPr>
      </w:pPr>
    </w:p>
    <w:p w14:paraId="5636D09A" w14:textId="3BDA9D02" w:rsidR="003F2819" w:rsidRPr="008E36DC" w:rsidRDefault="00065124" w:rsidP="008E36DC">
      <w:pPr>
        <w:spacing w:line="312" w:lineRule="auto"/>
        <w:ind w:firstLine="709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У </w:t>
      </w:r>
      <w:r w:rsidR="00E05A21" w:rsidRPr="008E36DC">
        <w:rPr>
          <w:szCs w:val="28"/>
          <w:lang w:val="uk-UA"/>
        </w:rPr>
        <w:t xml:space="preserve">таблиці, що </w:t>
      </w:r>
      <w:r w:rsidRPr="008E36DC">
        <w:rPr>
          <w:szCs w:val="28"/>
          <w:lang w:val="uk-UA"/>
        </w:rPr>
        <w:t>з</w:t>
      </w:r>
      <w:r w:rsidR="003D35B5" w:rsidRPr="008E36DC">
        <w:rPr>
          <w:szCs w:val="28"/>
          <w:lang w:val="uk-UA"/>
        </w:rPr>
        <w:t>’</w:t>
      </w:r>
      <w:r w:rsidRPr="008E36DC">
        <w:rPr>
          <w:szCs w:val="28"/>
          <w:lang w:val="uk-UA"/>
        </w:rPr>
        <w:t>я</w:t>
      </w:r>
      <w:r w:rsidR="00E05A21" w:rsidRPr="008E36DC">
        <w:rPr>
          <w:szCs w:val="28"/>
          <w:lang w:val="uk-UA"/>
        </w:rPr>
        <w:t xml:space="preserve">вилася треба самостійно </w:t>
      </w:r>
      <w:r w:rsidR="00D64150" w:rsidRPr="008E36DC">
        <w:rPr>
          <w:szCs w:val="28"/>
          <w:lang w:val="uk-UA"/>
        </w:rPr>
        <w:t xml:space="preserve">проаналізувати </w:t>
      </w:r>
      <w:r w:rsidR="00E05A21" w:rsidRPr="008E36DC">
        <w:rPr>
          <w:szCs w:val="28"/>
          <w:lang w:val="uk-UA"/>
        </w:rPr>
        <w:t>відомі</w:t>
      </w:r>
      <w:r w:rsidR="00D64150" w:rsidRPr="008E36DC">
        <w:rPr>
          <w:szCs w:val="28"/>
          <w:lang w:val="uk-UA"/>
        </w:rPr>
        <w:t xml:space="preserve"> параметри</w:t>
      </w:r>
      <w:r w:rsidR="00E05A21" w:rsidRPr="008E36DC">
        <w:rPr>
          <w:szCs w:val="28"/>
          <w:lang w:val="uk-UA"/>
        </w:rPr>
        <w:t xml:space="preserve"> </w:t>
      </w:r>
      <w:r w:rsidR="00D64150" w:rsidRPr="008E36DC">
        <w:rPr>
          <w:szCs w:val="28"/>
          <w:lang w:val="uk-UA"/>
        </w:rPr>
        <w:t xml:space="preserve">(середнє, інтервал, мінімум, максимум, </w:t>
      </w:r>
      <w:r w:rsidR="008E36DC" w:rsidRPr="008E36DC">
        <w:rPr>
          <w:szCs w:val="28"/>
          <w:lang w:val="uk-UA"/>
        </w:rPr>
        <w:t>кількість</w:t>
      </w:r>
      <w:r w:rsidR="00D64150" w:rsidRPr="008E36DC">
        <w:rPr>
          <w:szCs w:val="28"/>
          <w:lang w:val="uk-UA"/>
        </w:rPr>
        <w:t xml:space="preserve">) </w:t>
      </w:r>
      <w:r w:rsidR="00E05A21" w:rsidRPr="008E36DC">
        <w:rPr>
          <w:szCs w:val="28"/>
          <w:lang w:val="uk-UA"/>
        </w:rPr>
        <w:t xml:space="preserve">і </w:t>
      </w:r>
      <w:r w:rsidR="00E90030" w:rsidRPr="008E36DC">
        <w:rPr>
          <w:szCs w:val="28"/>
          <w:lang w:val="uk-UA"/>
        </w:rPr>
        <w:t xml:space="preserve">дослідити </w:t>
      </w:r>
      <w:r w:rsidR="00E05A21" w:rsidRPr="008E36DC">
        <w:rPr>
          <w:szCs w:val="28"/>
          <w:lang w:val="uk-UA"/>
        </w:rPr>
        <w:t>невідомі параметри</w:t>
      </w:r>
      <w:r w:rsidR="00D64150" w:rsidRPr="008E36DC">
        <w:rPr>
          <w:szCs w:val="28"/>
          <w:lang w:val="uk-UA"/>
        </w:rPr>
        <w:t xml:space="preserve"> (стандартна похибка, медіана, мода, стандартне відхилення, дисперсія вибірки, ексцес, асиметричність, рівень надійності)</w:t>
      </w:r>
      <w:r w:rsidR="00E05A21" w:rsidRPr="008E36DC">
        <w:rPr>
          <w:szCs w:val="28"/>
          <w:lang w:val="uk-UA"/>
        </w:rPr>
        <w:t>, з</w:t>
      </w:r>
      <w:r w:rsidR="003D35B5" w:rsidRPr="008E36DC">
        <w:rPr>
          <w:szCs w:val="28"/>
          <w:lang w:val="uk-UA"/>
        </w:rPr>
        <w:t>’</w:t>
      </w:r>
      <w:r w:rsidR="00E05A21" w:rsidRPr="008E36DC">
        <w:rPr>
          <w:szCs w:val="28"/>
          <w:lang w:val="uk-UA"/>
        </w:rPr>
        <w:t>ясувавши їх призначення (рис. 11).</w:t>
      </w:r>
    </w:p>
    <w:p w14:paraId="71964CD6" w14:textId="4B90C86A" w:rsidR="008E75E1" w:rsidRPr="008E36DC" w:rsidRDefault="008E75E1" w:rsidP="003049EB">
      <w:pPr>
        <w:jc w:val="center"/>
        <w:rPr>
          <w:szCs w:val="28"/>
          <w:lang w:val="uk-UA"/>
        </w:rPr>
      </w:pPr>
      <w:r w:rsidRPr="008E36DC">
        <w:rPr>
          <w:noProof/>
          <w:szCs w:val="28"/>
          <w:lang w:val="uk-UA" w:eastAsia="uk-UA"/>
        </w:rPr>
        <w:drawing>
          <wp:inline distT="0" distB="0" distL="0" distR="0" wp14:anchorId="0C657882" wp14:editId="40B1E351">
            <wp:extent cx="2404156" cy="2837257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8967" cy="284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B4AF0" w14:textId="49618F2C" w:rsidR="00E05A21" w:rsidRPr="008E36DC" w:rsidRDefault="00E05A21" w:rsidP="008E36DC">
      <w:pPr>
        <w:spacing w:line="312" w:lineRule="auto"/>
        <w:ind w:firstLine="709"/>
        <w:jc w:val="center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Рис. 11. Фрагмент вікна книги Excel Аналіз даних – Описова статистика </w:t>
      </w:r>
    </w:p>
    <w:p w14:paraId="3BAAF9AE" w14:textId="41195B62" w:rsidR="002C0697" w:rsidRPr="008E36DC" w:rsidRDefault="00E47759" w:rsidP="008E36DC">
      <w:pPr>
        <w:spacing w:line="312" w:lineRule="auto"/>
        <w:jc w:val="center"/>
        <w:rPr>
          <w:b/>
          <w:szCs w:val="28"/>
          <w:lang w:val="uk-UA"/>
        </w:rPr>
      </w:pPr>
      <w:r w:rsidRPr="008E36DC">
        <w:rPr>
          <w:b/>
          <w:szCs w:val="28"/>
          <w:lang w:val="uk-UA"/>
        </w:rPr>
        <w:lastRenderedPageBreak/>
        <w:t>ЗАВДАННЯ ДЛЯ САМОСТІЙНОЇ РОБОТИ</w:t>
      </w:r>
    </w:p>
    <w:p w14:paraId="0E5DC261" w14:textId="185872FE" w:rsidR="002C0697" w:rsidRPr="008E36DC" w:rsidRDefault="002C0697" w:rsidP="008E36DC">
      <w:pPr>
        <w:spacing w:line="312" w:lineRule="auto"/>
        <w:jc w:val="both"/>
        <w:rPr>
          <w:szCs w:val="28"/>
          <w:lang w:val="uk-UA"/>
        </w:rPr>
      </w:pPr>
      <w:r w:rsidRPr="008E36DC">
        <w:rPr>
          <w:b/>
          <w:szCs w:val="28"/>
          <w:lang w:val="uk-UA"/>
        </w:rPr>
        <w:t xml:space="preserve">Завдання </w:t>
      </w:r>
      <w:r w:rsidR="008E36DC" w:rsidRPr="008E36DC">
        <w:rPr>
          <w:b/>
          <w:szCs w:val="28"/>
          <w:lang w:val="uk-UA"/>
        </w:rPr>
        <w:t>1</w:t>
      </w:r>
      <w:r w:rsidRPr="008E36DC">
        <w:rPr>
          <w:b/>
          <w:szCs w:val="28"/>
          <w:lang w:val="uk-UA"/>
        </w:rPr>
        <w:t xml:space="preserve">. </w:t>
      </w:r>
      <w:r w:rsidRPr="008E36DC">
        <w:rPr>
          <w:szCs w:val="28"/>
          <w:lang w:val="uk-UA"/>
        </w:rPr>
        <w:t xml:space="preserve">Розрахувати середнє значення та показники, що характеризують відхилення від середнього (ліміти і розмах, середнє абсолютне і квадратичне відхилення, коефіцієнт варіації) довжини ярів (табл. 2) і людності міських поселень Сумської області (табл. </w:t>
      </w:r>
      <w:r w:rsidR="008E36DC" w:rsidRPr="008E36DC">
        <w:rPr>
          <w:szCs w:val="28"/>
          <w:lang w:val="uk-UA"/>
        </w:rPr>
        <w:t>1</w:t>
      </w:r>
      <w:r w:rsidRPr="008E36DC">
        <w:rPr>
          <w:szCs w:val="28"/>
          <w:lang w:val="uk-UA"/>
        </w:rPr>
        <w:t xml:space="preserve">). </w:t>
      </w:r>
    </w:p>
    <w:p w14:paraId="3DF6B79D" w14:textId="77777777" w:rsidR="002C0697" w:rsidRPr="008E36DC" w:rsidRDefault="002C0697" w:rsidP="008E36DC">
      <w:pPr>
        <w:spacing w:line="312" w:lineRule="auto"/>
        <w:ind w:firstLine="540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Як відомо, середнє арифметичне (</w:t>
      </w:r>
      <w:r w:rsidRPr="008E36DC">
        <w:rPr>
          <w:position w:val="-4"/>
          <w:szCs w:val="28"/>
          <w:lang w:val="uk-UA"/>
        </w:rPr>
        <w:object w:dxaOrig="200" w:dyaOrig="240" w14:anchorId="539471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5pt;height:12.75pt" o:ole="">
            <v:imagedata r:id="rId20" o:title=""/>
          </v:shape>
          <o:OLEObject Type="Embed" ProgID="Equation.3" ShapeID="_x0000_i1025" DrawAspect="Content" ObjectID="_1665391322" r:id="rId21"/>
        </w:object>
      </w:r>
      <w:r w:rsidRPr="008E36DC">
        <w:rPr>
          <w:szCs w:val="28"/>
          <w:lang w:val="uk-UA"/>
        </w:rPr>
        <w:t xml:space="preserve">) визначається за формулою </w:t>
      </w:r>
      <w:r w:rsidRPr="008E36DC">
        <w:rPr>
          <w:position w:val="-24"/>
          <w:szCs w:val="28"/>
          <w:lang w:val="uk-UA"/>
        </w:rPr>
        <w:object w:dxaOrig="900" w:dyaOrig="680" w14:anchorId="00D41C31">
          <v:shape id="_x0000_i1026" type="#_x0000_t75" style="width:44.25pt;height:33pt" o:ole="">
            <v:imagedata r:id="rId22" o:title=""/>
          </v:shape>
          <o:OLEObject Type="Embed" ProgID="Equation.3" ShapeID="_x0000_i1026" DrawAspect="Content" ObjectID="_1665391323" r:id="rId23"/>
        </w:object>
      </w:r>
      <w:r w:rsidRPr="008E36DC">
        <w:rPr>
          <w:szCs w:val="28"/>
          <w:lang w:val="uk-UA"/>
        </w:rPr>
        <w:t xml:space="preserve">. При великому числі n, коли відбувається групування даних (див. завдання 1), середнє значення розраховують за формулою зваженого середнього арифметичного, де математичними вагами слугують частоти: </w:t>
      </w:r>
      <w:r w:rsidRPr="008E36DC">
        <w:rPr>
          <w:position w:val="-32"/>
          <w:szCs w:val="28"/>
          <w:lang w:val="uk-UA"/>
        </w:rPr>
        <w:object w:dxaOrig="1060" w:dyaOrig="760" w14:anchorId="644A369A">
          <v:shape id="_x0000_i1027" type="#_x0000_t75" style="width:54pt;height:39pt" o:ole="">
            <v:imagedata r:id="rId24" o:title=""/>
          </v:shape>
          <o:OLEObject Type="Embed" ProgID="Equation.3" ShapeID="_x0000_i1027" DrawAspect="Content" ObjectID="_1665391324" r:id="rId25"/>
        </w:object>
      </w:r>
      <w:r w:rsidRPr="008E36DC">
        <w:rPr>
          <w:szCs w:val="28"/>
          <w:lang w:val="uk-UA"/>
        </w:rPr>
        <w:t>, де х – центральне значення інтервалів, m – частоти.</w:t>
      </w:r>
    </w:p>
    <w:p w14:paraId="3CEEDA9A" w14:textId="77777777" w:rsidR="002C0697" w:rsidRPr="008E36DC" w:rsidRDefault="002C0697" w:rsidP="008E36DC">
      <w:pPr>
        <w:spacing w:line="312" w:lineRule="auto"/>
        <w:ind w:firstLine="540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Середнє абсолютне відхилення розраховується за формулою: Θ=</w:t>
      </w:r>
      <w:r w:rsidRPr="008E36DC">
        <w:rPr>
          <w:position w:val="-24"/>
          <w:szCs w:val="28"/>
          <w:lang w:val="uk-UA"/>
        </w:rPr>
        <w:object w:dxaOrig="960" w:dyaOrig="680" w14:anchorId="0E1D91A2">
          <v:shape id="_x0000_i1028" type="#_x0000_t75" style="width:48pt;height:33pt" o:ole="">
            <v:imagedata r:id="rId26" o:title=""/>
          </v:shape>
          <o:OLEObject Type="Embed" ProgID="Equation.3" ShapeID="_x0000_i1028" DrawAspect="Content" ObjectID="_1665391325" r:id="rId27"/>
        </w:object>
      </w:r>
      <w:r w:rsidRPr="008E36DC">
        <w:rPr>
          <w:szCs w:val="28"/>
          <w:lang w:val="uk-UA"/>
        </w:rPr>
        <w:t>, однак у математичній статистиці перевагу надають іншому статистичному показнику – середньому квадратичному відхиленню: δ=</w:t>
      </w:r>
      <m:oMath>
        <m:rad>
          <m:radPr>
            <m:degHide m:val="1"/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8"/>
                            <w:lang w:val="uk-UA"/>
                          </w:rPr>
                          <m:t>(х-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  <w:lang w:val="uk-UA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  <w:lang w:val="uk-UA"/>
                              </w:rPr>
                              <m:t>х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  <w:szCs w:val="28"/>
                            <w:lang w:val="uk-UA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/>
                    <w:szCs w:val="28"/>
                    <w:lang w:val="uk-UA"/>
                  </w:rPr>
                  <m:t>n-1</m:t>
                </m:r>
              </m:den>
            </m:f>
          </m:e>
        </m:rad>
      </m:oMath>
      <w:r w:rsidRPr="008E36DC">
        <w:rPr>
          <w:szCs w:val="28"/>
          <w:lang w:val="uk-UA"/>
        </w:rPr>
        <w:t xml:space="preserve">. Обчислення середнього квадратного відхилення при згрупованих даних здійснюється за формулою δ= </w:t>
      </w:r>
      <m:oMath>
        <m:rad>
          <m:radPr>
            <m:degHide m:val="1"/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8"/>
                            <w:lang w:val="uk-UA"/>
                          </w:rPr>
                          <m:t>(х-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  <w:lang w:val="uk-UA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  <w:lang w:val="uk-UA"/>
                              </w:rPr>
                              <m:t>х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  <w:szCs w:val="28"/>
                            <w:lang w:val="uk-UA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m</m:t>
                    </m:r>
                  </m:e>
                </m:nary>
              </m:num>
              <m:den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m</m:t>
                    </m:r>
                  </m:e>
                </m:nary>
              </m:den>
            </m:f>
          </m:e>
        </m:rad>
      </m:oMath>
      <w:r w:rsidRPr="008E36DC">
        <w:rPr>
          <w:szCs w:val="28"/>
          <w:lang w:val="uk-UA"/>
        </w:rPr>
        <w:t xml:space="preserve">. </w:t>
      </w:r>
    </w:p>
    <w:p w14:paraId="3245143F" w14:textId="0663F276" w:rsidR="002C0697" w:rsidRDefault="002C0697" w:rsidP="008E36DC">
      <w:pPr>
        <w:spacing w:line="312" w:lineRule="auto"/>
        <w:ind w:firstLine="540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Коефіцієнт варіації являє собою відношення δ до </w:t>
      </w:r>
      <w:r w:rsidRPr="008E36DC">
        <w:rPr>
          <w:position w:val="-4"/>
          <w:szCs w:val="28"/>
          <w:lang w:val="uk-UA"/>
        </w:rPr>
        <w:object w:dxaOrig="200" w:dyaOrig="240" w14:anchorId="1F68B112">
          <v:shape id="_x0000_i1029" type="#_x0000_t75" style="width:10.5pt;height:12.75pt" o:ole="">
            <v:imagedata r:id="rId20" o:title=""/>
          </v:shape>
          <o:OLEObject Type="Embed" ProgID="Equation.3" ShapeID="_x0000_i1029" DrawAspect="Content" ObjectID="_1665391326" r:id="rId28"/>
        </w:object>
      </w:r>
      <w:r w:rsidRPr="008E36DC">
        <w:rPr>
          <w:szCs w:val="28"/>
          <w:lang w:val="uk-UA"/>
        </w:rPr>
        <w:t>. Зазвичай коефіцієнт варіації виражається у відсотках, тоді його формула має наступний вигляд: ν=</w:t>
      </w:r>
      <m:oMath>
        <m:f>
          <m:f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8"/>
                <w:lang w:val="uk-UA"/>
              </w:rPr>
              <m:t>δ</m:t>
            </m:r>
          </m:num>
          <m:den>
            <m:acc>
              <m:accPr>
                <m:chr m:val="̅"/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х</m:t>
                </m:r>
              </m:e>
            </m:acc>
          </m:den>
        </m:f>
      </m:oMath>
      <w:r w:rsidRPr="008E36DC">
        <w:rPr>
          <w:szCs w:val="28"/>
          <w:lang w:val="uk-UA"/>
        </w:rPr>
        <w:t>100%.</w:t>
      </w:r>
    </w:p>
    <w:p w14:paraId="43595CE7" w14:textId="77777777" w:rsidR="003049EB" w:rsidRPr="008E36DC" w:rsidRDefault="003049EB" w:rsidP="008E36DC">
      <w:pPr>
        <w:spacing w:line="312" w:lineRule="auto"/>
        <w:ind w:firstLine="540"/>
        <w:jc w:val="both"/>
        <w:rPr>
          <w:szCs w:val="28"/>
          <w:lang w:val="uk-UA"/>
        </w:rPr>
      </w:pPr>
    </w:p>
    <w:p w14:paraId="6EA5394F" w14:textId="7E6BC7E6" w:rsidR="002C0697" w:rsidRDefault="002C0697" w:rsidP="008E36DC">
      <w:pPr>
        <w:spacing w:line="312" w:lineRule="auto"/>
        <w:ind w:firstLine="540"/>
        <w:jc w:val="center"/>
        <w:rPr>
          <w:szCs w:val="28"/>
          <w:lang w:val="uk-UA"/>
        </w:rPr>
      </w:pPr>
    </w:p>
    <w:p w14:paraId="6EBBF081" w14:textId="77777777" w:rsidR="00D90A7D" w:rsidRPr="008E36DC" w:rsidRDefault="00D90A7D" w:rsidP="00110C84">
      <w:pPr>
        <w:pStyle w:val="2"/>
        <w:rPr>
          <w:lang w:val="uk-UA"/>
        </w:rPr>
      </w:pPr>
      <w:bookmarkStart w:id="8" w:name="_Toc54631609"/>
      <w:r w:rsidRPr="008E36DC">
        <w:rPr>
          <w:lang w:val="uk-UA"/>
        </w:rPr>
        <w:t>ПРАКТИЧНА РОБОТА №7</w:t>
      </w:r>
      <w:bookmarkEnd w:id="8"/>
    </w:p>
    <w:p w14:paraId="3B0664B2" w14:textId="77777777" w:rsidR="00375D0B" w:rsidRPr="008E36DC" w:rsidRDefault="00375D0B" w:rsidP="008E36DC">
      <w:pPr>
        <w:spacing w:line="312" w:lineRule="auto"/>
        <w:jc w:val="center"/>
        <w:rPr>
          <w:b/>
          <w:szCs w:val="28"/>
          <w:lang w:val="uk-UA"/>
        </w:rPr>
      </w:pPr>
    </w:p>
    <w:p w14:paraId="7F51E6CA" w14:textId="77777777" w:rsidR="00D90A7D" w:rsidRPr="008E36DC" w:rsidRDefault="00D90A7D" w:rsidP="008E36DC">
      <w:pPr>
        <w:spacing w:line="312" w:lineRule="auto"/>
        <w:jc w:val="both"/>
        <w:rPr>
          <w:szCs w:val="28"/>
          <w:lang w:val="uk-UA"/>
        </w:rPr>
      </w:pPr>
      <w:r w:rsidRPr="008E36DC">
        <w:rPr>
          <w:b/>
          <w:szCs w:val="28"/>
          <w:lang w:val="uk-UA"/>
        </w:rPr>
        <w:t>Тема</w:t>
      </w:r>
      <w:r w:rsidRPr="008E36DC">
        <w:rPr>
          <w:szCs w:val="28"/>
          <w:lang w:val="uk-UA"/>
        </w:rPr>
        <w:t xml:space="preserve">: </w:t>
      </w:r>
      <w:r w:rsidR="00534221" w:rsidRPr="008E36DC">
        <w:rPr>
          <w:szCs w:val="28"/>
          <w:lang w:val="uk-UA"/>
        </w:rPr>
        <w:t>Основи кореляційного методу</w:t>
      </w:r>
      <w:r w:rsidRPr="008E36DC">
        <w:rPr>
          <w:szCs w:val="28"/>
          <w:lang w:val="uk-UA"/>
        </w:rPr>
        <w:t>.</w:t>
      </w:r>
    </w:p>
    <w:p w14:paraId="040FC354" w14:textId="77777777" w:rsidR="00D90A7D" w:rsidRPr="008E36DC" w:rsidRDefault="00D90A7D" w:rsidP="008E36DC">
      <w:pPr>
        <w:spacing w:line="312" w:lineRule="auto"/>
        <w:jc w:val="both"/>
        <w:rPr>
          <w:szCs w:val="28"/>
          <w:lang w:val="uk-UA"/>
        </w:rPr>
      </w:pPr>
      <w:r w:rsidRPr="008E36DC">
        <w:rPr>
          <w:b/>
          <w:szCs w:val="28"/>
          <w:lang w:val="uk-UA"/>
        </w:rPr>
        <w:t xml:space="preserve">Мета </w:t>
      </w:r>
      <w:r w:rsidR="00B91C28" w:rsidRPr="008E36DC">
        <w:rPr>
          <w:b/>
          <w:szCs w:val="28"/>
          <w:lang w:val="uk-UA"/>
        </w:rPr>
        <w:t>роботи:</w:t>
      </w:r>
      <w:r w:rsidRPr="008E36DC">
        <w:rPr>
          <w:szCs w:val="28"/>
          <w:lang w:val="uk-UA"/>
        </w:rPr>
        <w:t xml:space="preserve"> навчитися використовувати </w:t>
      </w:r>
      <w:r w:rsidR="008F5FC4" w:rsidRPr="008E36DC">
        <w:rPr>
          <w:szCs w:val="28"/>
          <w:lang w:val="uk-UA"/>
        </w:rPr>
        <w:t>кореляційний</w:t>
      </w:r>
      <w:r w:rsidRPr="008E36DC">
        <w:rPr>
          <w:szCs w:val="28"/>
          <w:lang w:val="uk-UA"/>
        </w:rPr>
        <w:t xml:space="preserve"> метод у наукових дослідженнях.</w:t>
      </w:r>
    </w:p>
    <w:p w14:paraId="6BC52F60" w14:textId="77777777" w:rsidR="00D90A7D" w:rsidRPr="008E36DC" w:rsidRDefault="00D90A7D" w:rsidP="008E36DC">
      <w:pPr>
        <w:spacing w:line="312" w:lineRule="auto"/>
        <w:rPr>
          <w:b/>
          <w:szCs w:val="28"/>
          <w:lang w:val="uk-UA"/>
        </w:rPr>
      </w:pPr>
      <w:r w:rsidRPr="008E36DC">
        <w:rPr>
          <w:b/>
          <w:szCs w:val="28"/>
          <w:lang w:val="uk-UA"/>
        </w:rPr>
        <w:t xml:space="preserve">Література: </w:t>
      </w:r>
    </w:p>
    <w:p w14:paraId="3A0B1A18" w14:textId="77777777" w:rsidR="008E36DC" w:rsidRPr="008E36DC" w:rsidRDefault="008E36DC" w:rsidP="0023491F">
      <w:pPr>
        <w:pStyle w:val="a3"/>
        <w:numPr>
          <w:ilvl w:val="0"/>
          <w:numId w:val="34"/>
        </w:numPr>
        <w:spacing w:line="312" w:lineRule="auto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 xml:space="preserve">Пилипенко І. О. Методики суспільно-географічних досліджень (на матеріалах Херсонської області): Навчальний посібник. Херсон : ПП </w:t>
      </w:r>
      <w:proofErr w:type="spellStart"/>
      <w:r w:rsidRPr="008E36DC">
        <w:rPr>
          <w:sz w:val="28"/>
          <w:szCs w:val="28"/>
          <w:lang w:val="uk-UA"/>
        </w:rPr>
        <w:t>Вишемирський</w:t>
      </w:r>
      <w:proofErr w:type="spellEnd"/>
      <w:r w:rsidRPr="008E36DC">
        <w:rPr>
          <w:sz w:val="28"/>
          <w:szCs w:val="28"/>
          <w:lang w:val="uk-UA"/>
        </w:rPr>
        <w:t xml:space="preserve">  </w:t>
      </w:r>
      <w:proofErr w:type="spellStart"/>
      <w:r w:rsidRPr="008E36DC">
        <w:rPr>
          <w:sz w:val="28"/>
          <w:szCs w:val="28"/>
          <w:lang w:val="uk-UA"/>
        </w:rPr>
        <w:t>В.С</w:t>
      </w:r>
      <w:proofErr w:type="spellEnd"/>
      <w:r w:rsidRPr="008E36DC">
        <w:rPr>
          <w:sz w:val="28"/>
          <w:szCs w:val="28"/>
          <w:lang w:val="uk-UA"/>
        </w:rPr>
        <w:t>., 2007. 112 с.</w:t>
      </w:r>
    </w:p>
    <w:p w14:paraId="526FCC56" w14:textId="2D280682" w:rsidR="008E36DC" w:rsidRPr="008E36DC" w:rsidRDefault="008E36DC" w:rsidP="0023491F">
      <w:pPr>
        <w:pStyle w:val="a3"/>
        <w:numPr>
          <w:ilvl w:val="0"/>
          <w:numId w:val="34"/>
        </w:numPr>
        <w:spacing w:line="312" w:lineRule="auto"/>
        <w:jc w:val="both"/>
        <w:rPr>
          <w:sz w:val="28"/>
          <w:szCs w:val="28"/>
          <w:lang w:val="uk-UA"/>
        </w:rPr>
      </w:pPr>
      <w:proofErr w:type="spellStart"/>
      <w:r w:rsidRPr="008E36DC">
        <w:rPr>
          <w:sz w:val="28"/>
          <w:szCs w:val="28"/>
          <w:lang w:val="uk-UA"/>
        </w:rPr>
        <w:lastRenderedPageBreak/>
        <w:t>Чертко</w:t>
      </w:r>
      <w:proofErr w:type="spellEnd"/>
      <w:r w:rsidRPr="008E36DC">
        <w:rPr>
          <w:sz w:val="28"/>
          <w:szCs w:val="28"/>
          <w:lang w:val="uk-UA"/>
        </w:rPr>
        <w:t xml:space="preserve"> Н. К., </w:t>
      </w:r>
      <w:proofErr w:type="spellStart"/>
      <w:r w:rsidRPr="008E36DC">
        <w:rPr>
          <w:sz w:val="28"/>
          <w:szCs w:val="28"/>
          <w:lang w:val="uk-UA"/>
        </w:rPr>
        <w:t>Карпиченко</w:t>
      </w:r>
      <w:proofErr w:type="spellEnd"/>
      <w:r w:rsidRPr="008E36DC">
        <w:rPr>
          <w:sz w:val="28"/>
          <w:szCs w:val="28"/>
          <w:lang w:val="uk-UA"/>
        </w:rPr>
        <w:t xml:space="preserve"> А. А. </w:t>
      </w:r>
      <w:proofErr w:type="spellStart"/>
      <w:r w:rsidRPr="008E36DC">
        <w:rPr>
          <w:sz w:val="28"/>
          <w:szCs w:val="28"/>
          <w:lang w:val="uk-UA"/>
        </w:rPr>
        <w:t>Математические</w:t>
      </w:r>
      <w:proofErr w:type="spellEnd"/>
      <w:r w:rsidRPr="008E36DC">
        <w:rPr>
          <w:sz w:val="28"/>
          <w:szCs w:val="28"/>
          <w:lang w:val="uk-UA"/>
        </w:rPr>
        <w:t xml:space="preserve"> </w:t>
      </w:r>
      <w:proofErr w:type="spellStart"/>
      <w:r w:rsidRPr="008E36DC">
        <w:rPr>
          <w:sz w:val="28"/>
          <w:szCs w:val="28"/>
          <w:lang w:val="uk-UA"/>
        </w:rPr>
        <w:t>методы</w:t>
      </w:r>
      <w:proofErr w:type="spellEnd"/>
      <w:r w:rsidRPr="008E36DC">
        <w:rPr>
          <w:sz w:val="28"/>
          <w:szCs w:val="28"/>
          <w:lang w:val="uk-UA"/>
        </w:rPr>
        <w:t xml:space="preserve"> в </w:t>
      </w:r>
      <w:proofErr w:type="spellStart"/>
      <w:r w:rsidRPr="008E36DC">
        <w:rPr>
          <w:sz w:val="28"/>
          <w:szCs w:val="28"/>
          <w:lang w:val="uk-UA"/>
        </w:rPr>
        <w:t>географии</w:t>
      </w:r>
      <w:proofErr w:type="spellEnd"/>
      <w:r w:rsidRPr="008E36DC">
        <w:rPr>
          <w:sz w:val="28"/>
          <w:szCs w:val="28"/>
          <w:lang w:val="uk-UA"/>
        </w:rPr>
        <w:t xml:space="preserve">: </w:t>
      </w:r>
      <w:proofErr w:type="spellStart"/>
      <w:r w:rsidRPr="008E36DC">
        <w:rPr>
          <w:sz w:val="28"/>
          <w:szCs w:val="28"/>
          <w:lang w:val="uk-UA"/>
        </w:rPr>
        <w:t>пособие</w:t>
      </w:r>
      <w:proofErr w:type="spellEnd"/>
      <w:r w:rsidRPr="008E36DC">
        <w:rPr>
          <w:sz w:val="28"/>
          <w:szCs w:val="28"/>
          <w:lang w:val="uk-UA"/>
        </w:rPr>
        <w:t xml:space="preserve"> для </w:t>
      </w:r>
      <w:proofErr w:type="spellStart"/>
      <w:r w:rsidRPr="008E36DC">
        <w:rPr>
          <w:sz w:val="28"/>
          <w:szCs w:val="28"/>
          <w:lang w:val="uk-UA"/>
        </w:rPr>
        <w:t>студентов</w:t>
      </w:r>
      <w:proofErr w:type="spellEnd"/>
      <w:r w:rsidRPr="008E36DC">
        <w:rPr>
          <w:sz w:val="28"/>
          <w:szCs w:val="28"/>
          <w:lang w:val="uk-UA"/>
        </w:rPr>
        <w:t xml:space="preserve"> </w:t>
      </w:r>
      <w:proofErr w:type="spellStart"/>
      <w:r w:rsidRPr="008E36DC">
        <w:rPr>
          <w:sz w:val="28"/>
          <w:szCs w:val="28"/>
          <w:lang w:val="uk-UA"/>
        </w:rPr>
        <w:t>геогр</w:t>
      </w:r>
      <w:proofErr w:type="spellEnd"/>
      <w:r w:rsidRPr="008E36DC">
        <w:rPr>
          <w:sz w:val="28"/>
          <w:szCs w:val="28"/>
          <w:lang w:val="uk-UA"/>
        </w:rPr>
        <w:t xml:space="preserve">. фак. </w:t>
      </w:r>
      <w:proofErr w:type="spellStart"/>
      <w:r w:rsidRPr="008E36DC">
        <w:rPr>
          <w:sz w:val="28"/>
          <w:szCs w:val="28"/>
          <w:lang w:val="uk-UA"/>
        </w:rPr>
        <w:t>Минск</w:t>
      </w:r>
      <w:proofErr w:type="spellEnd"/>
      <w:r w:rsidRPr="008E36DC">
        <w:rPr>
          <w:sz w:val="28"/>
          <w:szCs w:val="28"/>
          <w:lang w:val="uk-UA"/>
        </w:rPr>
        <w:t xml:space="preserve">: </w:t>
      </w:r>
      <w:proofErr w:type="spellStart"/>
      <w:r w:rsidRPr="008E36DC">
        <w:rPr>
          <w:sz w:val="28"/>
          <w:szCs w:val="28"/>
          <w:lang w:val="uk-UA"/>
        </w:rPr>
        <w:t>БГУ</w:t>
      </w:r>
      <w:proofErr w:type="spellEnd"/>
      <w:r w:rsidRPr="008E36DC">
        <w:rPr>
          <w:sz w:val="28"/>
          <w:szCs w:val="28"/>
          <w:lang w:val="uk-UA"/>
        </w:rPr>
        <w:t>, 2008. 2020 с.</w:t>
      </w:r>
    </w:p>
    <w:p w14:paraId="25FEE885" w14:textId="77777777" w:rsidR="008E36DC" w:rsidRPr="008E36DC" w:rsidRDefault="008E36DC" w:rsidP="0023491F">
      <w:pPr>
        <w:pStyle w:val="a3"/>
        <w:numPr>
          <w:ilvl w:val="0"/>
          <w:numId w:val="34"/>
        </w:numPr>
        <w:spacing w:line="312" w:lineRule="auto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Чорний С. Г. Кількісні методи в географії. Рукопис. Херсон, 2003. 105 с.</w:t>
      </w:r>
    </w:p>
    <w:p w14:paraId="45A96D72" w14:textId="501DFD94" w:rsidR="00D90A7D" w:rsidRPr="008E36DC" w:rsidRDefault="00D90A7D" w:rsidP="008E36DC">
      <w:pPr>
        <w:spacing w:line="312" w:lineRule="auto"/>
        <w:ind w:left="720"/>
        <w:jc w:val="center"/>
        <w:rPr>
          <w:b/>
          <w:szCs w:val="28"/>
          <w:lang w:val="uk-UA"/>
        </w:rPr>
      </w:pPr>
      <w:r w:rsidRPr="008E36DC">
        <w:rPr>
          <w:b/>
          <w:szCs w:val="28"/>
          <w:lang w:val="uk-UA"/>
        </w:rPr>
        <w:t xml:space="preserve">КОНТРОЛЬНІ ЗАПИТАННЯ </w:t>
      </w:r>
    </w:p>
    <w:p w14:paraId="0FD87B4B" w14:textId="77777777" w:rsidR="005B2BD9" w:rsidRPr="008E36DC" w:rsidRDefault="005B2BD9" w:rsidP="0023491F">
      <w:pPr>
        <w:pStyle w:val="a3"/>
        <w:numPr>
          <w:ilvl w:val="0"/>
          <w:numId w:val="25"/>
        </w:numPr>
        <w:spacing w:line="312" w:lineRule="auto"/>
        <w:ind w:left="588" w:hanging="266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Сутність теорії кореляції.</w:t>
      </w:r>
    </w:p>
    <w:p w14:paraId="7EFEADA8" w14:textId="77777777" w:rsidR="005B2BD9" w:rsidRPr="008E36DC" w:rsidRDefault="005B2BD9" w:rsidP="0023491F">
      <w:pPr>
        <w:pStyle w:val="a3"/>
        <w:numPr>
          <w:ilvl w:val="0"/>
          <w:numId w:val="25"/>
        </w:numPr>
        <w:spacing w:line="312" w:lineRule="auto"/>
        <w:ind w:left="588" w:hanging="266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Обчислення коефіцієнт</w:t>
      </w:r>
      <w:r w:rsidR="00842372" w:rsidRPr="008E36DC">
        <w:rPr>
          <w:sz w:val="28"/>
          <w:szCs w:val="28"/>
          <w:lang w:val="uk-UA"/>
        </w:rPr>
        <w:t>у</w:t>
      </w:r>
      <w:r w:rsidRPr="008E36DC">
        <w:rPr>
          <w:sz w:val="28"/>
          <w:szCs w:val="28"/>
          <w:lang w:val="uk-UA"/>
        </w:rPr>
        <w:t xml:space="preserve"> кореляції.</w:t>
      </w:r>
    </w:p>
    <w:p w14:paraId="0B58F5D4" w14:textId="77777777" w:rsidR="005B2BD9" w:rsidRPr="008E36DC" w:rsidRDefault="005B2BD9" w:rsidP="0023491F">
      <w:pPr>
        <w:pStyle w:val="a3"/>
        <w:numPr>
          <w:ilvl w:val="0"/>
          <w:numId w:val="25"/>
        </w:numPr>
        <w:spacing w:line="312" w:lineRule="auto"/>
        <w:ind w:left="588" w:hanging="266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Оцінка точності коефіцієнт</w:t>
      </w:r>
      <w:r w:rsidR="008F5FC4" w:rsidRPr="008E36DC">
        <w:rPr>
          <w:sz w:val="28"/>
          <w:szCs w:val="28"/>
          <w:lang w:val="uk-UA"/>
        </w:rPr>
        <w:t>у</w:t>
      </w:r>
      <w:r w:rsidRPr="008E36DC">
        <w:rPr>
          <w:sz w:val="28"/>
          <w:szCs w:val="28"/>
          <w:lang w:val="uk-UA"/>
        </w:rPr>
        <w:t xml:space="preserve"> кореляції.</w:t>
      </w:r>
    </w:p>
    <w:p w14:paraId="6EDB79CA" w14:textId="77777777" w:rsidR="005B2BD9" w:rsidRPr="008E36DC" w:rsidRDefault="005B2BD9" w:rsidP="0023491F">
      <w:pPr>
        <w:pStyle w:val="a3"/>
        <w:numPr>
          <w:ilvl w:val="0"/>
          <w:numId w:val="25"/>
        </w:numPr>
        <w:spacing w:line="312" w:lineRule="auto"/>
        <w:ind w:left="588" w:hanging="266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Рангова кореляція.</w:t>
      </w:r>
    </w:p>
    <w:p w14:paraId="74DC27ED" w14:textId="77777777" w:rsidR="005B2BD9" w:rsidRPr="008E36DC" w:rsidRDefault="005B2BD9" w:rsidP="0023491F">
      <w:pPr>
        <w:pStyle w:val="a3"/>
        <w:numPr>
          <w:ilvl w:val="0"/>
          <w:numId w:val="25"/>
        </w:numPr>
        <w:spacing w:line="312" w:lineRule="auto"/>
        <w:ind w:left="588" w:hanging="266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Множинна кореляція.</w:t>
      </w:r>
    </w:p>
    <w:p w14:paraId="0F720BB1" w14:textId="77777777" w:rsidR="00375D0B" w:rsidRPr="008E36DC" w:rsidRDefault="00375D0B" w:rsidP="008E36DC">
      <w:pPr>
        <w:spacing w:line="312" w:lineRule="auto"/>
        <w:jc w:val="center"/>
        <w:rPr>
          <w:b/>
          <w:szCs w:val="28"/>
          <w:lang w:val="uk-UA"/>
        </w:rPr>
      </w:pPr>
      <w:r w:rsidRPr="008E36DC">
        <w:rPr>
          <w:b/>
          <w:szCs w:val="28"/>
          <w:lang w:val="uk-UA"/>
        </w:rPr>
        <w:t>ХІД РОБОТИ</w:t>
      </w:r>
    </w:p>
    <w:p w14:paraId="253741B2" w14:textId="77777777" w:rsidR="005B2BD9" w:rsidRPr="008E36DC" w:rsidRDefault="005B2BD9" w:rsidP="008E36DC">
      <w:pPr>
        <w:spacing w:line="312" w:lineRule="auto"/>
        <w:rPr>
          <w:szCs w:val="28"/>
          <w:lang w:val="uk-UA"/>
        </w:rPr>
      </w:pPr>
      <w:r w:rsidRPr="008E36DC">
        <w:rPr>
          <w:b/>
          <w:szCs w:val="28"/>
          <w:lang w:val="uk-UA"/>
        </w:rPr>
        <w:t xml:space="preserve">Завдання 1. </w:t>
      </w:r>
      <w:r w:rsidR="008F5FC4" w:rsidRPr="008E36DC">
        <w:rPr>
          <w:szCs w:val="28"/>
          <w:lang w:val="uk-UA"/>
        </w:rPr>
        <w:t>Обчислити</w:t>
      </w:r>
      <w:r w:rsidRPr="008E36DC">
        <w:rPr>
          <w:szCs w:val="28"/>
          <w:lang w:val="uk-UA"/>
        </w:rPr>
        <w:t xml:space="preserve"> коефіцієнт парної кореляції та оцінити його точність</w:t>
      </w:r>
      <w:r w:rsidR="004F4229" w:rsidRPr="008E36DC">
        <w:rPr>
          <w:rStyle w:val="ae"/>
          <w:szCs w:val="28"/>
          <w:lang w:val="uk-UA"/>
        </w:rPr>
        <w:footnoteReference w:customMarkFollows="1" w:id="1"/>
        <w:sym w:font="Symbol" w:char="F02A"/>
      </w:r>
      <w:r w:rsidRPr="008E36DC">
        <w:rPr>
          <w:szCs w:val="28"/>
          <w:lang w:val="uk-UA"/>
        </w:rPr>
        <w:t xml:space="preserve">. </w:t>
      </w:r>
    </w:p>
    <w:p w14:paraId="53E00C93" w14:textId="28614752" w:rsidR="005B2BD9" w:rsidRPr="008E36DC" w:rsidRDefault="005B2BD9" w:rsidP="008E36DC">
      <w:pPr>
        <w:spacing w:line="312" w:lineRule="auto"/>
        <w:ind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Явища географічного середовища залежать від багатьох, часто невідом</w:t>
      </w:r>
      <w:r w:rsidR="0086432F" w:rsidRPr="008E36DC">
        <w:rPr>
          <w:szCs w:val="28"/>
          <w:lang w:val="uk-UA"/>
        </w:rPr>
        <w:t>их</w:t>
      </w:r>
      <w:r w:rsidRPr="008E36DC">
        <w:rPr>
          <w:szCs w:val="28"/>
          <w:lang w:val="uk-UA"/>
        </w:rPr>
        <w:t xml:space="preserve"> і мінливих факторів. Виявити та </w:t>
      </w:r>
      <w:r w:rsidR="0086432F" w:rsidRPr="008E36DC">
        <w:rPr>
          <w:szCs w:val="28"/>
          <w:lang w:val="uk-UA"/>
        </w:rPr>
        <w:t>в</w:t>
      </w:r>
      <w:r w:rsidRPr="008E36DC">
        <w:rPr>
          <w:szCs w:val="28"/>
          <w:lang w:val="uk-UA"/>
        </w:rPr>
        <w:t>ивч</w:t>
      </w:r>
      <w:r w:rsidR="0086432F" w:rsidRPr="008E36DC">
        <w:rPr>
          <w:szCs w:val="28"/>
          <w:lang w:val="uk-UA"/>
        </w:rPr>
        <w:t>ити</w:t>
      </w:r>
      <w:r w:rsidRPr="008E36DC">
        <w:rPr>
          <w:szCs w:val="28"/>
          <w:lang w:val="uk-UA"/>
        </w:rPr>
        <w:t xml:space="preserve"> такі </w:t>
      </w:r>
      <w:r w:rsidR="00842372" w:rsidRPr="008E36DC">
        <w:rPr>
          <w:szCs w:val="28"/>
          <w:lang w:val="uk-UA"/>
        </w:rPr>
        <w:t>залежності</w:t>
      </w:r>
      <w:r w:rsidRPr="008E36DC">
        <w:rPr>
          <w:szCs w:val="28"/>
          <w:lang w:val="uk-UA"/>
        </w:rPr>
        <w:t xml:space="preserve"> допомагає теорія кореляції </w:t>
      </w:r>
      <w:r w:rsidR="0086432F" w:rsidRPr="008E36DC">
        <w:rPr>
          <w:szCs w:val="28"/>
          <w:lang w:val="uk-UA"/>
        </w:rPr>
        <w:t>–</w:t>
      </w:r>
      <w:r w:rsidRPr="008E36DC">
        <w:rPr>
          <w:szCs w:val="28"/>
          <w:lang w:val="uk-UA"/>
        </w:rPr>
        <w:t xml:space="preserve"> один з центральних розділів </w:t>
      </w:r>
      <w:r w:rsidR="0086432F" w:rsidRPr="008E36DC">
        <w:rPr>
          <w:szCs w:val="28"/>
          <w:lang w:val="uk-UA"/>
        </w:rPr>
        <w:t>м</w:t>
      </w:r>
      <w:r w:rsidRPr="008E36DC">
        <w:rPr>
          <w:szCs w:val="28"/>
          <w:lang w:val="uk-UA"/>
        </w:rPr>
        <w:t>атематичн</w:t>
      </w:r>
      <w:r w:rsidR="0086432F" w:rsidRPr="008E36DC">
        <w:rPr>
          <w:szCs w:val="28"/>
          <w:lang w:val="uk-UA"/>
        </w:rPr>
        <w:t>ої</w:t>
      </w:r>
      <w:r w:rsidRPr="008E36DC">
        <w:rPr>
          <w:szCs w:val="28"/>
          <w:lang w:val="uk-UA"/>
        </w:rPr>
        <w:t xml:space="preserve"> статистики, виключно важливий для дослідників. Головні завдання кореляційного аналіз</w:t>
      </w:r>
      <w:r w:rsidR="0086432F" w:rsidRPr="008E36DC">
        <w:rPr>
          <w:szCs w:val="28"/>
          <w:lang w:val="uk-UA"/>
        </w:rPr>
        <w:t>у</w:t>
      </w:r>
      <w:r w:rsidRPr="008E36DC">
        <w:rPr>
          <w:szCs w:val="28"/>
          <w:lang w:val="uk-UA"/>
        </w:rPr>
        <w:t xml:space="preserve"> </w:t>
      </w:r>
      <w:r w:rsidR="0086432F" w:rsidRPr="008E36DC">
        <w:rPr>
          <w:szCs w:val="28"/>
          <w:lang w:val="uk-UA"/>
        </w:rPr>
        <w:t>–</w:t>
      </w:r>
      <w:r w:rsidRPr="008E36DC">
        <w:rPr>
          <w:szCs w:val="28"/>
          <w:lang w:val="uk-UA"/>
        </w:rPr>
        <w:t xml:space="preserve"> </w:t>
      </w:r>
      <w:r w:rsidR="0086432F" w:rsidRPr="008E36DC">
        <w:rPr>
          <w:szCs w:val="28"/>
          <w:lang w:val="uk-UA"/>
        </w:rPr>
        <w:t>з</w:t>
      </w:r>
      <w:r w:rsidR="003D35B5" w:rsidRPr="008E36DC">
        <w:rPr>
          <w:szCs w:val="28"/>
          <w:lang w:val="uk-UA"/>
        </w:rPr>
        <w:t>’</w:t>
      </w:r>
      <w:r w:rsidR="0086432F" w:rsidRPr="008E36DC">
        <w:rPr>
          <w:szCs w:val="28"/>
          <w:lang w:val="uk-UA"/>
        </w:rPr>
        <w:t>ясування</w:t>
      </w:r>
      <w:r w:rsidRPr="008E36DC">
        <w:rPr>
          <w:szCs w:val="28"/>
          <w:lang w:val="uk-UA"/>
        </w:rPr>
        <w:t xml:space="preserve"> форми і тісноти зв</w:t>
      </w:r>
      <w:r w:rsidR="003D35B5" w:rsidRPr="008E36DC">
        <w:rPr>
          <w:szCs w:val="28"/>
          <w:lang w:val="uk-UA"/>
        </w:rPr>
        <w:t>’</w:t>
      </w:r>
      <w:r w:rsidRPr="008E36DC">
        <w:rPr>
          <w:szCs w:val="28"/>
          <w:lang w:val="uk-UA"/>
        </w:rPr>
        <w:t>язк</w:t>
      </w:r>
      <w:r w:rsidR="0086432F" w:rsidRPr="008E36DC">
        <w:rPr>
          <w:szCs w:val="28"/>
          <w:lang w:val="uk-UA"/>
        </w:rPr>
        <w:t>у між різними географічними об</w:t>
      </w:r>
      <w:r w:rsidR="003D35B5" w:rsidRPr="008E36DC">
        <w:rPr>
          <w:szCs w:val="28"/>
          <w:lang w:val="uk-UA"/>
        </w:rPr>
        <w:t>’</w:t>
      </w:r>
      <w:r w:rsidR="0086432F" w:rsidRPr="008E36DC">
        <w:rPr>
          <w:szCs w:val="28"/>
          <w:lang w:val="uk-UA"/>
        </w:rPr>
        <w:t>єктами і явищами</w:t>
      </w:r>
      <w:r w:rsidRPr="008E36DC">
        <w:rPr>
          <w:szCs w:val="28"/>
          <w:lang w:val="uk-UA"/>
        </w:rPr>
        <w:t>.</w:t>
      </w:r>
    </w:p>
    <w:p w14:paraId="554F451C" w14:textId="12B37DC4" w:rsidR="008959D4" w:rsidRPr="008E36DC" w:rsidRDefault="008959D4" w:rsidP="008E36DC">
      <w:pPr>
        <w:spacing w:line="312" w:lineRule="auto"/>
        <w:ind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Найбільш поширеним показником тісноти прямолінійно</w:t>
      </w:r>
      <w:r w:rsidR="00842372" w:rsidRPr="008E36DC">
        <w:rPr>
          <w:szCs w:val="28"/>
          <w:lang w:val="uk-UA"/>
        </w:rPr>
        <w:t>го</w:t>
      </w:r>
      <w:r w:rsidRPr="008E36DC">
        <w:rPr>
          <w:szCs w:val="28"/>
          <w:lang w:val="uk-UA"/>
        </w:rPr>
        <w:t xml:space="preserve"> зв</w:t>
      </w:r>
      <w:r w:rsidR="003D35B5" w:rsidRPr="008E36DC">
        <w:rPr>
          <w:szCs w:val="28"/>
          <w:lang w:val="uk-UA"/>
        </w:rPr>
        <w:t>’</w:t>
      </w:r>
      <w:r w:rsidRPr="008E36DC">
        <w:rPr>
          <w:szCs w:val="28"/>
          <w:lang w:val="uk-UA"/>
        </w:rPr>
        <w:t>язку двох кількісних ознак є коефіцієнт кореляції (r). Його абсолютне значення знаходиться в межах від 0 до ±1. Чим тісніше зв</w:t>
      </w:r>
      <w:r w:rsidR="003D35B5" w:rsidRPr="008E36DC">
        <w:rPr>
          <w:szCs w:val="28"/>
          <w:lang w:val="uk-UA"/>
        </w:rPr>
        <w:t>’</w:t>
      </w:r>
      <w:r w:rsidRPr="008E36DC">
        <w:rPr>
          <w:szCs w:val="28"/>
          <w:lang w:val="uk-UA"/>
        </w:rPr>
        <w:t xml:space="preserve">язок, тим більше абсолютне </w:t>
      </w:r>
      <w:r w:rsidR="00842372" w:rsidRPr="008E36DC">
        <w:rPr>
          <w:szCs w:val="28"/>
          <w:lang w:val="uk-UA"/>
        </w:rPr>
        <w:t>з</w:t>
      </w:r>
      <w:r w:rsidRPr="008E36DC">
        <w:rPr>
          <w:szCs w:val="28"/>
          <w:lang w:val="uk-UA"/>
        </w:rPr>
        <w:t>начення r. Якщо г = 0, то зв</w:t>
      </w:r>
      <w:r w:rsidR="003D35B5" w:rsidRPr="008E36DC">
        <w:rPr>
          <w:szCs w:val="28"/>
          <w:lang w:val="uk-UA"/>
        </w:rPr>
        <w:t>’</w:t>
      </w:r>
      <w:r w:rsidRPr="008E36DC">
        <w:rPr>
          <w:szCs w:val="28"/>
          <w:lang w:val="uk-UA"/>
        </w:rPr>
        <w:t>язку немає, якщо він дорівнює ± 1, то зв</w:t>
      </w:r>
      <w:r w:rsidR="003D35B5" w:rsidRPr="008E36DC">
        <w:rPr>
          <w:szCs w:val="28"/>
          <w:lang w:val="uk-UA"/>
        </w:rPr>
        <w:t>’</w:t>
      </w:r>
      <w:r w:rsidRPr="008E36DC">
        <w:rPr>
          <w:szCs w:val="28"/>
          <w:lang w:val="uk-UA"/>
        </w:rPr>
        <w:t>язок функціональний (точки розташуються строго по лінії). Знак «+» вказує на пряму (позитивн</w:t>
      </w:r>
      <w:r w:rsidR="00B42152" w:rsidRPr="008E36DC">
        <w:rPr>
          <w:szCs w:val="28"/>
          <w:lang w:val="uk-UA"/>
        </w:rPr>
        <w:t>у</w:t>
      </w:r>
      <w:r w:rsidRPr="008E36DC">
        <w:rPr>
          <w:szCs w:val="28"/>
          <w:lang w:val="uk-UA"/>
        </w:rPr>
        <w:t xml:space="preserve">) залежність, мінус </w:t>
      </w:r>
      <w:r w:rsidR="00842372" w:rsidRPr="008E36DC">
        <w:rPr>
          <w:szCs w:val="28"/>
          <w:lang w:val="uk-UA"/>
        </w:rPr>
        <w:t>«</w:t>
      </w:r>
      <w:r w:rsidR="00B42152" w:rsidRPr="008E36DC">
        <w:rPr>
          <w:szCs w:val="28"/>
          <w:lang w:val="uk-UA"/>
        </w:rPr>
        <w:t>–</w:t>
      </w:r>
      <w:r w:rsidR="008F5FC4" w:rsidRPr="008E36DC">
        <w:rPr>
          <w:szCs w:val="28"/>
          <w:lang w:val="uk-UA"/>
        </w:rPr>
        <w:t>»</w:t>
      </w:r>
      <w:r w:rsidRPr="008E36DC">
        <w:rPr>
          <w:szCs w:val="28"/>
          <w:lang w:val="uk-UA"/>
        </w:rPr>
        <w:t xml:space="preserve"> </w:t>
      </w:r>
      <w:r w:rsidR="00B42152" w:rsidRPr="008E36DC">
        <w:rPr>
          <w:szCs w:val="28"/>
          <w:lang w:val="uk-UA"/>
        </w:rPr>
        <w:t>–</w:t>
      </w:r>
      <w:r w:rsidRPr="008E36DC">
        <w:rPr>
          <w:szCs w:val="28"/>
          <w:lang w:val="uk-UA"/>
        </w:rPr>
        <w:t xml:space="preserve"> на зворотн</w:t>
      </w:r>
      <w:r w:rsidR="00B42152" w:rsidRPr="008E36DC">
        <w:rPr>
          <w:szCs w:val="28"/>
          <w:lang w:val="uk-UA"/>
        </w:rPr>
        <w:t>у</w:t>
      </w:r>
      <w:r w:rsidRPr="008E36DC">
        <w:rPr>
          <w:szCs w:val="28"/>
          <w:lang w:val="uk-UA"/>
        </w:rPr>
        <w:t xml:space="preserve"> (негативн</w:t>
      </w:r>
      <w:r w:rsidR="00B42152" w:rsidRPr="008E36DC">
        <w:rPr>
          <w:szCs w:val="28"/>
          <w:lang w:val="uk-UA"/>
        </w:rPr>
        <w:t>у</w:t>
      </w:r>
      <w:r w:rsidRPr="008E36DC">
        <w:rPr>
          <w:szCs w:val="28"/>
          <w:lang w:val="uk-UA"/>
        </w:rPr>
        <w:t xml:space="preserve">). Граничні </w:t>
      </w:r>
      <w:r w:rsidR="00B42152" w:rsidRPr="008E36DC">
        <w:rPr>
          <w:szCs w:val="28"/>
          <w:lang w:val="uk-UA"/>
        </w:rPr>
        <w:t>з</w:t>
      </w:r>
      <w:r w:rsidRPr="008E36DC">
        <w:rPr>
          <w:szCs w:val="28"/>
          <w:lang w:val="uk-UA"/>
        </w:rPr>
        <w:t xml:space="preserve">начення коефіцієнта кореляції в практиці географічних </w:t>
      </w:r>
      <w:r w:rsidR="00B42152" w:rsidRPr="008E36DC">
        <w:rPr>
          <w:szCs w:val="28"/>
          <w:lang w:val="uk-UA"/>
        </w:rPr>
        <w:t>д</w:t>
      </w:r>
      <w:r w:rsidRPr="008E36DC">
        <w:rPr>
          <w:szCs w:val="28"/>
          <w:lang w:val="uk-UA"/>
        </w:rPr>
        <w:t>осліджен</w:t>
      </w:r>
      <w:r w:rsidR="00B42152" w:rsidRPr="008E36DC">
        <w:rPr>
          <w:szCs w:val="28"/>
          <w:lang w:val="uk-UA"/>
        </w:rPr>
        <w:t>ь</w:t>
      </w:r>
      <w:r w:rsidRPr="008E36DC">
        <w:rPr>
          <w:szCs w:val="28"/>
          <w:lang w:val="uk-UA"/>
        </w:rPr>
        <w:t xml:space="preserve"> </w:t>
      </w:r>
      <w:r w:rsidR="00B42152" w:rsidRPr="008E36DC">
        <w:rPr>
          <w:szCs w:val="28"/>
          <w:lang w:val="uk-UA"/>
        </w:rPr>
        <w:t>не</w:t>
      </w:r>
      <w:r w:rsidRPr="008E36DC">
        <w:rPr>
          <w:szCs w:val="28"/>
          <w:lang w:val="uk-UA"/>
        </w:rPr>
        <w:t xml:space="preserve"> зустрічаються</w:t>
      </w:r>
      <w:r w:rsidR="00842372" w:rsidRPr="008E36DC">
        <w:rPr>
          <w:szCs w:val="28"/>
          <w:lang w:val="uk-UA"/>
        </w:rPr>
        <w:t>.</w:t>
      </w:r>
      <w:r w:rsidRPr="008E36DC">
        <w:rPr>
          <w:szCs w:val="28"/>
          <w:lang w:val="uk-UA"/>
        </w:rPr>
        <w:t xml:space="preserve"> </w:t>
      </w:r>
      <w:r w:rsidR="00842372" w:rsidRPr="008E36DC">
        <w:rPr>
          <w:szCs w:val="28"/>
          <w:lang w:val="uk-UA"/>
        </w:rPr>
        <w:t>З</w:t>
      </w:r>
      <w:r w:rsidRPr="008E36DC">
        <w:rPr>
          <w:szCs w:val="28"/>
          <w:lang w:val="uk-UA"/>
        </w:rPr>
        <w:t xml:space="preserve">азвичай їх числові </w:t>
      </w:r>
      <w:r w:rsidR="00B42152" w:rsidRPr="008E36DC">
        <w:rPr>
          <w:szCs w:val="28"/>
          <w:lang w:val="uk-UA"/>
        </w:rPr>
        <w:t>з</w:t>
      </w:r>
      <w:r w:rsidRPr="008E36DC">
        <w:rPr>
          <w:szCs w:val="28"/>
          <w:lang w:val="uk-UA"/>
        </w:rPr>
        <w:t>начення знаходяться між нулем і позитивно</w:t>
      </w:r>
      <w:r w:rsidR="00B42152" w:rsidRPr="008E36DC">
        <w:rPr>
          <w:szCs w:val="28"/>
          <w:lang w:val="uk-UA"/>
        </w:rPr>
        <w:t>ю</w:t>
      </w:r>
      <w:r w:rsidRPr="008E36DC">
        <w:rPr>
          <w:szCs w:val="28"/>
          <w:lang w:val="uk-UA"/>
        </w:rPr>
        <w:t xml:space="preserve"> чи негативно</w:t>
      </w:r>
      <w:r w:rsidR="00B42152" w:rsidRPr="008E36DC">
        <w:rPr>
          <w:szCs w:val="28"/>
          <w:lang w:val="uk-UA"/>
        </w:rPr>
        <w:t>ю</w:t>
      </w:r>
      <w:r w:rsidRPr="008E36DC">
        <w:rPr>
          <w:szCs w:val="28"/>
          <w:lang w:val="uk-UA"/>
        </w:rPr>
        <w:t xml:space="preserve"> одиниц</w:t>
      </w:r>
      <w:r w:rsidR="00B42152" w:rsidRPr="008E36DC">
        <w:rPr>
          <w:szCs w:val="28"/>
          <w:lang w:val="uk-UA"/>
        </w:rPr>
        <w:t>ею</w:t>
      </w:r>
      <w:r w:rsidRPr="008E36DC">
        <w:rPr>
          <w:szCs w:val="28"/>
          <w:lang w:val="uk-UA"/>
        </w:rPr>
        <w:t>.</w:t>
      </w:r>
    </w:p>
    <w:p w14:paraId="5D1B179D" w14:textId="1651297A" w:rsidR="00042C7D" w:rsidRPr="008E36DC" w:rsidRDefault="00651B4B" w:rsidP="008E36DC">
      <w:pPr>
        <w:spacing w:line="312" w:lineRule="auto"/>
        <w:ind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Коефіцієнт кореляції обчислюється за формулою: </w:t>
      </w:r>
      <m:oMath>
        <m:r>
          <w:rPr>
            <w:rFonts w:ascii="Cambria Math" w:hAnsi="Cambria Math"/>
            <w:szCs w:val="28"/>
            <w:lang w:val="uk-UA"/>
          </w:rPr>
          <m:t>r=</m:t>
        </m:r>
        <m:f>
          <m:f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(x-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x</m:t>
                    </m:r>
                  </m:e>
                </m:acc>
                <m:r>
                  <w:rPr>
                    <w:rFonts w:ascii="Cambria Math" w:hAnsi="Cambria Math"/>
                    <w:szCs w:val="28"/>
                    <w:lang w:val="uk-UA"/>
                  </w:rPr>
                  <m:t>)(y-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y</m:t>
                    </m:r>
                  </m:e>
                </m:acc>
                <m:r>
                  <w:rPr>
                    <w:rFonts w:ascii="Cambria Math" w:hAnsi="Cambria Math"/>
                    <w:szCs w:val="28"/>
                    <w:lang w:val="uk-UA"/>
                  </w:rPr>
                  <m:t>)</m:t>
                </m:r>
              </m:e>
            </m:nary>
          </m:num>
          <m:den>
            <m:r>
              <w:rPr>
                <w:rFonts w:ascii="Cambria Math" w:hAnsi="Cambria Math"/>
                <w:szCs w:val="28"/>
                <w:lang w:val="uk-UA"/>
              </w:rPr>
              <m:t>n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Cs w:val="28"/>
                    <w:lang w:val="uk-UA"/>
                  </w:rPr>
                  <m:t>x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Cs w:val="28"/>
                    <w:lang w:val="uk-UA"/>
                  </w:rPr>
                  <m:t>y</m:t>
                </m:r>
              </m:sub>
            </m:sSub>
          </m:den>
        </m:f>
      </m:oMath>
      <w:r w:rsidRPr="008E36DC">
        <w:rPr>
          <w:szCs w:val="28"/>
          <w:lang w:val="uk-UA"/>
        </w:rPr>
        <w:t xml:space="preserve">. </w:t>
      </w:r>
      <w:r w:rsidR="00042C7D" w:rsidRPr="008E36DC">
        <w:rPr>
          <w:szCs w:val="28"/>
          <w:lang w:val="uk-UA"/>
        </w:rPr>
        <w:t>Розрахуйте коефіцієнт кореляції між кількістю опадів у червні (х) і урожайністю пшениці (у) за даними, наведеними у таблиці</w:t>
      </w:r>
      <w:r w:rsidR="00912CBD" w:rsidRPr="008E36DC">
        <w:rPr>
          <w:szCs w:val="28"/>
          <w:lang w:val="uk-UA"/>
        </w:rPr>
        <w:t xml:space="preserve"> </w:t>
      </w:r>
      <w:r w:rsidR="008E36DC" w:rsidRPr="008E36DC">
        <w:rPr>
          <w:szCs w:val="28"/>
          <w:lang w:val="uk-UA"/>
        </w:rPr>
        <w:t>1</w:t>
      </w:r>
      <w:r w:rsidR="00042C7D" w:rsidRPr="008E36DC">
        <w:rPr>
          <w:szCs w:val="28"/>
          <w:lang w:val="uk-UA"/>
        </w:rPr>
        <w:t>.</w:t>
      </w:r>
    </w:p>
    <w:p w14:paraId="7365D712" w14:textId="16B56365" w:rsidR="00E460FC" w:rsidRPr="008E36DC" w:rsidRDefault="00E460FC" w:rsidP="008E36DC">
      <w:pPr>
        <w:spacing w:line="312" w:lineRule="auto"/>
        <w:ind w:firstLine="567"/>
        <w:jc w:val="right"/>
        <w:rPr>
          <w:szCs w:val="28"/>
          <w:lang w:val="uk-UA"/>
        </w:rPr>
      </w:pPr>
      <w:r w:rsidRPr="008E36DC">
        <w:rPr>
          <w:szCs w:val="28"/>
          <w:lang w:val="uk-UA"/>
        </w:rPr>
        <w:t>Таблиця</w:t>
      </w:r>
      <w:r w:rsidR="00912CBD" w:rsidRPr="008E36DC">
        <w:rPr>
          <w:szCs w:val="28"/>
          <w:lang w:val="uk-UA"/>
        </w:rPr>
        <w:t xml:space="preserve"> </w:t>
      </w:r>
      <w:r w:rsidR="008E36DC" w:rsidRPr="008E36DC">
        <w:rPr>
          <w:szCs w:val="28"/>
          <w:lang w:val="uk-UA"/>
        </w:rPr>
        <w:t>1</w:t>
      </w:r>
    </w:p>
    <w:p w14:paraId="24F8C31B" w14:textId="77777777" w:rsidR="00E460FC" w:rsidRPr="008E36DC" w:rsidRDefault="00E460FC" w:rsidP="008E36DC">
      <w:pPr>
        <w:spacing w:line="312" w:lineRule="auto"/>
        <w:jc w:val="center"/>
        <w:rPr>
          <w:szCs w:val="28"/>
          <w:lang w:val="uk-UA"/>
        </w:rPr>
      </w:pPr>
      <w:r w:rsidRPr="008E36DC">
        <w:rPr>
          <w:szCs w:val="28"/>
          <w:lang w:val="uk-UA"/>
        </w:rPr>
        <w:t>Дані про урожайність і опади для розрахунку коефіцієнта кореляції</w:t>
      </w:r>
    </w:p>
    <w:tbl>
      <w:tblPr>
        <w:tblStyle w:val="af"/>
        <w:tblW w:w="9642" w:type="dxa"/>
        <w:tblInd w:w="108" w:type="dxa"/>
        <w:tblLook w:val="04A0" w:firstRow="1" w:lastRow="0" w:firstColumn="1" w:lastColumn="0" w:noHBand="0" w:noVBand="1"/>
      </w:tblPr>
      <w:tblGrid>
        <w:gridCol w:w="2268"/>
        <w:gridCol w:w="738"/>
        <w:gridCol w:w="738"/>
        <w:gridCol w:w="738"/>
        <w:gridCol w:w="738"/>
        <w:gridCol w:w="737"/>
        <w:gridCol w:w="737"/>
        <w:gridCol w:w="737"/>
        <w:gridCol w:w="737"/>
        <w:gridCol w:w="737"/>
        <w:gridCol w:w="737"/>
      </w:tblGrid>
      <w:tr w:rsidR="00042C7D" w:rsidRPr="00E47759" w14:paraId="09A5AE29" w14:textId="77777777" w:rsidTr="00042C7D">
        <w:tc>
          <w:tcPr>
            <w:tcW w:w="2268" w:type="dxa"/>
          </w:tcPr>
          <w:p w14:paraId="76619622" w14:textId="77777777" w:rsidR="00042C7D" w:rsidRPr="00E47759" w:rsidRDefault="00042C7D" w:rsidP="00E47759">
            <w:pPr>
              <w:jc w:val="both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Опади</w:t>
            </w:r>
            <w:r w:rsidR="008F5FC4" w:rsidRPr="00E47759">
              <w:rPr>
                <w:sz w:val="24"/>
                <w:lang w:val="uk-UA"/>
              </w:rPr>
              <w:t>, мм</w:t>
            </w:r>
            <w:r w:rsidRPr="00E47759">
              <w:rPr>
                <w:sz w:val="24"/>
                <w:lang w:val="uk-UA"/>
              </w:rPr>
              <w:t xml:space="preserve"> (х)</w:t>
            </w:r>
          </w:p>
        </w:tc>
        <w:tc>
          <w:tcPr>
            <w:tcW w:w="738" w:type="dxa"/>
          </w:tcPr>
          <w:p w14:paraId="18C98074" w14:textId="77777777" w:rsidR="00042C7D" w:rsidRPr="00E47759" w:rsidRDefault="00042C7D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30</w:t>
            </w:r>
          </w:p>
        </w:tc>
        <w:tc>
          <w:tcPr>
            <w:tcW w:w="738" w:type="dxa"/>
          </w:tcPr>
          <w:p w14:paraId="05519D6A" w14:textId="77777777" w:rsidR="00042C7D" w:rsidRPr="00E47759" w:rsidRDefault="00042C7D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30</w:t>
            </w:r>
          </w:p>
        </w:tc>
        <w:tc>
          <w:tcPr>
            <w:tcW w:w="738" w:type="dxa"/>
          </w:tcPr>
          <w:p w14:paraId="2710929F" w14:textId="77777777" w:rsidR="00042C7D" w:rsidRPr="00E47759" w:rsidRDefault="00042C7D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70</w:t>
            </w:r>
          </w:p>
        </w:tc>
        <w:tc>
          <w:tcPr>
            <w:tcW w:w="738" w:type="dxa"/>
          </w:tcPr>
          <w:p w14:paraId="41D5B08F" w14:textId="77777777" w:rsidR="00042C7D" w:rsidRPr="00E47759" w:rsidRDefault="00042C7D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90</w:t>
            </w:r>
          </w:p>
        </w:tc>
        <w:tc>
          <w:tcPr>
            <w:tcW w:w="737" w:type="dxa"/>
          </w:tcPr>
          <w:p w14:paraId="3DE32CC6" w14:textId="77777777" w:rsidR="00042C7D" w:rsidRPr="00E47759" w:rsidRDefault="00042C7D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70</w:t>
            </w:r>
          </w:p>
        </w:tc>
        <w:tc>
          <w:tcPr>
            <w:tcW w:w="737" w:type="dxa"/>
          </w:tcPr>
          <w:p w14:paraId="4F398511" w14:textId="77777777" w:rsidR="00042C7D" w:rsidRPr="00E47759" w:rsidRDefault="00042C7D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100</w:t>
            </w:r>
          </w:p>
        </w:tc>
        <w:tc>
          <w:tcPr>
            <w:tcW w:w="737" w:type="dxa"/>
          </w:tcPr>
          <w:p w14:paraId="6CB2AE8C" w14:textId="77777777" w:rsidR="00042C7D" w:rsidRPr="00E47759" w:rsidRDefault="00042C7D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80</w:t>
            </w:r>
          </w:p>
        </w:tc>
        <w:tc>
          <w:tcPr>
            <w:tcW w:w="737" w:type="dxa"/>
          </w:tcPr>
          <w:p w14:paraId="1DDF14BE" w14:textId="77777777" w:rsidR="00042C7D" w:rsidRPr="00E47759" w:rsidRDefault="00042C7D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110</w:t>
            </w:r>
          </w:p>
        </w:tc>
        <w:tc>
          <w:tcPr>
            <w:tcW w:w="737" w:type="dxa"/>
          </w:tcPr>
          <w:p w14:paraId="122B7573" w14:textId="77777777" w:rsidR="00042C7D" w:rsidRPr="00E47759" w:rsidRDefault="00042C7D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120</w:t>
            </w:r>
          </w:p>
        </w:tc>
        <w:tc>
          <w:tcPr>
            <w:tcW w:w="737" w:type="dxa"/>
          </w:tcPr>
          <w:p w14:paraId="284567A3" w14:textId="77777777" w:rsidR="00042C7D" w:rsidRPr="00E47759" w:rsidRDefault="00042C7D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100</w:t>
            </w:r>
          </w:p>
        </w:tc>
      </w:tr>
      <w:tr w:rsidR="00042C7D" w:rsidRPr="00E47759" w14:paraId="15A8DAEA" w14:textId="77777777" w:rsidTr="00042C7D">
        <w:tc>
          <w:tcPr>
            <w:tcW w:w="2268" w:type="dxa"/>
          </w:tcPr>
          <w:p w14:paraId="34171B7C" w14:textId="77777777" w:rsidR="00042C7D" w:rsidRPr="00E47759" w:rsidRDefault="00042C7D" w:rsidP="00E47759">
            <w:pPr>
              <w:jc w:val="both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Урожайність (у)</w:t>
            </w:r>
          </w:p>
        </w:tc>
        <w:tc>
          <w:tcPr>
            <w:tcW w:w="738" w:type="dxa"/>
          </w:tcPr>
          <w:p w14:paraId="75862D8C" w14:textId="77777777" w:rsidR="00042C7D" w:rsidRPr="00E47759" w:rsidRDefault="00042C7D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8</w:t>
            </w:r>
          </w:p>
        </w:tc>
        <w:tc>
          <w:tcPr>
            <w:tcW w:w="738" w:type="dxa"/>
          </w:tcPr>
          <w:p w14:paraId="378E5B55" w14:textId="77777777" w:rsidR="00042C7D" w:rsidRPr="00E47759" w:rsidRDefault="00042C7D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12</w:t>
            </w:r>
          </w:p>
        </w:tc>
        <w:tc>
          <w:tcPr>
            <w:tcW w:w="738" w:type="dxa"/>
          </w:tcPr>
          <w:p w14:paraId="6B528EF0" w14:textId="77777777" w:rsidR="00042C7D" w:rsidRPr="00E47759" w:rsidRDefault="00042C7D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12</w:t>
            </w:r>
          </w:p>
        </w:tc>
        <w:tc>
          <w:tcPr>
            <w:tcW w:w="738" w:type="dxa"/>
          </w:tcPr>
          <w:p w14:paraId="59427CD4" w14:textId="77777777" w:rsidR="00042C7D" w:rsidRPr="00E47759" w:rsidRDefault="00042C7D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17</w:t>
            </w:r>
          </w:p>
        </w:tc>
        <w:tc>
          <w:tcPr>
            <w:tcW w:w="737" w:type="dxa"/>
          </w:tcPr>
          <w:p w14:paraId="66BBC3BB" w14:textId="77777777" w:rsidR="00042C7D" w:rsidRPr="00E47759" w:rsidRDefault="00042C7D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11</w:t>
            </w:r>
          </w:p>
        </w:tc>
        <w:tc>
          <w:tcPr>
            <w:tcW w:w="737" w:type="dxa"/>
          </w:tcPr>
          <w:p w14:paraId="4C50BA4B" w14:textId="77777777" w:rsidR="00042C7D" w:rsidRPr="00E47759" w:rsidRDefault="00042C7D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20</w:t>
            </w:r>
          </w:p>
        </w:tc>
        <w:tc>
          <w:tcPr>
            <w:tcW w:w="737" w:type="dxa"/>
          </w:tcPr>
          <w:p w14:paraId="5007B586" w14:textId="77777777" w:rsidR="00042C7D" w:rsidRPr="00E47759" w:rsidRDefault="00042C7D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24</w:t>
            </w:r>
          </w:p>
        </w:tc>
        <w:tc>
          <w:tcPr>
            <w:tcW w:w="737" w:type="dxa"/>
          </w:tcPr>
          <w:p w14:paraId="52CBAD32" w14:textId="77777777" w:rsidR="00042C7D" w:rsidRPr="00E47759" w:rsidRDefault="00042C7D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30</w:t>
            </w:r>
          </w:p>
        </w:tc>
        <w:tc>
          <w:tcPr>
            <w:tcW w:w="737" w:type="dxa"/>
          </w:tcPr>
          <w:p w14:paraId="6AC036FF" w14:textId="77777777" w:rsidR="00042C7D" w:rsidRPr="00E47759" w:rsidRDefault="00042C7D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25</w:t>
            </w:r>
          </w:p>
        </w:tc>
        <w:tc>
          <w:tcPr>
            <w:tcW w:w="737" w:type="dxa"/>
          </w:tcPr>
          <w:p w14:paraId="6B0ABAB0" w14:textId="77777777" w:rsidR="00042C7D" w:rsidRPr="00E47759" w:rsidRDefault="00042C7D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21</w:t>
            </w:r>
          </w:p>
        </w:tc>
      </w:tr>
    </w:tbl>
    <w:p w14:paraId="09E308EB" w14:textId="77777777" w:rsidR="00042C7D" w:rsidRPr="008E36DC" w:rsidRDefault="00042C7D" w:rsidP="008E36DC">
      <w:pPr>
        <w:spacing w:line="312" w:lineRule="auto"/>
        <w:jc w:val="both"/>
        <w:rPr>
          <w:szCs w:val="28"/>
          <w:lang w:val="uk-UA"/>
        </w:rPr>
      </w:pPr>
    </w:p>
    <w:p w14:paraId="65D9E4E7" w14:textId="57D8E49D" w:rsidR="00651B4B" w:rsidRPr="008E36DC" w:rsidRDefault="00651B4B" w:rsidP="008E36DC">
      <w:pPr>
        <w:spacing w:line="312" w:lineRule="auto"/>
        <w:ind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lastRenderedPageBreak/>
        <w:t xml:space="preserve">Як і будь-яка інша вибіркова характеристика, коефіцієнт кореляції має свою похибку репрезентативності, яка обчислюється за формулою: </w:t>
      </w:r>
      <m:oMath>
        <m:r>
          <w:rPr>
            <w:rFonts w:ascii="Cambria Math" w:hAnsi="Cambria Math"/>
            <w:szCs w:val="28"/>
            <w:lang w:val="uk-UA"/>
          </w:rPr>
          <m:t>m=</m:t>
        </m:r>
        <m:f>
          <m:f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Cs w:val="28"/>
                <w:lang w:val="uk-UA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r</m:t>
                </m:r>
              </m:e>
              <m:sup>
                <m:r>
                  <w:rPr>
                    <w:rFonts w:ascii="Cambria Math" w:hAnsi="Cambria Math"/>
                    <w:szCs w:val="28"/>
                    <w:lang w:val="uk-UA"/>
                  </w:rPr>
                  <m:t>2</m:t>
                </m:r>
              </m:sup>
            </m:sSup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n</m:t>
                </m:r>
              </m:e>
            </m:rad>
          </m:den>
        </m:f>
      </m:oMath>
      <w:r w:rsidR="00E62D71" w:rsidRPr="008E36DC">
        <w:rPr>
          <w:szCs w:val="28"/>
          <w:lang w:val="uk-UA"/>
        </w:rPr>
        <w:t>, де r – коефіцієнт кореляції. Наприклад, при аналізі тісноти зв</w:t>
      </w:r>
      <w:r w:rsidR="003D35B5" w:rsidRPr="008E36DC">
        <w:rPr>
          <w:szCs w:val="28"/>
          <w:lang w:val="uk-UA"/>
        </w:rPr>
        <w:t>’</w:t>
      </w:r>
      <w:r w:rsidR="00E62D71" w:rsidRPr="008E36DC">
        <w:rPr>
          <w:szCs w:val="28"/>
          <w:lang w:val="uk-UA"/>
        </w:rPr>
        <w:t>язку захворюваності на малярію і одним із кліматичних чинників отримано r=0,82. Показник тісноти зв</w:t>
      </w:r>
      <w:r w:rsidR="003D35B5" w:rsidRPr="008E36DC">
        <w:rPr>
          <w:szCs w:val="28"/>
          <w:lang w:val="uk-UA"/>
        </w:rPr>
        <w:t>’</w:t>
      </w:r>
      <w:r w:rsidR="00E62D71" w:rsidRPr="008E36DC">
        <w:rPr>
          <w:szCs w:val="28"/>
          <w:lang w:val="uk-UA"/>
        </w:rPr>
        <w:t xml:space="preserve">язку розраховувався по даним 64 пунктів. Тоді </w:t>
      </w:r>
      <m:oMath>
        <m:r>
          <w:rPr>
            <w:rFonts w:ascii="Cambria Math" w:hAnsi="Cambria Math"/>
            <w:szCs w:val="28"/>
            <w:lang w:val="uk-UA"/>
          </w:rPr>
          <m:t>m=</m:t>
        </m:r>
        <m:f>
          <m:f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Cs w:val="28"/>
                <w:lang w:val="uk-UA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0,82</m:t>
                </m:r>
              </m:e>
              <m:sup>
                <m:r>
                  <w:rPr>
                    <w:rFonts w:ascii="Cambria Math" w:hAnsi="Cambria Math"/>
                    <w:szCs w:val="28"/>
                    <w:lang w:val="uk-UA"/>
                  </w:rPr>
                  <m:t>2</m:t>
                </m:r>
              </m:sup>
            </m:sSup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64</m:t>
                </m:r>
              </m:e>
            </m:rad>
          </m:den>
        </m:f>
        <m:r>
          <w:rPr>
            <w:rFonts w:ascii="Cambria Math" w:hAnsi="Cambria Math"/>
            <w:szCs w:val="28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Cs w:val="28"/>
                <w:lang w:val="uk-UA"/>
              </w:rPr>
              <m:t>1-0,67</m:t>
            </m:r>
          </m:num>
          <m:den>
            <m:r>
              <w:rPr>
                <w:rFonts w:ascii="Cambria Math" w:hAnsi="Cambria Math"/>
                <w:szCs w:val="28"/>
                <w:lang w:val="uk-UA"/>
              </w:rPr>
              <m:t>8</m:t>
            </m:r>
          </m:den>
        </m:f>
        <m:r>
          <w:rPr>
            <w:rFonts w:ascii="Cambria Math" w:hAnsi="Cambria Math"/>
            <w:szCs w:val="28"/>
            <w:lang w:val="uk-UA"/>
          </w:rPr>
          <m:t>=0,04.</m:t>
        </m:r>
      </m:oMath>
    </w:p>
    <w:p w14:paraId="732F6155" w14:textId="72C87467" w:rsidR="00E62D71" w:rsidRPr="008E36DC" w:rsidRDefault="00E62D71" w:rsidP="008E36DC">
      <w:pPr>
        <w:spacing w:line="312" w:lineRule="auto"/>
        <w:ind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З точністю визначення коефіцієнт</w:t>
      </w:r>
      <w:r w:rsidR="00842372" w:rsidRPr="008E36DC">
        <w:rPr>
          <w:szCs w:val="28"/>
          <w:lang w:val="uk-UA"/>
        </w:rPr>
        <w:t>а</w:t>
      </w:r>
      <w:r w:rsidRPr="008E36DC">
        <w:rPr>
          <w:szCs w:val="28"/>
          <w:lang w:val="uk-UA"/>
        </w:rPr>
        <w:t xml:space="preserve"> кореляції тісно </w:t>
      </w:r>
      <w:r w:rsidR="00AB578A" w:rsidRPr="008E36DC">
        <w:rPr>
          <w:szCs w:val="28"/>
          <w:lang w:val="uk-UA"/>
        </w:rPr>
        <w:t>пов</w:t>
      </w:r>
      <w:r w:rsidR="003D35B5" w:rsidRPr="008E36DC">
        <w:rPr>
          <w:szCs w:val="28"/>
          <w:lang w:val="uk-UA"/>
        </w:rPr>
        <w:t>’</w:t>
      </w:r>
      <w:r w:rsidR="00AB578A" w:rsidRPr="008E36DC">
        <w:rPr>
          <w:szCs w:val="28"/>
          <w:lang w:val="uk-UA"/>
        </w:rPr>
        <w:t>язане</w:t>
      </w:r>
      <w:r w:rsidRPr="008E36DC">
        <w:rPr>
          <w:szCs w:val="28"/>
          <w:lang w:val="uk-UA"/>
        </w:rPr>
        <w:t xml:space="preserve"> питання про реальність існування цього </w:t>
      </w:r>
      <w:r w:rsidR="00AB578A" w:rsidRPr="008E36DC">
        <w:rPr>
          <w:szCs w:val="28"/>
          <w:lang w:val="uk-UA"/>
        </w:rPr>
        <w:t>зв</w:t>
      </w:r>
      <w:r w:rsidR="003D35B5" w:rsidRPr="008E36DC">
        <w:rPr>
          <w:szCs w:val="28"/>
          <w:lang w:val="uk-UA"/>
        </w:rPr>
        <w:t>’</w:t>
      </w:r>
      <w:r w:rsidR="00AB578A" w:rsidRPr="008E36DC">
        <w:rPr>
          <w:szCs w:val="28"/>
          <w:lang w:val="uk-UA"/>
        </w:rPr>
        <w:t>язку</w:t>
      </w:r>
      <w:r w:rsidRPr="008E36DC">
        <w:rPr>
          <w:szCs w:val="28"/>
          <w:lang w:val="uk-UA"/>
        </w:rPr>
        <w:t xml:space="preserve">. Це питання вирішується порівнянням </w:t>
      </w:r>
      <w:r w:rsidR="00AB578A" w:rsidRPr="008E36DC">
        <w:rPr>
          <w:szCs w:val="28"/>
          <w:lang w:val="uk-UA"/>
        </w:rPr>
        <w:t xml:space="preserve">r з його m. Якщо </w:t>
      </w:r>
      <m:oMath>
        <m:f>
          <m:f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r</m:t>
                </m:r>
              </m:e>
            </m:d>
          </m:num>
          <m:den>
            <m:r>
              <w:rPr>
                <w:rFonts w:ascii="Cambria Math" w:hAnsi="Cambria Math"/>
                <w:szCs w:val="28"/>
                <w:lang w:val="uk-UA"/>
              </w:rPr>
              <m:t>m</m:t>
            </m:r>
          </m:den>
        </m:f>
        <m:r>
          <w:rPr>
            <w:rFonts w:ascii="Cambria Math" w:hAnsi="Cambria Math"/>
            <w:szCs w:val="28"/>
            <w:lang w:val="uk-UA"/>
          </w:rPr>
          <m:t>≥2,6</m:t>
        </m:r>
      </m:oMath>
      <w:r w:rsidR="00AB578A" w:rsidRPr="008E36DC">
        <w:rPr>
          <w:szCs w:val="28"/>
          <w:lang w:val="uk-UA"/>
        </w:rPr>
        <w:t>, можна вважати коефіцієнт кореляції значущим, а зв</w:t>
      </w:r>
      <w:r w:rsidR="003D35B5" w:rsidRPr="008E36DC">
        <w:rPr>
          <w:szCs w:val="28"/>
          <w:lang w:val="uk-UA"/>
        </w:rPr>
        <w:t>’</w:t>
      </w:r>
      <w:r w:rsidR="00AB578A" w:rsidRPr="008E36DC">
        <w:rPr>
          <w:szCs w:val="28"/>
          <w:lang w:val="uk-UA"/>
        </w:rPr>
        <w:t xml:space="preserve">язок реальним. У нашому випадку </w:t>
      </w:r>
      <m:oMath>
        <m:f>
          <m:f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r</m:t>
                </m:r>
              </m:e>
            </m:d>
          </m:num>
          <m:den>
            <m:r>
              <w:rPr>
                <w:rFonts w:ascii="Cambria Math" w:hAnsi="Cambria Math"/>
                <w:szCs w:val="28"/>
                <w:lang w:val="uk-UA"/>
              </w:rPr>
              <m:t>m</m:t>
            </m:r>
          </m:den>
        </m:f>
        <m:r>
          <w:rPr>
            <w:rFonts w:ascii="Cambria Math" w:hAnsi="Cambria Math"/>
            <w:szCs w:val="28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Cs w:val="28"/>
                <w:lang w:val="uk-UA"/>
              </w:rPr>
              <m:t>0,82</m:t>
            </m:r>
          </m:num>
          <m:den>
            <m:r>
              <w:rPr>
                <w:rFonts w:ascii="Cambria Math" w:hAnsi="Cambria Math"/>
                <w:szCs w:val="28"/>
                <w:lang w:val="uk-UA"/>
              </w:rPr>
              <m:t>0,04</m:t>
            </m:r>
          </m:den>
        </m:f>
        <m:r>
          <w:rPr>
            <w:rFonts w:ascii="Cambria Math" w:hAnsi="Cambria Math"/>
            <w:szCs w:val="28"/>
            <w:lang w:val="uk-UA"/>
          </w:rPr>
          <m:t>=20,5.</m:t>
        </m:r>
      </m:oMath>
      <w:r w:rsidR="00AB578A" w:rsidRPr="008E36DC">
        <w:rPr>
          <w:szCs w:val="28"/>
          <w:lang w:val="uk-UA"/>
        </w:rPr>
        <w:t xml:space="preserve"> 20,5&gt;2,6, отже зв</w:t>
      </w:r>
      <w:r w:rsidR="003D35B5" w:rsidRPr="008E36DC">
        <w:rPr>
          <w:szCs w:val="28"/>
          <w:lang w:val="uk-UA"/>
        </w:rPr>
        <w:t>’</w:t>
      </w:r>
      <w:r w:rsidR="00AB578A" w:rsidRPr="008E36DC">
        <w:rPr>
          <w:szCs w:val="28"/>
          <w:lang w:val="uk-UA"/>
        </w:rPr>
        <w:t>язок реальний.</w:t>
      </w:r>
    </w:p>
    <w:p w14:paraId="0D145ABD" w14:textId="5E2156C7" w:rsidR="004950B0" w:rsidRPr="008E36DC" w:rsidRDefault="00E47759" w:rsidP="008E36DC">
      <w:pPr>
        <w:spacing w:line="312" w:lineRule="auto"/>
        <w:jc w:val="center"/>
        <w:rPr>
          <w:b/>
          <w:szCs w:val="28"/>
          <w:lang w:val="uk-UA"/>
        </w:rPr>
      </w:pPr>
      <w:r w:rsidRPr="008E36DC">
        <w:rPr>
          <w:b/>
          <w:szCs w:val="28"/>
          <w:lang w:val="uk-UA"/>
        </w:rPr>
        <w:t>ЗАВДАННЯ ДЛЯ САМОСТІЙНОЇ РОБОТИ</w:t>
      </w:r>
    </w:p>
    <w:p w14:paraId="7BB5FDE6" w14:textId="3549F032" w:rsidR="00A45E67" w:rsidRPr="008E36DC" w:rsidRDefault="00A45E67" w:rsidP="008E36DC">
      <w:pPr>
        <w:spacing w:line="312" w:lineRule="auto"/>
        <w:jc w:val="both"/>
        <w:rPr>
          <w:szCs w:val="28"/>
          <w:lang w:val="uk-UA"/>
        </w:rPr>
      </w:pPr>
      <w:r w:rsidRPr="008E36DC">
        <w:rPr>
          <w:b/>
          <w:szCs w:val="28"/>
          <w:lang w:val="uk-UA"/>
        </w:rPr>
        <w:t xml:space="preserve">Завдання </w:t>
      </w:r>
      <w:r w:rsidR="008E36DC" w:rsidRPr="008E36DC">
        <w:rPr>
          <w:b/>
          <w:szCs w:val="28"/>
          <w:lang w:val="uk-UA"/>
        </w:rPr>
        <w:t>1</w:t>
      </w:r>
      <w:r w:rsidRPr="008E36DC">
        <w:rPr>
          <w:b/>
          <w:szCs w:val="28"/>
          <w:lang w:val="uk-UA"/>
        </w:rPr>
        <w:t xml:space="preserve">. </w:t>
      </w:r>
      <w:r w:rsidRPr="008E36DC">
        <w:rPr>
          <w:szCs w:val="28"/>
          <w:lang w:val="uk-UA"/>
        </w:rPr>
        <w:t xml:space="preserve">Розрахувати </w:t>
      </w:r>
      <w:r w:rsidR="004F4229" w:rsidRPr="008E36DC">
        <w:rPr>
          <w:szCs w:val="28"/>
          <w:lang w:val="uk-UA"/>
        </w:rPr>
        <w:t xml:space="preserve">коефіцієнт </w:t>
      </w:r>
      <w:r w:rsidRPr="008E36DC">
        <w:rPr>
          <w:szCs w:val="28"/>
          <w:lang w:val="uk-UA"/>
        </w:rPr>
        <w:t>рангової кореляції.</w:t>
      </w:r>
    </w:p>
    <w:p w14:paraId="0FDA62DC" w14:textId="700CAA95" w:rsidR="00651B4B" w:rsidRPr="008E36DC" w:rsidRDefault="00B52DE6" w:rsidP="008E36DC">
      <w:pPr>
        <w:spacing w:line="312" w:lineRule="auto"/>
        <w:ind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У географічних дослідження часто потрібно обробити статистичний матеріал швидко, не претендуючи на високу точність. Для цього можна обмежитися обчисленням коефіцієнта рангової кореляції. Суть цього показник</w:t>
      </w:r>
      <w:r w:rsidR="00842372" w:rsidRPr="008E36DC">
        <w:rPr>
          <w:szCs w:val="28"/>
          <w:lang w:val="uk-UA"/>
        </w:rPr>
        <w:t>а</w:t>
      </w:r>
      <w:r w:rsidRPr="008E36DC">
        <w:rPr>
          <w:szCs w:val="28"/>
          <w:lang w:val="uk-UA"/>
        </w:rPr>
        <w:t xml:space="preserve"> полягає в тому, що дійсні величини кількі</w:t>
      </w:r>
      <w:r w:rsidR="008F5FC4" w:rsidRPr="008E36DC">
        <w:rPr>
          <w:szCs w:val="28"/>
          <w:lang w:val="uk-UA"/>
        </w:rPr>
        <w:t>сних ознак заміня</w:t>
      </w:r>
      <w:r w:rsidR="00842372" w:rsidRPr="008E36DC">
        <w:rPr>
          <w:szCs w:val="28"/>
          <w:lang w:val="uk-UA"/>
        </w:rPr>
        <w:t>ю</w:t>
      </w:r>
      <w:r w:rsidRPr="008E36DC">
        <w:rPr>
          <w:szCs w:val="28"/>
          <w:lang w:val="uk-UA"/>
        </w:rPr>
        <w:t xml:space="preserve">ться їх рангами, тобто послідовним рядом простих цілих чисел, починаючи </w:t>
      </w:r>
      <w:r w:rsidR="00842372" w:rsidRPr="008E36DC">
        <w:rPr>
          <w:szCs w:val="28"/>
          <w:lang w:val="uk-UA"/>
        </w:rPr>
        <w:t>від</w:t>
      </w:r>
      <w:r w:rsidRPr="008E36DC">
        <w:rPr>
          <w:szCs w:val="28"/>
          <w:lang w:val="uk-UA"/>
        </w:rPr>
        <w:t xml:space="preserve"> одиниці, в порядку зростання ознаки. Наприклад, дані про урожайність зернових культур (у) і кількість опадів за два місяці перед колосінням (х) заміняються ран</w:t>
      </w:r>
      <w:r w:rsidR="00182AC8" w:rsidRPr="008E36DC">
        <w:rPr>
          <w:szCs w:val="28"/>
          <w:lang w:val="uk-UA"/>
        </w:rPr>
        <w:t>г</w:t>
      </w:r>
      <w:r w:rsidRPr="008E36DC">
        <w:rPr>
          <w:szCs w:val="28"/>
          <w:lang w:val="uk-UA"/>
        </w:rPr>
        <w:t>ами</w:t>
      </w:r>
      <w:r w:rsidR="00182AC8" w:rsidRPr="008E36DC">
        <w:rPr>
          <w:szCs w:val="28"/>
          <w:lang w:val="uk-UA"/>
        </w:rPr>
        <w:t xml:space="preserve"> (табл. </w:t>
      </w:r>
      <w:r w:rsidR="008E36DC" w:rsidRPr="008E36DC">
        <w:rPr>
          <w:szCs w:val="28"/>
          <w:lang w:val="uk-UA"/>
        </w:rPr>
        <w:t>2</w:t>
      </w:r>
      <w:r w:rsidR="00182AC8" w:rsidRPr="008E36DC">
        <w:rPr>
          <w:szCs w:val="28"/>
          <w:lang w:val="uk-UA"/>
        </w:rPr>
        <w:t>)</w:t>
      </w:r>
      <w:r w:rsidRPr="008E36DC">
        <w:rPr>
          <w:szCs w:val="28"/>
          <w:lang w:val="uk-UA"/>
        </w:rPr>
        <w:t>.</w:t>
      </w:r>
    </w:p>
    <w:p w14:paraId="480F409A" w14:textId="2F403FE1" w:rsidR="00182AC8" w:rsidRPr="008E36DC" w:rsidRDefault="00182AC8" w:rsidP="008E36DC">
      <w:pPr>
        <w:spacing w:line="312" w:lineRule="auto"/>
        <w:jc w:val="right"/>
        <w:rPr>
          <w:szCs w:val="28"/>
          <w:lang w:val="uk-UA"/>
        </w:rPr>
      </w:pPr>
      <w:r w:rsidRPr="008E36DC">
        <w:rPr>
          <w:szCs w:val="28"/>
          <w:lang w:val="uk-UA"/>
        </w:rPr>
        <w:t>Таблиця</w:t>
      </w:r>
      <w:r w:rsidR="008E36DC" w:rsidRPr="008E36DC">
        <w:rPr>
          <w:szCs w:val="28"/>
          <w:lang w:val="uk-UA"/>
        </w:rPr>
        <w:t xml:space="preserve"> 2</w:t>
      </w:r>
    </w:p>
    <w:p w14:paraId="638DDEF5" w14:textId="77777777" w:rsidR="00182AC8" w:rsidRPr="008E36DC" w:rsidRDefault="00182AC8" w:rsidP="008E36DC">
      <w:pPr>
        <w:spacing w:line="312" w:lineRule="auto"/>
        <w:jc w:val="center"/>
        <w:rPr>
          <w:szCs w:val="28"/>
          <w:lang w:val="uk-UA"/>
        </w:rPr>
      </w:pPr>
      <w:r w:rsidRPr="008E36DC">
        <w:rPr>
          <w:szCs w:val="28"/>
          <w:lang w:val="uk-UA"/>
        </w:rPr>
        <w:t>Підготовка даних до рангової кореляції</w:t>
      </w:r>
    </w:p>
    <w:tbl>
      <w:tblPr>
        <w:tblW w:w="594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45"/>
        <w:gridCol w:w="1559"/>
        <w:gridCol w:w="1425"/>
        <w:gridCol w:w="1417"/>
      </w:tblGrid>
      <w:tr w:rsidR="00E66FA5" w:rsidRPr="00E47759" w14:paraId="3EB01DB2" w14:textId="77777777" w:rsidTr="00E66FA5">
        <w:trPr>
          <w:trHeight w:val="20"/>
          <w:jc w:val="center"/>
        </w:trPr>
        <w:tc>
          <w:tcPr>
            <w:tcW w:w="1545" w:type="dxa"/>
            <w:shd w:val="clear" w:color="auto" w:fill="FFFFFF"/>
            <w:vAlign w:val="center"/>
          </w:tcPr>
          <w:p w14:paraId="54AF399D" w14:textId="77777777" w:rsidR="00E66FA5" w:rsidRPr="00E47759" w:rsidRDefault="00E66FA5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х</w:t>
            </w:r>
            <w:r w:rsidR="008F5FC4" w:rsidRPr="00E47759">
              <w:rPr>
                <w:sz w:val="24"/>
                <w:lang w:val="uk-UA"/>
              </w:rPr>
              <w:t>, мм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6142295B" w14:textId="77777777" w:rsidR="00E66FA5" w:rsidRPr="00E47759" w:rsidRDefault="00E66FA5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у</w:t>
            </w:r>
            <w:r w:rsidR="008F5FC4" w:rsidRPr="00E47759">
              <w:rPr>
                <w:sz w:val="24"/>
                <w:lang w:val="uk-UA"/>
              </w:rPr>
              <w:t>, ц/га</w:t>
            </w:r>
          </w:p>
        </w:tc>
        <w:tc>
          <w:tcPr>
            <w:tcW w:w="1425" w:type="dxa"/>
            <w:shd w:val="clear" w:color="auto" w:fill="FFFFFF"/>
          </w:tcPr>
          <w:p w14:paraId="4239626C" w14:textId="77777777" w:rsidR="00E66FA5" w:rsidRPr="00E47759" w:rsidRDefault="00E66FA5" w:rsidP="00E47759">
            <w:pPr>
              <w:jc w:val="center"/>
              <w:rPr>
                <w:sz w:val="24"/>
                <w:lang w:val="uk-UA"/>
              </w:rPr>
            </w:pPr>
            <w:proofErr w:type="spellStart"/>
            <w:r w:rsidRPr="00E47759">
              <w:rPr>
                <w:sz w:val="24"/>
                <w:lang w:val="uk-UA"/>
              </w:rPr>
              <w:t>х</w:t>
            </w:r>
            <w:r w:rsidRPr="00E47759">
              <w:rPr>
                <w:sz w:val="24"/>
                <w:vertAlign w:val="subscript"/>
                <w:lang w:val="uk-UA"/>
              </w:rPr>
              <w:t>р</w:t>
            </w:r>
            <w:proofErr w:type="spellEnd"/>
          </w:p>
        </w:tc>
        <w:tc>
          <w:tcPr>
            <w:tcW w:w="1417" w:type="dxa"/>
            <w:shd w:val="clear" w:color="auto" w:fill="FFFFFF"/>
          </w:tcPr>
          <w:p w14:paraId="2E81A553" w14:textId="77777777" w:rsidR="00E66FA5" w:rsidRPr="00E47759" w:rsidRDefault="00E66FA5" w:rsidP="00E47759">
            <w:pPr>
              <w:jc w:val="center"/>
              <w:rPr>
                <w:sz w:val="24"/>
                <w:lang w:val="uk-UA"/>
              </w:rPr>
            </w:pPr>
            <w:proofErr w:type="spellStart"/>
            <w:r w:rsidRPr="00E47759">
              <w:rPr>
                <w:sz w:val="24"/>
                <w:lang w:val="uk-UA"/>
              </w:rPr>
              <w:t>у</w:t>
            </w:r>
            <w:r w:rsidRPr="00E47759">
              <w:rPr>
                <w:sz w:val="24"/>
                <w:vertAlign w:val="subscript"/>
                <w:lang w:val="uk-UA"/>
              </w:rPr>
              <w:t>р</w:t>
            </w:r>
            <w:proofErr w:type="spellEnd"/>
          </w:p>
        </w:tc>
      </w:tr>
      <w:tr w:rsidR="00E66FA5" w:rsidRPr="00E47759" w14:paraId="5448E9BC" w14:textId="77777777" w:rsidTr="00E66FA5">
        <w:trPr>
          <w:trHeight w:val="20"/>
          <w:jc w:val="center"/>
        </w:trPr>
        <w:tc>
          <w:tcPr>
            <w:tcW w:w="1545" w:type="dxa"/>
            <w:shd w:val="clear" w:color="auto" w:fill="FFFFFF"/>
            <w:vAlign w:val="center"/>
          </w:tcPr>
          <w:p w14:paraId="05700684" w14:textId="77777777" w:rsidR="00E66FA5" w:rsidRPr="00E47759" w:rsidRDefault="00E66FA5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30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35B6A90E" w14:textId="77777777" w:rsidR="00E66FA5" w:rsidRPr="00E47759" w:rsidRDefault="00E66FA5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11</w:t>
            </w:r>
          </w:p>
        </w:tc>
        <w:tc>
          <w:tcPr>
            <w:tcW w:w="1425" w:type="dxa"/>
            <w:shd w:val="clear" w:color="auto" w:fill="FFFFFF"/>
          </w:tcPr>
          <w:p w14:paraId="3B805348" w14:textId="77777777" w:rsidR="00E66FA5" w:rsidRPr="00E47759" w:rsidRDefault="00E66FA5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3</w:t>
            </w:r>
          </w:p>
        </w:tc>
        <w:tc>
          <w:tcPr>
            <w:tcW w:w="1417" w:type="dxa"/>
            <w:shd w:val="clear" w:color="auto" w:fill="FFFFFF"/>
          </w:tcPr>
          <w:p w14:paraId="4507B8CA" w14:textId="77777777" w:rsidR="00E66FA5" w:rsidRPr="00E47759" w:rsidRDefault="00E66FA5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2</w:t>
            </w:r>
          </w:p>
        </w:tc>
      </w:tr>
      <w:tr w:rsidR="00E66FA5" w:rsidRPr="00E47759" w14:paraId="144DA59E" w14:textId="77777777" w:rsidTr="00E66FA5">
        <w:trPr>
          <w:trHeight w:val="20"/>
          <w:jc w:val="center"/>
        </w:trPr>
        <w:tc>
          <w:tcPr>
            <w:tcW w:w="1545" w:type="dxa"/>
            <w:shd w:val="clear" w:color="auto" w:fill="FFFFFF"/>
            <w:vAlign w:val="center"/>
          </w:tcPr>
          <w:p w14:paraId="0C3BAEA9" w14:textId="77777777" w:rsidR="00E66FA5" w:rsidRPr="00E47759" w:rsidRDefault="00E66FA5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42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68A8494E" w14:textId="77777777" w:rsidR="00E66FA5" w:rsidRPr="00E47759" w:rsidRDefault="00E66FA5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21</w:t>
            </w:r>
          </w:p>
        </w:tc>
        <w:tc>
          <w:tcPr>
            <w:tcW w:w="1425" w:type="dxa"/>
            <w:shd w:val="clear" w:color="auto" w:fill="FFFFFF"/>
          </w:tcPr>
          <w:p w14:paraId="1B113338" w14:textId="77777777" w:rsidR="00E66FA5" w:rsidRPr="00E47759" w:rsidRDefault="00E66FA5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1</w:t>
            </w:r>
          </w:p>
        </w:tc>
        <w:tc>
          <w:tcPr>
            <w:tcW w:w="1417" w:type="dxa"/>
            <w:shd w:val="clear" w:color="auto" w:fill="FFFFFF"/>
          </w:tcPr>
          <w:p w14:paraId="7DE6A4CF" w14:textId="77777777" w:rsidR="00E66FA5" w:rsidRPr="00E47759" w:rsidRDefault="00E66FA5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1</w:t>
            </w:r>
          </w:p>
        </w:tc>
      </w:tr>
      <w:tr w:rsidR="00E66FA5" w:rsidRPr="00E47759" w14:paraId="3AAD5E25" w14:textId="77777777" w:rsidTr="00E66FA5">
        <w:trPr>
          <w:trHeight w:val="20"/>
          <w:jc w:val="center"/>
        </w:trPr>
        <w:tc>
          <w:tcPr>
            <w:tcW w:w="1545" w:type="dxa"/>
            <w:shd w:val="clear" w:color="auto" w:fill="FFFFFF"/>
            <w:vAlign w:val="center"/>
          </w:tcPr>
          <w:p w14:paraId="01D7612A" w14:textId="77777777" w:rsidR="00E66FA5" w:rsidRPr="00E47759" w:rsidRDefault="00E66FA5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28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3EB735AA" w14:textId="77777777" w:rsidR="00E66FA5" w:rsidRPr="00E47759" w:rsidRDefault="00E66FA5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7</w:t>
            </w:r>
          </w:p>
        </w:tc>
        <w:tc>
          <w:tcPr>
            <w:tcW w:w="1425" w:type="dxa"/>
            <w:shd w:val="clear" w:color="auto" w:fill="FFFFFF"/>
          </w:tcPr>
          <w:p w14:paraId="15929773" w14:textId="77777777" w:rsidR="00E66FA5" w:rsidRPr="00E47759" w:rsidRDefault="00E66FA5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4</w:t>
            </w:r>
          </w:p>
        </w:tc>
        <w:tc>
          <w:tcPr>
            <w:tcW w:w="1417" w:type="dxa"/>
            <w:shd w:val="clear" w:color="auto" w:fill="FFFFFF"/>
          </w:tcPr>
          <w:p w14:paraId="33C8D558" w14:textId="77777777" w:rsidR="00E66FA5" w:rsidRPr="00E47759" w:rsidRDefault="00E66FA5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5</w:t>
            </w:r>
          </w:p>
        </w:tc>
      </w:tr>
      <w:tr w:rsidR="00E66FA5" w:rsidRPr="00E47759" w14:paraId="6687AF73" w14:textId="77777777" w:rsidTr="00E66FA5">
        <w:trPr>
          <w:trHeight w:val="20"/>
          <w:jc w:val="center"/>
        </w:trPr>
        <w:tc>
          <w:tcPr>
            <w:tcW w:w="1545" w:type="dxa"/>
            <w:shd w:val="clear" w:color="auto" w:fill="FFFFFF"/>
            <w:vAlign w:val="center"/>
          </w:tcPr>
          <w:p w14:paraId="28018EBB" w14:textId="77777777" w:rsidR="00E66FA5" w:rsidRPr="00E47759" w:rsidRDefault="00E66FA5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26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5ECD54E1" w14:textId="77777777" w:rsidR="00E66FA5" w:rsidRPr="00E47759" w:rsidRDefault="00E66FA5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8</w:t>
            </w:r>
          </w:p>
        </w:tc>
        <w:tc>
          <w:tcPr>
            <w:tcW w:w="1425" w:type="dxa"/>
            <w:shd w:val="clear" w:color="auto" w:fill="FFFFFF"/>
          </w:tcPr>
          <w:p w14:paraId="063E1761" w14:textId="77777777" w:rsidR="00E66FA5" w:rsidRPr="00E47759" w:rsidRDefault="00E66FA5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5</w:t>
            </w:r>
          </w:p>
        </w:tc>
        <w:tc>
          <w:tcPr>
            <w:tcW w:w="1417" w:type="dxa"/>
            <w:shd w:val="clear" w:color="auto" w:fill="FFFFFF"/>
          </w:tcPr>
          <w:p w14:paraId="17139D56" w14:textId="77777777" w:rsidR="00E66FA5" w:rsidRPr="00E47759" w:rsidRDefault="00E66FA5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4</w:t>
            </w:r>
          </w:p>
        </w:tc>
      </w:tr>
      <w:tr w:rsidR="00E66FA5" w:rsidRPr="00E47759" w14:paraId="7B6F3E97" w14:textId="77777777" w:rsidTr="00E66FA5">
        <w:trPr>
          <w:trHeight w:val="20"/>
          <w:jc w:val="center"/>
        </w:trPr>
        <w:tc>
          <w:tcPr>
            <w:tcW w:w="1545" w:type="dxa"/>
            <w:shd w:val="clear" w:color="auto" w:fill="FFFFFF"/>
            <w:vAlign w:val="center"/>
          </w:tcPr>
          <w:p w14:paraId="7E62CC5B" w14:textId="77777777" w:rsidR="00E66FA5" w:rsidRPr="00E47759" w:rsidRDefault="00E66FA5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37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2F46A962" w14:textId="77777777" w:rsidR="00E66FA5" w:rsidRPr="00E47759" w:rsidRDefault="00E66FA5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10</w:t>
            </w:r>
          </w:p>
        </w:tc>
        <w:tc>
          <w:tcPr>
            <w:tcW w:w="1425" w:type="dxa"/>
            <w:shd w:val="clear" w:color="auto" w:fill="FFFFFF"/>
          </w:tcPr>
          <w:p w14:paraId="44DCE4DA" w14:textId="77777777" w:rsidR="00E66FA5" w:rsidRPr="00E47759" w:rsidRDefault="00E66FA5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14:paraId="69444746" w14:textId="77777777" w:rsidR="00E66FA5" w:rsidRPr="00E47759" w:rsidRDefault="00E66FA5" w:rsidP="00E47759">
            <w:pPr>
              <w:jc w:val="center"/>
              <w:rPr>
                <w:sz w:val="24"/>
                <w:lang w:val="uk-UA"/>
              </w:rPr>
            </w:pPr>
            <w:r w:rsidRPr="00E47759">
              <w:rPr>
                <w:sz w:val="24"/>
                <w:lang w:val="uk-UA"/>
              </w:rPr>
              <w:t>3</w:t>
            </w:r>
          </w:p>
        </w:tc>
      </w:tr>
    </w:tbl>
    <w:p w14:paraId="6BAC3BAB" w14:textId="77777777" w:rsidR="00651B4B" w:rsidRPr="008E36DC" w:rsidRDefault="00E66FA5" w:rsidP="008E36DC">
      <w:pPr>
        <w:spacing w:line="312" w:lineRule="auto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Ранговий коефіцієнт кореляції обчислюється за формулою: </w:t>
      </w:r>
      <m:oMath>
        <m:r>
          <w:rPr>
            <w:rFonts w:ascii="Cambria Math" w:hAnsi="Cambria Math"/>
            <w:szCs w:val="28"/>
            <w:lang w:val="uk-UA"/>
          </w:rPr>
          <m:t>r=1-</m:t>
        </m:r>
        <m:f>
          <m:f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Cs w:val="28"/>
                <w:lang w:val="uk-UA"/>
              </w:rPr>
              <m:t>6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uk-UA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uk-UA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  <w:lang w:val="uk-UA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8"/>
                                <w:lang w:val="uk-UA"/>
                              </w:rPr>
                              <m:t>p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Cs w:val="28"/>
                            <w:lang w:val="uk-UA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  <w:lang w:val="uk-UA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8"/>
                                <w:lang w:val="uk-UA"/>
                              </w:rPr>
                              <m:t>p</m:t>
                            </m:r>
                          </m:sub>
                        </m:sSub>
                      </m:e>
                    </m:d>
                  </m:e>
                  <m:sup>
                    <m:r>
                      <w:rPr>
                        <w:rFonts w:ascii="Cambria Math" w:hAnsi="Cambria Math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nary>
          </m:num>
          <m:den>
            <m:sSup>
              <m:sSup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n</m:t>
                </m:r>
              </m:e>
              <m:sup>
                <m:r>
                  <w:rPr>
                    <w:rFonts w:ascii="Cambria Math" w:hAnsi="Cambria Math"/>
                    <w:szCs w:val="28"/>
                    <w:lang w:val="uk-UA"/>
                  </w:rPr>
                  <m:t>3</m:t>
                </m:r>
              </m:sup>
            </m:sSup>
            <m:r>
              <w:rPr>
                <w:rFonts w:ascii="Cambria Math" w:hAnsi="Cambria Math"/>
                <w:szCs w:val="28"/>
                <w:lang w:val="uk-UA"/>
              </w:rPr>
              <m:t>-n</m:t>
            </m:r>
          </m:den>
        </m:f>
        <m:r>
          <w:rPr>
            <w:rFonts w:ascii="Cambria Math" w:hAnsi="Cambria Math"/>
            <w:szCs w:val="28"/>
            <w:lang w:val="uk-UA"/>
          </w:rPr>
          <m:t>.</m:t>
        </m:r>
      </m:oMath>
    </w:p>
    <w:p w14:paraId="4979ED61" w14:textId="37E6F9D5" w:rsidR="00E66FA5" w:rsidRPr="008E36DC" w:rsidRDefault="00C3340E" w:rsidP="008E36DC">
      <w:pPr>
        <w:spacing w:line="312" w:lineRule="auto"/>
        <w:ind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Цей показник тісноти зв</w:t>
      </w:r>
      <w:r w:rsidR="003D35B5" w:rsidRPr="008E36DC">
        <w:rPr>
          <w:szCs w:val="28"/>
          <w:lang w:val="uk-UA"/>
        </w:rPr>
        <w:t>’</w:t>
      </w:r>
      <w:r w:rsidRPr="008E36DC">
        <w:rPr>
          <w:szCs w:val="28"/>
          <w:lang w:val="uk-UA"/>
        </w:rPr>
        <w:t xml:space="preserve">язку розраховується </w:t>
      </w:r>
      <w:r w:rsidR="00842372" w:rsidRPr="008E36DC">
        <w:rPr>
          <w:szCs w:val="28"/>
          <w:lang w:val="uk-UA"/>
        </w:rPr>
        <w:t>г</w:t>
      </w:r>
      <w:r w:rsidRPr="008E36DC">
        <w:rPr>
          <w:szCs w:val="28"/>
          <w:lang w:val="uk-UA"/>
        </w:rPr>
        <w:t xml:space="preserve">оловним </w:t>
      </w:r>
      <w:r w:rsidR="00842372" w:rsidRPr="008E36DC">
        <w:rPr>
          <w:szCs w:val="28"/>
          <w:lang w:val="uk-UA"/>
        </w:rPr>
        <w:t>чином</w:t>
      </w:r>
      <w:r w:rsidRPr="008E36DC">
        <w:rPr>
          <w:szCs w:val="28"/>
          <w:lang w:val="uk-UA"/>
        </w:rPr>
        <w:t xml:space="preserve"> тоді, коли достатньо з</w:t>
      </w:r>
      <w:r w:rsidR="003D35B5" w:rsidRPr="008E36DC">
        <w:rPr>
          <w:szCs w:val="28"/>
          <w:lang w:val="uk-UA"/>
        </w:rPr>
        <w:t>’</w:t>
      </w:r>
      <w:r w:rsidRPr="008E36DC">
        <w:rPr>
          <w:szCs w:val="28"/>
          <w:lang w:val="uk-UA"/>
        </w:rPr>
        <w:t xml:space="preserve">ясувати наближену </w:t>
      </w:r>
      <w:r w:rsidR="006008AA" w:rsidRPr="008E36DC">
        <w:rPr>
          <w:szCs w:val="28"/>
          <w:lang w:val="uk-UA"/>
        </w:rPr>
        <w:t>величину</w:t>
      </w:r>
      <w:r w:rsidRPr="008E36DC">
        <w:rPr>
          <w:szCs w:val="28"/>
          <w:lang w:val="uk-UA"/>
        </w:rPr>
        <w:t xml:space="preserve"> тісноти зв</w:t>
      </w:r>
      <w:r w:rsidR="003D35B5" w:rsidRPr="008E36DC">
        <w:rPr>
          <w:szCs w:val="28"/>
          <w:lang w:val="uk-UA"/>
        </w:rPr>
        <w:t>’</w:t>
      </w:r>
      <w:r w:rsidR="00842372" w:rsidRPr="008E36DC">
        <w:rPr>
          <w:szCs w:val="28"/>
          <w:lang w:val="uk-UA"/>
        </w:rPr>
        <w:t>язку.</w:t>
      </w:r>
      <w:r w:rsidRPr="008E36DC">
        <w:rPr>
          <w:szCs w:val="28"/>
          <w:lang w:val="uk-UA"/>
        </w:rPr>
        <w:t xml:space="preserve"> </w:t>
      </w:r>
      <w:r w:rsidR="00842372" w:rsidRPr="008E36DC">
        <w:rPr>
          <w:szCs w:val="28"/>
          <w:lang w:val="uk-UA"/>
        </w:rPr>
        <w:t>Т</w:t>
      </w:r>
      <w:r w:rsidRPr="008E36DC">
        <w:rPr>
          <w:szCs w:val="28"/>
          <w:lang w:val="uk-UA"/>
        </w:rPr>
        <w:t>ому отримані результати варто округляти лише до десятого знак</w:t>
      </w:r>
      <w:r w:rsidR="008E36DC" w:rsidRPr="008E36DC">
        <w:rPr>
          <w:szCs w:val="28"/>
          <w:lang w:val="uk-UA"/>
        </w:rPr>
        <w:t>у</w:t>
      </w:r>
      <w:r w:rsidRPr="008E36DC">
        <w:rPr>
          <w:szCs w:val="28"/>
          <w:lang w:val="uk-UA"/>
        </w:rPr>
        <w:t>. Ранговий коефіцієнт кореляції цінн</w:t>
      </w:r>
      <w:r w:rsidR="00842372" w:rsidRPr="008E36DC">
        <w:rPr>
          <w:szCs w:val="28"/>
          <w:lang w:val="uk-UA"/>
        </w:rPr>
        <w:t>ий</w:t>
      </w:r>
      <w:r w:rsidRPr="008E36DC">
        <w:rPr>
          <w:szCs w:val="28"/>
          <w:lang w:val="uk-UA"/>
        </w:rPr>
        <w:t xml:space="preserve"> ще й т</w:t>
      </w:r>
      <w:r w:rsidR="00842372" w:rsidRPr="008E36DC">
        <w:rPr>
          <w:szCs w:val="28"/>
          <w:lang w:val="uk-UA"/>
        </w:rPr>
        <w:t>им</w:t>
      </w:r>
      <w:r w:rsidRPr="008E36DC">
        <w:rPr>
          <w:szCs w:val="28"/>
          <w:lang w:val="uk-UA"/>
        </w:rPr>
        <w:t xml:space="preserve">, що в розпорядження географа-дослідника часто надходять </w:t>
      </w:r>
      <w:r w:rsidR="006008AA" w:rsidRPr="008E36DC">
        <w:rPr>
          <w:szCs w:val="28"/>
          <w:lang w:val="uk-UA"/>
        </w:rPr>
        <w:t>дані</w:t>
      </w:r>
      <w:r w:rsidRPr="008E36DC">
        <w:rPr>
          <w:szCs w:val="28"/>
          <w:lang w:val="uk-UA"/>
        </w:rPr>
        <w:t xml:space="preserve"> про </w:t>
      </w:r>
      <w:r w:rsidR="006008AA" w:rsidRPr="008E36DC">
        <w:rPr>
          <w:szCs w:val="28"/>
          <w:lang w:val="uk-UA"/>
        </w:rPr>
        <w:t>різні</w:t>
      </w:r>
      <w:r w:rsidRPr="008E36DC">
        <w:rPr>
          <w:szCs w:val="28"/>
          <w:lang w:val="uk-UA"/>
        </w:rPr>
        <w:t xml:space="preserve"> природн</w:t>
      </w:r>
      <w:r w:rsidR="006008AA" w:rsidRPr="008E36DC">
        <w:rPr>
          <w:szCs w:val="28"/>
          <w:lang w:val="uk-UA"/>
        </w:rPr>
        <w:t>і</w:t>
      </w:r>
      <w:r w:rsidRPr="008E36DC">
        <w:rPr>
          <w:szCs w:val="28"/>
          <w:lang w:val="uk-UA"/>
        </w:rPr>
        <w:t xml:space="preserve"> і соціально-економічн</w:t>
      </w:r>
      <w:r w:rsidR="006008AA" w:rsidRPr="008E36DC">
        <w:rPr>
          <w:szCs w:val="28"/>
          <w:lang w:val="uk-UA"/>
        </w:rPr>
        <w:t>і</w:t>
      </w:r>
      <w:r w:rsidRPr="008E36DC">
        <w:rPr>
          <w:szCs w:val="28"/>
          <w:lang w:val="uk-UA"/>
        </w:rPr>
        <w:t xml:space="preserve"> явищ</w:t>
      </w:r>
      <w:r w:rsidR="006008AA" w:rsidRPr="008E36DC">
        <w:rPr>
          <w:szCs w:val="28"/>
          <w:lang w:val="uk-UA"/>
        </w:rPr>
        <w:t>а</w:t>
      </w:r>
      <w:r w:rsidRPr="008E36DC">
        <w:rPr>
          <w:szCs w:val="28"/>
          <w:lang w:val="uk-UA"/>
        </w:rPr>
        <w:t xml:space="preserve">, заздалегідь виражені в рангах або </w:t>
      </w:r>
      <w:r w:rsidR="006008AA" w:rsidRPr="008E36DC">
        <w:rPr>
          <w:szCs w:val="28"/>
          <w:lang w:val="uk-UA"/>
        </w:rPr>
        <w:t>б</w:t>
      </w:r>
      <w:r w:rsidRPr="008E36DC">
        <w:rPr>
          <w:szCs w:val="28"/>
          <w:lang w:val="uk-UA"/>
        </w:rPr>
        <w:t>ал</w:t>
      </w:r>
      <w:r w:rsidR="006008AA" w:rsidRPr="008E36DC">
        <w:rPr>
          <w:szCs w:val="28"/>
          <w:lang w:val="uk-UA"/>
        </w:rPr>
        <w:t>ах</w:t>
      </w:r>
      <w:r w:rsidRPr="008E36DC">
        <w:rPr>
          <w:szCs w:val="28"/>
          <w:lang w:val="uk-UA"/>
        </w:rPr>
        <w:t>, а останні легко перевести в ранги.</w:t>
      </w:r>
    </w:p>
    <w:p w14:paraId="2D744827" w14:textId="29EC0806" w:rsidR="00D90A7D" w:rsidRPr="008E36DC" w:rsidRDefault="00D90A7D" w:rsidP="00110C84">
      <w:pPr>
        <w:pStyle w:val="2"/>
        <w:rPr>
          <w:lang w:val="uk-UA"/>
        </w:rPr>
      </w:pPr>
      <w:bookmarkStart w:id="9" w:name="_Toc54631610"/>
      <w:r w:rsidRPr="008E36DC">
        <w:rPr>
          <w:lang w:val="uk-UA"/>
        </w:rPr>
        <w:lastRenderedPageBreak/>
        <w:t>ПРАКТИЧНА РОБОТА №8</w:t>
      </w:r>
      <w:bookmarkEnd w:id="9"/>
    </w:p>
    <w:p w14:paraId="6100BCB5" w14:textId="77777777" w:rsidR="00375D0B" w:rsidRPr="008E36DC" w:rsidRDefault="00375D0B" w:rsidP="008E36DC">
      <w:pPr>
        <w:spacing w:line="312" w:lineRule="auto"/>
        <w:jc w:val="center"/>
        <w:rPr>
          <w:b/>
          <w:szCs w:val="28"/>
          <w:lang w:val="uk-UA"/>
        </w:rPr>
      </w:pPr>
    </w:p>
    <w:p w14:paraId="745462F6" w14:textId="77777777" w:rsidR="00D90A7D" w:rsidRPr="008E36DC" w:rsidRDefault="00D90A7D" w:rsidP="008E36DC">
      <w:pPr>
        <w:spacing w:line="312" w:lineRule="auto"/>
        <w:jc w:val="both"/>
        <w:rPr>
          <w:szCs w:val="28"/>
          <w:lang w:val="uk-UA"/>
        </w:rPr>
      </w:pPr>
      <w:r w:rsidRPr="008E36DC">
        <w:rPr>
          <w:b/>
          <w:szCs w:val="28"/>
          <w:lang w:val="uk-UA"/>
        </w:rPr>
        <w:t>Тема</w:t>
      </w:r>
      <w:r w:rsidRPr="008E36DC">
        <w:rPr>
          <w:szCs w:val="28"/>
          <w:lang w:val="uk-UA"/>
        </w:rPr>
        <w:t xml:space="preserve">: </w:t>
      </w:r>
      <w:r w:rsidR="00534221" w:rsidRPr="008E36DC">
        <w:rPr>
          <w:szCs w:val="28"/>
          <w:lang w:val="uk-UA"/>
        </w:rPr>
        <w:t xml:space="preserve">Розрахунок емпіричних </w:t>
      </w:r>
      <w:proofErr w:type="spellStart"/>
      <w:r w:rsidR="00534221" w:rsidRPr="008E36DC">
        <w:rPr>
          <w:szCs w:val="28"/>
          <w:lang w:val="uk-UA"/>
        </w:rPr>
        <w:t>залежностей</w:t>
      </w:r>
      <w:proofErr w:type="spellEnd"/>
      <w:r w:rsidRPr="008E36DC">
        <w:rPr>
          <w:szCs w:val="28"/>
          <w:lang w:val="uk-UA"/>
        </w:rPr>
        <w:t>.</w:t>
      </w:r>
      <w:r w:rsidR="00534221" w:rsidRPr="008E36DC">
        <w:rPr>
          <w:szCs w:val="28"/>
          <w:lang w:val="uk-UA"/>
        </w:rPr>
        <w:t xml:space="preserve"> Географічне моделювання і прогнозування</w:t>
      </w:r>
    </w:p>
    <w:p w14:paraId="64657731" w14:textId="77777777" w:rsidR="00D90A7D" w:rsidRPr="008E36DC" w:rsidRDefault="00D90A7D" w:rsidP="008E36DC">
      <w:pPr>
        <w:spacing w:line="312" w:lineRule="auto"/>
        <w:jc w:val="both"/>
        <w:rPr>
          <w:szCs w:val="28"/>
          <w:lang w:val="uk-UA"/>
        </w:rPr>
      </w:pPr>
      <w:r w:rsidRPr="008E36DC">
        <w:rPr>
          <w:b/>
          <w:szCs w:val="28"/>
          <w:lang w:val="uk-UA"/>
        </w:rPr>
        <w:t xml:space="preserve">Мета </w:t>
      </w:r>
      <w:r w:rsidR="00B91C28" w:rsidRPr="008E36DC">
        <w:rPr>
          <w:b/>
          <w:szCs w:val="28"/>
          <w:lang w:val="uk-UA"/>
        </w:rPr>
        <w:t>роботи:</w:t>
      </w:r>
      <w:r w:rsidRPr="008E36DC">
        <w:rPr>
          <w:szCs w:val="28"/>
          <w:lang w:val="uk-UA"/>
        </w:rPr>
        <w:t xml:space="preserve"> навчитися </w:t>
      </w:r>
      <w:r w:rsidR="00842372" w:rsidRPr="008E36DC">
        <w:rPr>
          <w:szCs w:val="28"/>
          <w:lang w:val="uk-UA"/>
        </w:rPr>
        <w:t>розраховувати емпіричні залежності та здійснювати географічне моделювання і прогнозування.</w:t>
      </w:r>
    </w:p>
    <w:p w14:paraId="239A8E82" w14:textId="77777777" w:rsidR="00D90A7D" w:rsidRPr="008E36DC" w:rsidRDefault="00D90A7D" w:rsidP="008E36DC">
      <w:pPr>
        <w:spacing w:line="312" w:lineRule="auto"/>
        <w:rPr>
          <w:b/>
          <w:szCs w:val="28"/>
          <w:lang w:val="uk-UA"/>
        </w:rPr>
      </w:pPr>
      <w:r w:rsidRPr="008E36DC">
        <w:rPr>
          <w:b/>
          <w:szCs w:val="28"/>
          <w:lang w:val="uk-UA"/>
        </w:rPr>
        <w:t xml:space="preserve">Література: </w:t>
      </w:r>
    </w:p>
    <w:p w14:paraId="50216F63" w14:textId="77777777" w:rsidR="008E36DC" w:rsidRPr="008E36DC" w:rsidRDefault="008E36DC" w:rsidP="0023491F">
      <w:pPr>
        <w:pStyle w:val="a3"/>
        <w:numPr>
          <w:ilvl w:val="0"/>
          <w:numId w:val="35"/>
        </w:numPr>
        <w:spacing w:line="312" w:lineRule="auto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>Ковальчук П. І. Моделювання і прогнозування стану навколишнього середовища. К.: Либідь, 2003. 208 с.</w:t>
      </w:r>
    </w:p>
    <w:p w14:paraId="26B0BA92" w14:textId="77777777" w:rsidR="008E36DC" w:rsidRPr="008E36DC" w:rsidRDefault="008E36DC" w:rsidP="0023491F">
      <w:pPr>
        <w:pStyle w:val="a3"/>
        <w:numPr>
          <w:ilvl w:val="0"/>
          <w:numId w:val="35"/>
        </w:numPr>
        <w:spacing w:line="312" w:lineRule="auto"/>
        <w:jc w:val="both"/>
        <w:rPr>
          <w:rFonts w:eastAsia="Calibri"/>
          <w:sz w:val="28"/>
          <w:szCs w:val="28"/>
          <w:lang w:val="uk-UA"/>
        </w:rPr>
      </w:pPr>
      <w:r w:rsidRPr="008E36DC">
        <w:rPr>
          <w:rFonts w:eastAsia="Calibri"/>
          <w:sz w:val="28"/>
          <w:szCs w:val="28"/>
          <w:lang w:val="uk-UA"/>
        </w:rPr>
        <w:t xml:space="preserve">Мезенцев К. В. Суспільно-географічне прогнозування регіонального розвитку: Монографія. К.: </w:t>
      </w:r>
      <w:proofErr w:type="spellStart"/>
      <w:r w:rsidRPr="008E36DC">
        <w:rPr>
          <w:rFonts w:eastAsia="Calibri"/>
          <w:sz w:val="28"/>
          <w:szCs w:val="28"/>
          <w:lang w:val="uk-UA"/>
        </w:rPr>
        <w:t>Видавничо</w:t>
      </w:r>
      <w:proofErr w:type="spellEnd"/>
      <w:r w:rsidRPr="008E36DC">
        <w:rPr>
          <w:rFonts w:eastAsia="Calibri"/>
          <w:sz w:val="28"/>
          <w:szCs w:val="28"/>
          <w:lang w:val="uk-UA"/>
        </w:rPr>
        <w:t>-поліграфічний центр „Київський університет”, 2005. 253 с.</w:t>
      </w:r>
    </w:p>
    <w:p w14:paraId="216178CF" w14:textId="77777777" w:rsidR="008E36DC" w:rsidRPr="008E36DC" w:rsidRDefault="008E36DC" w:rsidP="0023491F">
      <w:pPr>
        <w:pStyle w:val="a3"/>
        <w:numPr>
          <w:ilvl w:val="0"/>
          <w:numId w:val="35"/>
        </w:numPr>
        <w:spacing w:line="312" w:lineRule="auto"/>
        <w:jc w:val="both"/>
        <w:rPr>
          <w:sz w:val="28"/>
          <w:szCs w:val="28"/>
          <w:lang w:val="uk-UA"/>
        </w:rPr>
      </w:pPr>
      <w:proofErr w:type="spellStart"/>
      <w:r w:rsidRPr="008E36DC">
        <w:rPr>
          <w:sz w:val="28"/>
          <w:szCs w:val="28"/>
          <w:lang w:val="uk-UA"/>
        </w:rPr>
        <w:t>Нємець</w:t>
      </w:r>
      <w:proofErr w:type="spellEnd"/>
      <w:r w:rsidRPr="008E36DC">
        <w:rPr>
          <w:sz w:val="28"/>
          <w:szCs w:val="28"/>
          <w:lang w:val="uk-UA"/>
        </w:rPr>
        <w:t xml:space="preserve"> К. А., </w:t>
      </w:r>
      <w:proofErr w:type="spellStart"/>
      <w:r w:rsidRPr="008E36DC">
        <w:rPr>
          <w:sz w:val="28"/>
          <w:szCs w:val="28"/>
          <w:lang w:val="uk-UA"/>
        </w:rPr>
        <w:t>Сегіда</w:t>
      </w:r>
      <w:proofErr w:type="spellEnd"/>
      <w:r w:rsidRPr="008E36DC">
        <w:rPr>
          <w:sz w:val="28"/>
          <w:szCs w:val="28"/>
          <w:lang w:val="uk-UA"/>
        </w:rPr>
        <w:t xml:space="preserve"> К. Ю. Статистичні методи і обробка </w:t>
      </w:r>
      <w:proofErr w:type="spellStart"/>
      <w:r w:rsidRPr="008E36DC">
        <w:rPr>
          <w:sz w:val="28"/>
          <w:szCs w:val="28"/>
          <w:lang w:val="uk-UA"/>
        </w:rPr>
        <w:t>геоінформації</w:t>
      </w:r>
      <w:proofErr w:type="spellEnd"/>
      <w:r w:rsidRPr="008E36DC">
        <w:rPr>
          <w:sz w:val="28"/>
          <w:szCs w:val="28"/>
          <w:lang w:val="uk-UA"/>
        </w:rPr>
        <w:t>: навчально-методичний комплекс для самостійної роботи студентів, які навчаються за напрямом підготовки «Географія», зі спеціальності «Економічна та соціальна географія». Харків, 2012. 64 с.</w:t>
      </w:r>
    </w:p>
    <w:p w14:paraId="7967846E" w14:textId="60E9C7F2" w:rsidR="00456D72" w:rsidRPr="008E36DC" w:rsidRDefault="00456D72" w:rsidP="008E36DC">
      <w:pPr>
        <w:spacing w:line="312" w:lineRule="auto"/>
        <w:ind w:left="720"/>
        <w:jc w:val="center"/>
        <w:rPr>
          <w:b/>
          <w:szCs w:val="28"/>
          <w:lang w:val="uk-UA"/>
        </w:rPr>
      </w:pPr>
      <w:r w:rsidRPr="008E36DC">
        <w:rPr>
          <w:b/>
          <w:szCs w:val="28"/>
          <w:lang w:val="uk-UA"/>
        </w:rPr>
        <w:t xml:space="preserve">КОНТРОЛЬНІ ЗАПИТАННЯ </w:t>
      </w:r>
    </w:p>
    <w:p w14:paraId="13507A48" w14:textId="77777777" w:rsidR="00456D72" w:rsidRPr="008E36DC" w:rsidRDefault="008F5FC4" w:rsidP="0023491F">
      <w:pPr>
        <w:pStyle w:val="a3"/>
        <w:numPr>
          <w:ilvl w:val="0"/>
          <w:numId w:val="26"/>
        </w:numPr>
        <w:spacing w:line="312" w:lineRule="auto"/>
        <w:ind w:left="546" w:hanging="262"/>
        <w:jc w:val="both"/>
        <w:rPr>
          <w:sz w:val="28"/>
          <w:szCs w:val="28"/>
          <w:lang w:val="uk-UA"/>
        </w:rPr>
      </w:pPr>
      <w:r w:rsidRPr="008E36DC">
        <w:rPr>
          <w:sz w:val="28"/>
          <w:szCs w:val="28"/>
          <w:lang w:val="uk-UA"/>
        </w:rPr>
        <w:t xml:space="preserve">Формула розрахунку основних емпіричних </w:t>
      </w:r>
      <w:proofErr w:type="spellStart"/>
      <w:r w:rsidRPr="008E36DC">
        <w:rPr>
          <w:sz w:val="28"/>
          <w:szCs w:val="28"/>
          <w:lang w:val="uk-UA"/>
        </w:rPr>
        <w:t>залежностей</w:t>
      </w:r>
      <w:proofErr w:type="spellEnd"/>
      <w:r w:rsidR="00456D72" w:rsidRPr="008E36DC">
        <w:rPr>
          <w:sz w:val="28"/>
          <w:szCs w:val="28"/>
          <w:lang w:val="uk-UA"/>
        </w:rPr>
        <w:t>.</w:t>
      </w:r>
    </w:p>
    <w:p w14:paraId="116FDBA0" w14:textId="77777777" w:rsidR="00456D72" w:rsidRPr="008E36DC" w:rsidRDefault="003F51C7" w:rsidP="0023491F">
      <w:pPr>
        <w:pStyle w:val="a3"/>
        <w:numPr>
          <w:ilvl w:val="0"/>
          <w:numId w:val="26"/>
        </w:numPr>
        <w:spacing w:line="312" w:lineRule="auto"/>
        <w:ind w:left="546" w:hanging="262"/>
        <w:jc w:val="both"/>
        <w:rPr>
          <w:sz w:val="28"/>
          <w:szCs w:val="28"/>
          <w:lang w:val="uk-UA"/>
        </w:rPr>
      </w:pPr>
      <w:proofErr w:type="spellStart"/>
      <w:r w:rsidRPr="008E36DC">
        <w:rPr>
          <w:sz w:val="28"/>
          <w:szCs w:val="28"/>
          <w:lang w:val="uk-UA"/>
        </w:rPr>
        <w:t>Т</w:t>
      </w:r>
      <w:r w:rsidR="00456D72" w:rsidRPr="008E36DC">
        <w:rPr>
          <w:sz w:val="28"/>
          <w:szCs w:val="28"/>
          <w:lang w:val="uk-UA"/>
        </w:rPr>
        <w:t>рендов</w:t>
      </w:r>
      <w:r w:rsidRPr="008E36DC">
        <w:rPr>
          <w:sz w:val="28"/>
          <w:szCs w:val="28"/>
          <w:lang w:val="uk-UA"/>
        </w:rPr>
        <w:t>е</w:t>
      </w:r>
      <w:proofErr w:type="spellEnd"/>
      <w:r w:rsidR="00456D72" w:rsidRPr="008E36DC">
        <w:rPr>
          <w:sz w:val="28"/>
          <w:szCs w:val="28"/>
          <w:lang w:val="uk-UA"/>
        </w:rPr>
        <w:t xml:space="preserve"> модел</w:t>
      </w:r>
      <w:r w:rsidRPr="008E36DC">
        <w:rPr>
          <w:sz w:val="28"/>
          <w:szCs w:val="28"/>
          <w:lang w:val="uk-UA"/>
        </w:rPr>
        <w:t>ювання</w:t>
      </w:r>
      <w:r w:rsidR="00456D72" w:rsidRPr="008E36DC">
        <w:rPr>
          <w:sz w:val="28"/>
          <w:szCs w:val="28"/>
          <w:lang w:val="uk-UA"/>
        </w:rPr>
        <w:t xml:space="preserve"> географічних явищ </w:t>
      </w:r>
      <w:r w:rsidRPr="008E36DC">
        <w:rPr>
          <w:sz w:val="28"/>
          <w:szCs w:val="28"/>
          <w:lang w:val="uk-UA"/>
        </w:rPr>
        <w:t>у програмі Excel</w:t>
      </w:r>
      <w:r w:rsidR="00456D72" w:rsidRPr="008E36DC">
        <w:rPr>
          <w:sz w:val="28"/>
          <w:szCs w:val="28"/>
          <w:lang w:val="uk-UA"/>
        </w:rPr>
        <w:t>.</w:t>
      </w:r>
    </w:p>
    <w:p w14:paraId="12C95B94" w14:textId="77777777" w:rsidR="00375D0B" w:rsidRPr="008E36DC" w:rsidRDefault="00375D0B" w:rsidP="008E36DC">
      <w:pPr>
        <w:spacing w:line="312" w:lineRule="auto"/>
        <w:jc w:val="center"/>
        <w:rPr>
          <w:b/>
          <w:szCs w:val="28"/>
          <w:lang w:val="uk-UA"/>
        </w:rPr>
      </w:pPr>
      <w:r w:rsidRPr="008E36DC">
        <w:rPr>
          <w:b/>
          <w:szCs w:val="28"/>
          <w:lang w:val="uk-UA"/>
        </w:rPr>
        <w:t>ХІД РОБОТИ</w:t>
      </w:r>
    </w:p>
    <w:p w14:paraId="51CAFA35" w14:textId="77777777" w:rsidR="004F4FF7" w:rsidRPr="008E36DC" w:rsidRDefault="004F4FF7" w:rsidP="008E36DC">
      <w:pPr>
        <w:spacing w:line="312" w:lineRule="auto"/>
        <w:jc w:val="both"/>
        <w:rPr>
          <w:szCs w:val="28"/>
          <w:lang w:val="uk-UA"/>
        </w:rPr>
      </w:pPr>
      <w:r w:rsidRPr="008E36DC">
        <w:rPr>
          <w:b/>
          <w:szCs w:val="28"/>
          <w:lang w:val="uk-UA"/>
        </w:rPr>
        <w:t xml:space="preserve">Завдання 1. </w:t>
      </w:r>
      <w:r w:rsidRPr="008E36DC">
        <w:rPr>
          <w:szCs w:val="28"/>
          <w:lang w:val="uk-UA"/>
        </w:rPr>
        <w:t>Отримання</w:t>
      </w:r>
      <w:r w:rsidRPr="008E36DC">
        <w:rPr>
          <w:b/>
          <w:szCs w:val="28"/>
          <w:lang w:val="uk-UA"/>
        </w:rPr>
        <w:t xml:space="preserve"> </w:t>
      </w:r>
      <w:r w:rsidRPr="008E36DC">
        <w:rPr>
          <w:szCs w:val="28"/>
          <w:lang w:val="uk-UA"/>
        </w:rPr>
        <w:t xml:space="preserve">емпіричних формул </w:t>
      </w:r>
      <w:r w:rsidR="008F5FC4" w:rsidRPr="008E36DC">
        <w:rPr>
          <w:szCs w:val="28"/>
          <w:lang w:val="uk-UA"/>
        </w:rPr>
        <w:t xml:space="preserve">лінійної </w:t>
      </w:r>
      <w:r w:rsidRPr="008E36DC">
        <w:rPr>
          <w:szCs w:val="28"/>
          <w:lang w:val="uk-UA"/>
        </w:rPr>
        <w:t xml:space="preserve">залежності </w:t>
      </w:r>
      <w:r w:rsidR="008F5FC4" w:rsidRPr="008E36DC">
        <w:rPr>
          <w:szCs w:val="28"/>
          <w:lang w:val="uk-UA"/>
        </w:rPr>
        <w:t xml:space="preserve">між </w:t>
      </w:r>
      <w:r w:rsidRPr="008E36DC">
        <w:rPr>
          <w:szCs w:val="28"/>
          <w:lang w:val="uk-UA"/>
        </w:rPr>
        <w:t>явищ</w:t>
      </w:r>
      <w:r w:rsidR="008F5FC4" w:rsidRPr="008E36DC">
        <w:rPr>
          <w:szCs w:val="28"/>
          <w:lang w:val="uk-UA"/>
        </w:rPr>
        <w:t>ами</w:t>
      </w:r>
      <w:r w:rsidRPr="008E36DC">
        <w:rPr>
          <w:szCs w:val="28"/>
          <w:lang w:val="uk-UA"/>
        </w:rPr>
        <w:t>.</w:t>
      </w:r>
    </w:p>
    <w:p w14:paraId="72ED9AFE" w14:textId="0F999C10" w:rsidR="00391CF1" w:rsidRPr="008E36DC" w:rsidRDefault="00391CF1" w:rsidP="008E36DC">
      <w:pPr>
        <w:spacing w:line="312" w:lineRule="auto"/>
        <w:ind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>Кореляційні методи дозволяють визначити не тільки тісноту зв</w:t>
      </w:r>
      <w:r w:rsidR="003D35B5" w:rsidRPr="008E36DC">
        <w:rPr>
          <w:szCs w:val="28"/>
          <w:lang w:val="uk-UA"/>
        </w:rPr>
        <w:t>’</w:t>
      </w:r>
      <w:r w:rsidRPr="008E36DC">
        <w:rPr>
          <w:szCs w:val="28"/>
          <w:lang w:val="uk-UA"/>
        </w:rPr>
        <w:t xml:space="preserve">язку явищ, а й </w:t>
      </w:r>
      <w:r w:rsidR="0006267A" w:rsidRPr="008E36DC">
        <w:rPr>
          <w:szCs w:val="28"/>
          <w:lang w:val="uk-UA"/>
        </w:rPr>
        <w:t xml:space="preserve">скласти </w:t>
      </w:r>
      <w:r w:rsidRPr="008E36DC">
        <w:rPr>
          <w:szCs w:val="28"/>
          <w:lang w:val="uk-UA"/>
        </w:rPr>
        <w:t>емпіричні формули залежності, з допомог</w:t>
      </w:r>
      <w:r w:rsidR="0006267A" w:rsidRPr="008E36DC">
        <w:rPr>
          <w:szCs w:val="28"/>
          <w:lang w:val="uk-UA"/>
        </w:rPr>
        <w:t>ою</w:t>
      </w:r>
      <w:r w:rsidRPr="008E36DC">
        <w:rPr>
          <w:szCs w:val="28"/>
          <w:lang w:val="uk-UA"/>
        </w:rPr>
        <w:t xml:space="preserve"> яких можна з</w:t>
      </w:r>
      <w:r w:rsidR="0006267A" w:rsidRPr="008E36DC">
        <w:rPr>
          <w:szCs w:val="28"/>
          <w:lang w:val="uk-UA"/>
        </w:rPr>
        <w:t>а</w:t>
      </w:r>
      <w:r w:rsidRPr="008E36DC">
        <w:rPr>
          <w:szCs w:val="28"/>
          <w:lang w:val="uk-UA"/>
        </w:rPr>
        <w:t xml:space="preserve"> одни</w:t>
      </w:r>
      <w:r w:rsidR="0006267A" w:rsidRPr="008E36DC">
        <w:rPr>
          <w:szCs w:val="28"/>
          <w:lang w:val="uk-UA"/>
        </w:rPr>
        <w:t>ми</w:t>
      </w:r>
      <w:r w:rsidRPr="008E36DC">
        <w:rPr>
          <w:szCs w:val="28"/>
          <w:lang w:val="uk-UA"/>
        </w:rPr>
        <w:t xml:space="preserve"> ознаками знаходити інші, часто недоступні або мало доступні</w:t>
      </w:r>
      <w:r w:rsidR="008F5FC4" w:rsidRPr="008E36DC">
        <w:rPr>
          <w:szCs w:val="28"/>
          <w:lang w:val="uk-UA"/>
        </w:rPr>
        <w:t xml:space="preserve"> для</w:t>
      </w:r>
      <w:r w:rsidRPr="008E36DC">
        <w:rPr>
          <w:szCs w:val="28"/>
          <w:lang w:val="uk-UA"/>
        </w:rPr>
        <w:t xml:space="preserve"> спостереженн</w:t>
      </w:r>
      <w:r w:rsidR="008F5FC4" w:rsidRPr="008E36DC">
        <w:rPr>
          <w:szCs w:val="28"/>
          <w:lang w:val="uk-UA"/>
        </w:rPr>
        <w:t>я</w:t>
      </w:r>
      <w:r w:rsidRPr="008E36DC">
        <w:rPr>
          <w:szCs w:val="28"/>
          <w:lang w:val="uk-UA"/>
        </w:rPr>
        <w:t>. При обчисленні коефіц</w:t>
      </w:r>
      <w:r w:rsidR="0006267A" w:rsidRPr="008E36DC">
        <w:rPr>
          <w:szCs w:val="28"/>
          <w:lang w:val="uk-UA"/>
        </w:rPr>
        <w:t>ієнта кореляції зазвичай отримуються</w:t>
      </w:r>
      <w:r w:rsidRPr="008E36DC">
        <w:rPr>
          <w:szCs w:val="28"/>
          <w:lang w:val="uk-UA"/>
        </w:rPr>
        <w:t xml:space="preserve"> п</w:t>
      </w:r>
      <w:r w:rsidR="003D35B5" w:rsidRPr="008E36DC">
        <w:rPr>
          <w:szCs w:val="28"/>
          <w:lang w:val="uk-UA"/>
        </w:rPr>
        <w:t>’</w:t>
      </w:r>
      <w:r w:rsidRPr="008E36DC">
        <w:rPr>
          <w:szCs w:val="28"/>
          <w:lang w:val="uk-UA"/>
        </w:rPr>
        <w:t xml:space="preserve">ять основних статистичних показників: </w:t>
      </w:r>
      <w:r w:rsidR="002A607B" w:rsidRPr="008E36DC">
        <w:rPr>
          <w:i/>
          <w:position w:val="-6"/>
          <w:szCs w:val="28"/>
          <w:lang w:val="uk-UA"/>
        </w:rPr>
        <w:object w:dxaOrig="220" w:dyaOrig="260" w14:anchorId="081BDE70">
          <v:shape id="_x0000_i1030" type="#_x0000_t75" style="width:11.25pt;height:12.75pt" o:ole="">
            <v:imagedata r:id="rId29" o:title=""/>
          </v:shape>
          <o:OLEObject Type="Embed" ProgID="Equation.3" ShapeID="_x0000_i1030" DrawAspect="Content" ObjectID="_1665391327" r:id="rId30"/>
        </w:object>
      </w:r>
      <w:r w:rsidRPr="008E36DC">
        <w:rPr>
          <w:szCs w:val="28"/>
          <w:lang w:val="uk-UA"/>
        </w:rPr>
        <w:t>,</w:t>
      </w:r>
      <w:r w:rsidRPr="008E36DC">
        <w:rPr>
          <w:i/>
          <w:szCs w:val="28"/>
          <w:lang w:val="uk-UA"/>
        </w:rPr>
        <w:t xml:space="preserve"> </w:t>
      </w:r>
      <w:r w:rsidR="002A607B" w:rsidRPr="008E36DC">
        <w:rPr>
          <w:i/>
          <w:position w:val="-10"/>
          <w:szCs w:val="28"/>
          <w:lang w:val="uk-UA"/>
        </w:rPr>
        <w:object w:dxaOrig="220" w:dyaOrig="300" w14:anchorId="30311BDF">
          <v:shape id="_x0000_i1031" type="#_x0000_t75" style="width:11.25pt;height:15pt" o:ole="">
            <v:imagedata r:id="rId31" o:title=""/>
          </v:shape>
          <o:OLEObject Type="Embed" ProgID="Equation.3" ShapeID="_x0000_i1031" DrawAspect="Content" ObjectID="_1665391328" r:id="rId32"/>
        </w:object>
      </w:r>
      <w:r w:rsidR="002A607B" w:rsidRPr="008E36DC">
        <w:rPr>
          <w:szCs w:val="28"/>
          <w:lang w:val="uk-UA"/>
        </w:rPr>
        <w:t>,</w:t>
      </w:r>
      <w:r w:rsidR="002A607B" w:rsidRPr="008E36DC">
        <w:rPr>
          <w:i/>
          <w:szCs w:val="28"/>
          <w:lang w:val="uk-UA"/>
        </w:rPr>
        <w:t xml:space="preserve"> </w:t>
      </w:r>
      <w:proofErr w:type="spellStart"/>
      <w:r w:rsidR="002A607B" w:rsidRPr="008E36DC">
        <w:rPr>
          <w:i/>
          <w:szCs w:val="28"/>
          <w:lang w:val="uk-UA"/>
        </w:rPr>
        <w:t>δ</w:t>
      </w:r>
      <w:r w:rsidR="002A607B" w:rsidRPr="008E36DC">
        <w:rPr>
          <w:i/>
          <w:szCs w:val="28"/>
          <w:vertAlign w:val="subscript"/>
          <w:lang w:val="uk-UA"/>
        </w:rPr>
        <w:t>х</w:t>
      </w:r>
      <w:proofErr w:type="spellEnd"/>
      <w:r w:rsidR="002A607B" w:rsidRPr="008E36DC">
        <w:rPr>
          <w:szCs w:val="28"/>
          <w:lang w:val="uk-UA"/>
        </w:rPr>
        <w:t>,</w:t>
      </w:r>
      <w:r w:rsidR="002A607B" w:rsidRPr="008E36DC">
        <w:rPr>
          <w:i/>
          <w:szCs w:val="28"/>
          <w:lang w:val="uk-UA"/>
        </w:rPr>
        <w:t xml:space="preserve"> </w:t>
      </w:r>
      <w:proofErr w:type="spellStart"/>
      <w:r w:rsidR="002A607B" w:rsidRPr="008E36DC">
        <w:rPr>
          <w:i/>
          <w:szCs w:val="28"/>
          <w:lang w:val="uk-UA"/>
        </w:rPr>
        <w:t>δ</w:t>
      </w:r>
      <w:r w:rsidR="002A607B" w:rsidRPr="008E36DC">
        <w:rPr>
          <w:i/>
          <w:szCs w:val="28"/>
          <w:vertAlign w:val="subscript"/>
          <w:lang w:val="uk-UA"/>
        </w:rPr>
        <w:t>у</w:t>
      </w:r>
      <w:proofErr w:type="spellEnd"/>
      <w:r w:rsidR="002A607B" w:rsidRPr="008E36DC">
        <w:rPr>
          <w:i/>
          <w:szCs w:val="28"/>
          <w:lang w:val="uk-UA"/>
        </w:rPr>
        <w:t>,</w:t>
      </w:r>
      <w:r w:rsidR="002A607B" w:rsidRPr="008E36DC">
        <w:rPr>
          <w:szCs w:val="28"/>
          <w:lang w:val="uk-UA"/>
        </w:rPr>
        <w:t xml:space="preserve"> </w:t>
      </w:r>
      <w:r w:rsidR="002A607B" w:rsidRPr="008E36DC">
        <w:rPr>
          <w:i/>
          <w:szCs w:val="28"/>
          <w:lang w:val="uk-UA"/>
        </w:rPr>
        <w:t>r</w:t>
      </w:r>
      <w:r w:rsidR="002A607B" w:rsidRPr="008E36DC">
        <w:rPr>
          <w:szCs w:val="28"/>
          <w:lang w:val="uk-UA"/>
        </w:rPr>
        <w:t>.</w:t>
      </w:r>
    </w:p>
    <w:p w14:paraId="205FF704" w14:textId="03A86D1A" w:rsidR="00391CF1" w:rsidRPr="008E36DC" w:rsidRDefault="00391CF1" w:rsidP="008E36DC">
      <w:pPr>
        <w:spacing w:line="312" w:lineRule="auto"/>
        <w:ind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Ці показники дають можливість легко і швидко розрахувати параметри лінійної залежності </w:t>
      </w:r>
      <w:r w:rsidRPr="008E36DC">
        <w:rPr>
          <w:i/>
          <w:szCs w:val="28"/>
          <w:lang w:val="uk-UA"/>
        </w:rPr>
        <w:t>у</w:t>
      </w:r>
      <w:r w:rsidRPr="008E36DC">
        <w:rPr>
          <w:szCs w:val="28"/>
          <w:lang w:val="uk-UA"/>
        </w:rPr>
        <w:t xml:space="preserve"> від </w:t>
      </w:r>
      <w:r w:rsidRPr="008E36DC">
        <w:rPr>
          <w:i/>
          <w:szCs w:val="28"/>
          <w:lang w:val="uk-UA"/>
        </w:rPr>
        <w:t>х</w:t>
      </w:r>
      <w:r w:rsidRPr="008E36DC">
        <w:rPr>
          <w:szCs w:val="28"/>
          <w:lang w:val="uk-UA"/>
        </w:rPr>
        <w:t xml:space="preserve">. Відомо, що така залежність виражається формулою: у = а + </w:t>
      </w:r>
      <w:proofErr w:type="spellStart"/>
      <w:r w:rsidRPr="008E36DC">
        <w:rPr>
          <w:szCs w:val="28"/>
          <w:lang w:val="uk-UA"/>
        </w:rPr>
        <w:t>bx</w:t>
      </w:r>
      <w:proofErr w:type="spellEnd"/>
      <w:r w:rsidRPr="008E36DC">
        <w:rPr>
          <w:szCs w:val="28"/>
          <w:lang w:val="uk-UA"/>
        </w:rPr>
        <w:t>. Параметри а і b розраховуються за формулами:</w:t>
      </w:r>
      <w:r w:rsidR="002A607B" w:rsidRPr="008E36DC">
        <w:rPr>
          <w:szCs w:val="28"/>
          <w:lang w:val="uk-UA"/>
        </w:rPr>
        <w:t xml:space="preserve"> </w:t>
      </w:r>
      <m:oMath>
        <m:r>
          <w:rPr>
            <w:rFonts w:ascii="Cambria Math" w:hAnsi="Cambria Math"/>
            <w:szCs w:val="28"/>
            <w:lang w:val="uk-UA"/>
          </w:rPr>
          <m:t>b=r</m:t>
        </m:r>
        <m:f>
          <m:f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δ</m:t>
                </m:r>
              </m:e>
              <m:sub>
                <m:r>
                  <w:rPr>
                    <w:rFonts w:ascii="Cambria Math" w:hAnsi="Cambria Math"/>
                    <w:szCs w:val="28"/>
                    <w:lang w:val="uk-UA"/>
                  </w:rPr>
                  <m:t>y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δ</m:t>
                </m:r>
              </m:e>
              <m:sub>
                <m:r>
                  <w:rPr>
                    <w:rFonts w:ascii="Cambria Math" w:hAnsi="Cambria Math"/>
                    <w:szCs w:val="28"/>
                    <w:lang w:val="uk-UA"/>
                  </w:rPr>
                  <m:t>x</m:t>
                </m:r>
              </m:sub>
            </m:sSub>
          </m:den>
        </m:f>
      </m:oMath>
      <w:r w:rsidR="002A607B" w:rsidRPr="008E36DC">
        <w:rPr>
          <w:szCs w:val="28"/>
          <w:lang w:val="uk-UA"/>
        </w:rPr>
        <w:t xml:space="preserve">, i a = </w:t>
      </w:r>
      <w:r w:rsidR="002A607B" w:rsidRPr="008E36DC">
        <w:rPr>
          <w:i/>
          <w:position w:val="-10"/>
          <w:szCs w:val="28"/>
          <w:lang w:val="uk-UA"/>
        </w:rPr>
        <w:object w:dxaOrig="220" w:dyaOrig="300" w14:anchorId="670701CA">
          <v:shape id="_x0000_i1032" type="#_x0000_t75" style="width:11.25pt;height:15pt" o:ole="">
            <v:imagedata r:id="rId31" o:title=""/>
          </v:shape>
          <o:OLEObject Type="Embed" ProgID="Equation.3" ShapeID="_x0000_i1032" DrawAspect="Content" ObjectID="_1665391329" r:id="rId33"/>
        </w:object>
      </w:r>
      <w:r w:rsidR="002A607B" w:rsidRPr="008E36DC">
        <w:rPr>
          <w:szCs w:val="28"/>
          <w:lang w:val="uk-UA"/>
        </w:rPr>
        <w:t xml:space="preserve">– </w:t>
      </w:r>
      <w:r w:rsidR="002A607B" w:rsidRPr="008E36DC">
        <w:rPr>
          <w:i/>
          <w:szCs w:val="28"/>
          <w:lang w:val="uk-UA"/>
        </w:rPr>
        <w:t>b</w:t>
      </w:r>
      <w:r w:rsidR="002A607B" w:rsidRPr="008E36DC">
        <w:rPr>
          <w:i/>
          <w:position w:val="-6"/>
          <w:szCs w:val="28"/>
          <w:lang w:val="uk-UA"/>
        </w:rPr>
        <w:object w:dxaOrig="220" w:dyaOrig="260" w14:anchorId="12DCA30A">
          <v:shape id="_x0000_i1033" type="#_x0000_t75" style="width:11.25pt;height:12.75pt" o:ole="">
            <v:imagedata r:id="rId29" o:title=""/>
          </v:shape>
          <o:OLEObject Type="Embed" ProgID="Equation.3" ShapeID="_x0000_i1033" DrawAspect="Content" ObjectID="_1665391330" r:id="rId34"/>
        </w:object>
      </w:r>
      <w:r w:rsidR="002A607B" w:rsidRPr="008E36DC">
        <w:rPr>
          <w:szCs w:val="28"/>
          <w:lang w:val="uk-UA"/>
        </w:rPr>
        <w:t xml:space="preserve">. </w:t>
      </w:r>
      <w:r w:rsidR="00042C7D" w:rsidRPr="008E36DC">
        <w:rPr>
          <w:szCs w:val="28"/>
          <w:lang w:val="uk-UA"/>
        </w:rPr>
        <w:t>Необхідно отримати формулу лінійної залежності з використанням самостійно розрахованих основних статистичних показників для явищ, що розглядалися у роботі №7.</w:t>
      </w:r>
    </w:p>
    <w:p w14:paraId="04BFDFCF" w14:textId="77777777" w:rsidR="003049EB" w:rsidRDefault="003049EB" w:rsidP="008E36DC">
      <w:pPr>
        <w:spacing w:line="312" w:lineRule="auto"/>
        <w:jc w:val="center"/>
        <w:rPr>
          <w:b/>
          <w:szCs w:val="28"/>
          <w:lang w:val="uk-UA"/>
        </w:rPr>
      </w:pPr>
    </w:p>
    <w:p w14:paraId="39CCF717" w14:textId="77777777" w:rsidR="003049EB" w:rsidRDefault="003049EB" w:rsidP="008E36DC">
      <w:pPr>
        <w:spacing w:line="312" w:lineRule="auto"/>
        <w:jc w:val="center"/>
        <w:rPr>
          <w:b/>
          <w:szCs w:val="28"/>
          <w:lang w:val="uk-UA"/>
        </w:rPr>
      </w:pPr>
    </w:p>
    <w:p w14:paraId="73584711" w14:textId="4FF9B621" w:rsidR="004950B0" w:rsidRPr="008E36DC" w:rsidRDefault="00E47759" w:rsidP="008E36DC">
      <w:pPr>
        <w:spacing w:line="312" w:lineRule="auto"/>
        <w:jc w:val="center"/>
        <w:rPr>
          <w:b/>
          <w:szCs w:val="28"/>
          <w:lang w:val="uk-UA"/>
        </w:rPr>
      </w:pPr>
      <w:r w:rsidRPr="008E36DC">
        <w:rPr>
          <w:b/>
          <w:szCs w:val="28"/>
          <w:lang w:val="uk-UA"/>
        </w:rPr>
        <w:lastRenderedPageBreak/>
        <w:t>ЗАВДАННЯ ДЛЯ САМОСТІЙНОЇ РОБОТИ</w:t>
      </w:r>
    </w:p>
    <w:p w14:paraId="1C9407EE" w14:textId="3CCF65A9" w:rsidR="003F51C7" w:rsidRPr="008E36DC" w:rsidRDefault="003F51C7" w:rsidP="008E36DC">
      <w:pPr>
        <w:spacing w:line="312" w:lineRule="auto"/>
        <w:jc w:val="both"/>
        <w:rPr>
          <w:szCs w:val="28"/>
          <w:lang w:val="uk-UA"/>
        </w:rPr>
      </w:pPr>
      <w:r w:rsidRPr="008E36DC">
        <w:rPr>
          <w:b/>
          <w:szCs w:val="28"/>
          <w:lang w:val="uk-UA"/>
        </w:rPr>
        <w:t xml:space="preserve">Завдання </w:t>
      </w:r>
      <w:r w:rsidR="00E47759">
        <w:rPr>
          <w:b/>
          <w:szCs w:val="28"/>
          <w:lang w:val="uk-UA"/>
        </w:rPr>
        <w:t>1</w:t>
      </w:r>
      <w:r w:rsidRPr="008E36DC">
        <w:rPr>
          <w:b/>
          <w:szCs w:val="28"/>
          <w:lang w:val="uk-UA"/>
        </w:rPr>
        <w:t>.</w:t>
      </w:r>
      <w:r w:rsidRPr="008E36DC">
        <w:rPr>
          <w:szCs w:val="28"/>
          <w:lang w:val="uk-UA"/>
        </w:rPr>
        <w:t xml:space="preserve"> Побудувати трендові моделі</w:t>
      </w:r>
      <w:r w:rsidR="008F5FC4" w:rsidRPr="008E36DC">
        <w:rPr>
          <w:szCs w:val="28"/>
          <w:lang w:val="uk-UA"/>
        </w:rPr>
        <w:t xml:space="preserve"> розвитку</w:t>
      </w:r>
      <w:r w:rsidRPr="008E36DC">
        <w:rPr>
          <w:szCs w:val="28"/>
          <w:lang w:val="uk-UA"/>
        </w:rPr>
        <w:t xml:space="preserve"> географічних явищ з використанням програми Excel.</w:t>
      </w:r>
    </w:p>
    <w:p w14:paraId="76010721" w14:textId="4D9F7A09" w:rsidR="00365B6E" w:rsidRPr="008E36DC" w:rsidRDefault="00365B6E" w:rsidP="008E36DC">
      <w:pPr>
        <w:spacing w:line="312" w:lineRule="auto"/>
        <w:ind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Багато географічних даних можна інтерпретувати як часові ряди – послідовність вимірювань, отриманих в певні моменти часу </w:t>
      </w:r>
      <w:proofErr w:type="spellStart"/>
      <w:r w:rsidRPr="008E36DC">
        <w:rPr>
          <w:i/>
          <w:szCs w:val="28"/>
          <w:lang w:val="uk-UA"/>
        </w:rPr>
        <w:t>t</w:t>
      </w:r>
      <w:r w:rsidRPr="008E36DC">
        <w:rPr>
          <w:i/>
          <w:szCs w:val="28"/>
          <w:vertAlign w:val="subscript"/>
          <w:lang w:val="uk-UA"/>
        </w:rPr>
        <w:t>i</w:t>
      </w:r>
      <w:proofErr w:type="spellEnd"/>
      <w:r w:rsidRPr="008E36DC">
        <w:rPr>
          <w:szCs w:val="28"/>
          <w:lang w:val="uk-UA"/>
        </w:rPr>
        <w:t xml:space="preserve">, де </w:t>
      </w:r>
      <w:r w:rsidRPr="008E36DC">
        <w:rPr>
          <w:i/>
          <w:szCs w:val="28"/>
          <w:lang w:val="uk-UA"/>
        </w:rPr>
        <w:t>i</w:t>
      </w:r>
      <w:r w:rsidRPr="008E36DC">
        <w:rPr>
          <w:szCs w:val="28"/>
          <w:lang w:val="uk-UA"/>
        </w:rPr>
        <w:t xml:space="preserve"> – порядковий номер вимірювання на осі часу. Такі ряди характеризуються деякою тенденцією розвитку процесу в часі і називаються </w:t>
      </w:r>
      <w:proofErr w:type="spellStart"/>
      <w:r w:rsidRPr="008E36DC">
        <w:rPr>
          <w:szCs w:val="28"/>
          <w:lang w:val="uk-UA"/>
        </w:rPr>
        <w:t>трендовими</w:t>
      </w:r>
      <w:proofErr w:type="spellEnd"/>
      <w:r w:rsidRPr="008E36DC">
        <w:rPr>
          <w:szCs w:val="28"/>
          <w:lang w:val="uk-UA"/>
        </w:rPr>
        <w:t xml:space="preserve">. Використовуючи трендові моделі, можна створювати прогнози на короткостроковий і середньостроковий періоди. Excel має засоби для створення </w:t>
      </w:r>
      <w:proofErr w:type="spellStart"/>
      <w:r w:rsidRPr="008E36DC">
        <w:rPr>
          <w:szCs w:val="28"/>
          <w:lang w:val="uk-UA"/>
        </w:rPr>
        <w:t>трендових</w:t>
      </w:r>
      <w:proofErr w:type="spellEnd"/>
      <w:r w:rsidRPr="008E36DC">
        <w:rPr>
          <w:szCs w:val="28"/>
          <w:lang w:val="uk-UA"/>
        </w:rPr>
        <w:t xml:space="preserve"> моделей</w:t>
      </w:r>
      <w:r w:rsidR="0006267A" w:rsidRPr="008E36DC">
        <w:rPr>
          <w:szCs w:val="28"/>
          <w:lang w:val="uk-UA"/>
        </w:rPr>
        <w:t>,</w:t>
      </w:r>
      <w:r w:rsidRPr="008E36DC">
        <w:rPr>
          <w:szCs w:val="28"/>
          <w:lang w:val="uk-UA"/>
        </w:rPr>
        <w:t xml:space="preserve"> вбудовані в майстер діаграм. Як приклад використаємо дані про авіаперевезення </w:t>
      </w:r>
      <w:r w:rsidR="008E36DC" w:rsidRPr="008E36DC">
        <w:rPr>
          <w:szCs w:val="28"/>
          <w:lang w:val="uk-UA"/>
        </w:rPr>
        <w:t xml:space="preserve">пасажирів </w:t>
      </w:r>
      <w:r w:rsidRPr="008E36DC">
        <w:rPr>
          <w:szCs w:val="28"/>
          <w:lang w:val="uk-UA"/>
        </w:rPr>
        <w:t xml:space="preserve">у США з 1949 по 1960 роки. Нехай потрібно передбачити обсяг авіаперевезень на 1961. Вихідні дані наведені </w:t>
      </w:r>
      <w:r w:rsidR="00C41F81" w:rsidRPr="008E36DC">
        <w:rPr>
          <w:szCs w:val="28"/>
          <w:lang w:val="uk-UA"/>
        </w:rPr>
        <w:t xml:space="preserve">на рис. </w:t>
      </w:r>
      <w:r w:rsidR="008E36DC" w:rsidRPr="008E36DC">
        <w:rPr>
          <w:szCs w:val="28"/>
          <w:lang w:val="uk-UA"/>
        </w:rPr>
        <w:t>1</w:t>
      </w:r>
      <w:r w:rsidRPr="008E36DC">
        <w:rPr>
          <w:szCs w:val="28"/>
          <w:lang w:val="uk-UA"/>
        </w:rPr>
        <w:t>.</w:t>
      </w:r>
    </w:p>
    <w:p w14:paraId="207B7CBE" w14:textId="77777777" w:rsidR="00C41F81" w:rsidRPr="008E36DC" w:rsidRDefault="00C41F81" w:rsidP="008E36DC">
      <w:pPr>
        <w:spacing w:line="312" w:lineRule="auto"/>
        <w:jc w:val="center"/>
        <w:rPr>
          <w:b/>
          <w:szCs w:val="28"/>
          <w:lang w:val="uk-UA"/>
        </w:rPr>
      </w:pPr>
      <w:r w:rsidRPr="008E36DC">
        <w:rPr>
          <w:noProof/>
          <w:szCs w:val="28"/>
          <w:lang w:val="uk-UA" w:eastAsia="uk-UA"/>
        </w:rPr>
        <w:drawing>
          <wp:inline distT="0" distB="0" distL="0" distR="0" wp14:anchorId="35676564" wp14:editId="5030B774">
            <wp:extent cx="2290661" cy="3480910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21836" cy="352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D5353" w14:textId="3FC3D877" w:rsidR="00C41F81" w:rsidRPr="008E36DC" w:rsidRDefault="00C41F81" w:rsidP="008E36DC">
      <w:pPr>
        <w:spacing w:line="312" w:lineRule="auto"/>
        <w:jc w:val="center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Рис. </w:t>
      </w:r>
      <w:r w:rsidR="008E36DC" w:rsidRPr="008E36DC">
        <w:rPr>
          <w:szCs w:val="28"/>
          <w:lang w:val="uk-UA"/>
        </w:rPr>
        <w:t>1</w:t>
      </w:r>
      <w:r w:rsidRPr="008E36DC">
        <w:rPr>
          <w:szCs w:val="28"/>
          <w:lang w:val="uk-UA"/>
        </w:rPr>
        <w:t>. Фрагмент книги Excel з даними для моделювання і прогнозування</w:t>
      </w:r>
    </w:p>
    <w:p w14:paraId="492269DF" w14:textId="77777777" w:rsidR="001C2666" w:rsidRPr="008E36DC" w:rsidRDefault="001C2666" w:rsidP="008E36DC">
      <w:pPr>
        <w:spacing w:line="312" w:lineRule="auto"/>
        <w:jc w:val="both"/>
        <w:rPr>
          <w:szCs w:val="28"/>
          <w:lang w:val="uk-UA"/>
        </w:rPr>
      </w:pPr>
    </w:p>
    <w:p w14:paraId="48447E3B" w14:textId="526BAF36" w:rsidR="003F51C7" w:rsidRPr="008E36DC" w:rsidRDefault="00C41F81" w:rsidP="008E36DC">
      <w:pPr>
        <w:spacing w:line="312" w:lineRule="auto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У книзі Excel </w:t>
      </w:r>
      <w:r w:rsidR="00FD4E1E" w:rsidRPr="008E36DC">
        <w:rPr>
          <w:szCs w:val="28"/>
          <w:lang w:val="uk-UA"/>
        </w:rPr>
        <w:t xml:space="preserve">необхідно </w:t>
      </w:r>
      <w:r w:rsidRPr="008E36DC">
        <w:rPr>
          <w:szCs w:val="28"/>
          <w:lang w:val="uk-UA"/>
        </w:rPr>
        <w:t>в</w:t>
      </w:r>
      <w:r w:rsidR="0006267A" w:rsidRPr="008E36DC">
        <w:rPr>
          <w:szCs w:val="28"/>
          <w:lang w:val="uk-UA"/>
        </w:rPr>
        <w:t xml:space="preserve">иділити діапазон </w:t>
      </w:r>
      <w:proofErr w:type="spellStart"/>
      <w:r w:rsidR="0006267A" w:rsidRPr="008E36DC">
        <w:rPr>
          <w:szCs w:val="28"/>
          <w:lang w:val="uk-UA"/>
        </w:rPr>
        <w:t>B2:</w:t>
      </w:r>
      <w:r w:rsidRPr="008E36DC">
        <w:rPr>
          <w:szCs w:val="28"/>
          <w:lang w:val="uk-UA"/>
        </w:rPr>
        <w:t>B13</w:t>
      </w:r>
      <w:proofErr w:type="spellEnd"/>
      <w:r w:rsidRPr="008E36DC">
        <w:rPr>
          <w:szCs w:val="28"/>
          <w:lang w:val="uk-UA"/>
        </w:rPr>
        <w:t xml:space="preserve"> і побудувати за цими даними діаграму типу </w:t>
      </w:r>
      <w:r w:rsidR="0006267A" w:rsidRPr="008E36DC">
        <w:rPr>
          <w:szCs w:val="28"/>
          <w:lang w:val="uk-UA"/>
        </w:rPr>
        <w:t>«</w:t>
      </w:r>
      <w:r w:rsidRPr="008E36DC">
        <w:rPr>
          <w:szCs w:val="28"/>
          <w:lang w:val="uk-UA"/>
        </w:rPr>
        <w:t>Графік</w:t>
      </w:r>
      <w:r w:rsidR="0006267A" w:rsidRPr="008E36DC">
        <w:rPr>
          <w:szCs w:val="28"/>
          <w:lang w:val="uk-UA"/>
        </w:rPr>
        <w:t>»</w:t>
      </w:r>
      <w:r w:rsidRPr="008E36DC">
        <w:rPr>
          <w:szCs w:val="28"/>
          <w:lang w:val="uk-UA"/>
        </w:rPr>
        <w:t xml:space="preserve">, клацнувши по значку </w:t>
      </w:r>
      <w:r w:rsidR="0006267A" w:rsidRPr="008E36DC">
        <w:rPr>
          <w:szCs w:val="28"/>
          <w:lang w:val="uk-UA"/>
        </w:rPr>
        <w:t>«</w:t>
      </w:r>
      <w:r w:rsidRPr="008E36DC">
        <w:rPr>
          <w:szCs w:val="28"/>
          <w:lang w:val="uk-UA"/>
        </w:rPr>
        <w:t>Майстер діаграм</w:t>
      </w:r>
      <w:r w:rsidR="0006267A" w:rsidRPr="008E36DC">
        <w:rPr>
          <w:szCs w:val="28"/>
          <w:lang w:val="uk-UA"/>
        </w:rPr>
        <w:t>»</w:t>
      </w:r>
      <w:r w:rsidRPr="008E36DC">
        <w:rPr>
          <w:szCs w:val="28"/>
          <w:lang w:val="uk-UA"/>
        </w:rPr>
        <w:t xml:space="preserve"> на панелі інструментів. </w:t>
      </w:r>
      <w:r w:rsidR="00FD4E1E" w:rsidRPr="008E36DC">
        <w:rPr>
          <w:szCs w:val="28"/>
          <w:lang w:val="uk-UA"/>
        </w:rPr>
        <w:t>Далі слід в</w:t>
      </w:r>
      <w:r w:rsidRPr="008E36DC">
        <w:rPr>
          <w:szCs w:val="28"/>
          <w:lang w:val="uk-UA"/>
        </w:rPr>
        <w:t xml:space="preserve">иділити діаграму і виконати Діаграма / Додати лінію </w:t>
      </w:r>
      <w:proofErr w:type="spellStart"/>
      <w:r w:rsidRPr="008E36DC">
        <w:rPr>
          <w:szCs w:val="28"/>
          <w:lang w:val="uk-UA"/>
        </w:rPr>
        <w:t>тренда</w:t>
      </w:r>
      <w:proofErr w:type="spellEnd"/>
      <w:r w:rsidRPr="008E36DC">
        <w:rPr>
          <w:szCs w:val="28"/>
          <w:lang w:val="uk-UA"/>
        </w:rPr>
        <w:t>.</w:t>
      </w:r>
      <w:r w:rsidR="003F51C7" w:rsidRPr="008E36DC">
        <w:rPr>
          <w:szCs w:val="28"/>
          <w:lang w:val="uk-UA"/>
        </w:rPr>
        <w:t xml:space="preserve"> У вікні </w:t>
      </w:r>
      <w:r w:rsidR="0006267A" w:rsidRPr="008E36DC">
        <w:rPr>
          <w:szCs w:val="28"/>
          <w:lang w:val="uk-UA"/>
        </w:rPr>
        <w:t>«</w:t>
      </w:r>
      <w:r w:rsidR="003F51C7" w:rsidRPr="008E36DC">
        <w:rPr>
          <w:szCs w:val="28"/>
          <w:lang w:val="uk-UA"/>
        </w:rPr>
        <w:t xml:space="preserve">Лінія </w:t>
      </w:r>
      <w:proofErr w:type="spellStart"/>
      <w:r w:rsidR="003F51C7" w:rsidRPr="008E36DC">
        <w:rPr>
          <w:szCs w:val="28"/>
          <w:lang w:val="uk-UA"/>
        </w:rPr>
        <w:t>тренда</w:t>
      </w:r>
      <w:proofErr w:type="spellEnd"/>
      <w:r w:rsidR="0006267A" w:rsidRPr="008E36DC">
        <w:rPr>
          <w:szCs w:val="28"/>
          <w:lang w:val="uk-UA"/>
        </w:rPr>
        <w:t>»</w:t>
      </w:r>
      <w:r w:rsidR="003F51C7" w:rsidRPr="008E36DC">
        <w:rPr>
          <w:szCs w:val="28"/>
          <w:lang w:val="uk-UA"/>
        </w:rPr>
        <w:t xml:space="preserve"> відкрити вкладку </w:t>
      </w:r>
      <w:r w:rsidR="0006267A" w:rsidRPr="008E36DC">
        <w:rPr>
          <w:szCs w:val="28"/>
          <w:lang w:val="uk-UA"/>
        </w:rPr>
        <w:t>«</w:t>
      </w:r>
      <w:r w:rsidR="003F51C7" w:rsidRPr="008E36DC">
        <w:rPr>
          <w:szCs w:val="28"/>
          <w:lang w:val="uk-UA"/>
        </w:rPr>
        <w:t>Параметри</w:t>
      </w:r>
      <w:r w:rsidR="0006267A" w:rsidRPr="008E36DC">
        <w:rPr>
          <w:szCs w:val="28"/>
          <w:lang w:val="uk-UA"/>
        </w:rPr>
        <w:t>»</w:t>
      </w:r>
      <w:r w:rsidR="003F51C7" w:rsidRPr="008E36DC">
        <w:rPr>
          <w:szCs w:val="28"/>
          <w:lang w:val="uk-UA"/>
        </w:rPr>
        <w:t xml:space="preserve"> і встановити прапорці </w:t>
      </w:r>
      <w:r w:rsidR="0006267A" w:rsidRPr="008E36DC">
        <w:rPr>
          <w:szCs w:val="28"/>
          <w:lang w:val="uk-UA"/>
        </w:rPr>
        <w:t>«</w:t>
      </w:r>
      <w:r w:rsidR="003F51C7" w:rsidRPr="008E36DC">
        <w:rPr>
          <w:szCs w:val="28"/>
          <w:lang w:val="uk-UA"/>
        </w:rPr>
        <w:t>Показувати рівняння на діаграмі</w:t>
      </w:r>
      <w:r w:rsidR="0006267A" w:rsidRPr="008E36DC">
        <w:rPr>
          <w:szCs w:val="28"/>
          <w:lang w:val="uk-UA"/>
        </w:rPr>
        <w:t>»</w:t>
      </w:r>
      <w:r w:rsidR="003F51C7" w:rsidRPr="008E36DC">
        <w:rPr>
          <w:szCs w:val="28"/>
          <w:lang w:val="uk-UA"/>
        </w:rPr>
        <w:t xml:space="preserve"> і </w:t>
      </w:r>
      <w:r w:rsidR="0006267A" w:rsidRPr="008E36DC">
        <w:rPr>
          <w:szCs w:val="28"/>
          <w:lang w:val="uk-UA"/>
        </w:rPr>
        <w:t>«</w:t>
      </w:r>
      <w:r w:rsidR="003F51C7" w:rsidRPr="008E36DC">
        <w:rPr>
          <w:szCs w:val="28"/>
          <w:lang w:val="uk-UA"/>
        </w:rPr>
        <w:t>Помістити на діаграму величину достовірності апроксимації</w:t>
      </w:r>
      <w:r w:rsidR="0006267A" w:rsidRPr="008E36DC">
        <w:rPr>
          <w:szCs w:val="28"/>
          <w:lang w:val="uk-UA"/>
        </w:rPr>
        <w:t>»</w:t>
      </w:r>
      <w:r w:rsidR="00A84EA2" w:rsidRPr="008E36DC">
        <w:rPr>
          <w:szCs w:val="28"/>
          <w:lang w:val="uk-UA"/>
        </w:rPr>
        <w:t xml:space="preserve"> (рис. </w:t>
      </w:r>
      <w:r w:rsidR="008E36DC" w:rsidRPr="008E36DC">
        <w:rPr>
          <w:szCs w:val="28"/>
          <w:lang w:val="uk-UA"/>
        </w:rPr>
        <w:t>2</w:t>
      </w:r>
      <w:r w:rsidR="00A84EA2" w:rsidRPr="008E36DC">
        <w:rPr>
          <w:szCs w:val="28"/>
          <w:lang w:val="uk-UA"/>
        </w:rPr>
        <w:t>)</w:t>
      </w:r>
      <w:r w:rsidR="003F51C7" w:rsidRPr="008E36DC">
        <w:rPr>
          <w:szCs w:val="28"/>
          <w:lang w:val="uk-UA"/>
        </w:rPr>
        <w:t>.</w:t>
      </w:r>
    </w:p>
    <w:p w14:paraId="06AB7EB2" w14:textId="77777777" w:rsidR="00C41F81" w:rsidRPr="008E36DC" w:rsidRDefault="00C41F81" w:rsidP="008E36DC">
      <w:pPr>
        <w:spacing w:line="312" w:lineRule="auto"/>
        <w:jc w:val="center"/>
        <w:rPr>
          <w:szCs w:val="28"/>
          <w:lang w:val="uk-UA"/>
        </w:rPr>
      </w:pPr>
      <w:r w:rsidRPr="008E36DC">
        <w:rPr>
          <w:noProof/>
          <w:szCs w:val="28"/>
          <w:lang w:val="uk-UA" w:eastAsia="uk-UA"/>
        </w:rPr>
        <w:lastRenderedPageBreak/>
        <w:drawing>
          <wp:inline distT="0" distB="0" distL="0" distR="0" wp14:anchorId="30ED79BF" wp14:editId="21647160">
            <wp:extent cx="2920717" cy="29026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23783" cy="29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51C7" w:rsidRPr="008E36DC">
        <w:rPr>
          <w:szCs w:val="28"/>
          <w:lang w:val="uk-UA"/>
        </w:rPr>
        <w:t xml:space="preserve"> </w:t>
      </w:r>
      <w:r w:rsidR="003F51C7" w:rsidRPr="008E36DC">
        <w:rPr>
          <w:noProof/>
          <w:szCs w:val="28"/>
          <w:lang w:val="uk-UA" w:eastAsia="uk-UA"/>
        </w:rPr>
        <w:drawing>
          <wp:inline distT="0" distB="0" distL="0" distR="0" wp14:anchorId="255E3350" wp14:editId="29E349D3">
            <wp:extent cx="2920717" cy="29026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32217" cy="291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81D4B" w14:textId="552E0EF3" w:rsidR="00456D72" w:rsidRPr="008E36DC" w:rsidRDefault="00456D72" w:rsidP="008E36DC">
      <w:pPr>
        <w:spacing w:line="312" w:lineRule="auto"/>
        <w:jc w:val="center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Рис. </w:t>
      </w:r>
      <w:r w:rsidR="008E36DC" w:rsidRPr="008E36DC">
        <w:rPr>
          <w:szCs w:val="28"/>
          <w:lang w:val="uk-UA"/>
        </w:rPr>
        <w:t>2</w:t>
      </w:r>
      <w:r w:rsidRPr="008E36DC">
        <w:rPr>
          <w:szCs w:val="28"/>
          <w:lang w:val="uk-UA"/>
        </w:rPr>
        <w:t>. Вкладк</w:t>
      </w:r>
      <w:r w:rsidR="003F51C7" w:rsidRPr="008E36DC">
        <w:rPr>
          <w:szCs w:val="28"/>
          <w:lang w:val="uk-UA"/>
        </w:rPr>
        <w:t>и</w:t>
      </w:r>
      <w:r w:rsidRPr="008E36DC">
        <w:rPr>
          <w:szCs w:val="28"/>
          <w:lang w:val="uk-UA"/>
        </w:rPr>
        <w:t xml:space="preserve"> Excel </w:t>
      </w:r>
      <w:r w:rsidR="0006267A" w:rsidRPr="008E36DC">
        <w:rPr>
          <w:szCs w:val="28"/>
          <w:lang w:val="uk-UA"/>
        </w:rPr>
        <w:t>«</w:t>
      </w:r>
      <w:r w:rsidRPr="008E36DC">
        <w:rPr>
          <w:szCs w:val="28"/>
          <w:lang w:val="uk-UA"/>
        </w:rPr>
        <w:t xml:space="preserve">Лінія </w:t>
      </w:r>
      <w:proofErr w:type="spellStart"/>
      <w:r w:rsidRPr="008E36DC">
        <w:rPr>
          <w:szCs w:val="28"/>
          <w:lang w:val="uk-UA"/>
        </w:rPr>
        <w:t>тренда</w:t>
      </w:r>
      <w:proofErr w:type="spellEnd"/>
      <w:r w:rsidR="0006267A" w:rsidRPr="008E36DC">
        <w:rPr>
          <w:szCs w:val="28"/>
          <w:lang w:val="uk-UA"/>
        </w:rPr>
        <w:t>»</w:t>
      </w:r>
      <w:r w:rsidRPr="008E36DC">
        <w:rPr>
          <w:szCs w:val="28"/>
          <w:lang w:val="uk-UA"/>
        </w:rPr>
        <w:t>/</w:t>
      </w:r>
      <w:r w:rsidR="0006267A" w:rsidRPr="008E36DC">
        <w:rPr>
          <w:szCs w:val="28"/>
          <w:lang w:val="uk-UA"/>
        </w:rPr>
        <w:t>«</w:t>
      </w:r>
      <w:r w:rsidRPr="008E36DC">
        <w:rPr>
          <w:szCs w:val="28"/>
          <w:lang w:val="uk-UA"/>
        </w:rPr>
        <w:t>Параметри</w:t>
      </w:r>
      <w:r w:rsidR="0006267A" w:rsidRPr="008E36DC">
        <w:rPr>
          <w:szCs w:val="28"/>
          <w:lang w:val="uk-UA"/>
        </w:rPr>
        <w:t>»</w:t>
      </w:r>
      <w:r w:rsidRPr="008E36DC">
        <w:rPr>
          <w:szCs w:val="28"/>
          <w:lang w:val="uk-UA"/>
        </w:rPr>
        <w:t xml:space="preserve"> </w:t>
      </w:r>
      <w:r w:rsidR="003F51C7" w:rsidRPr="008E36DC">
        <w:rPr>
          <w:szCs w:val="28"/>
          <w:lang w:val="uk-UA"/>
        </w:rPr>
        <w:t xml:space="preserve">і </w:t>
      </w:r>
      <w:r w:rsidR="0006267A" w:rsidRPr="008E36DC">
        <w:rPr>
          <w:szCs w:val="28"/>
          <w:lang w:val="uk-UA"/>
        </w:rPr>
        <w:t>«</w:t>
      </w:r>
      <w:r w:rsidR="003F51C7" w:rsidRPr="008E36DC">
        <w:rPr>
          <w:szCs w:val="28"/>
          <w:lang w:val="uk-UA"/>
        </w:rPr>
        <w:t xml:space="preserve">Лінія </w:t>
      </w:r>
      <w:proofErr w:type="spellStart"/>
      <w:r w:rsidR="003F51C7" w:rsidRPr="008E36DC">
        <w:rPr>
          <w:szCs w:val="28"/>
          <w:lang w:val="uk-UA"/>
        </w:rPr>
        <w:t>тренда</w:t>
      </w:r>
      <w:proofErr w:type="spellEnd"/>
      <w:r w:rsidR="0006267A" w:rsidRPr="008E36DC">
        <w:rPr>
          <w:szCs w:val="28"/>
          <w:lang w:val="uk-UA"/>
        </w:rPr>
        <w:t>»</w:t>
      </w:r>
      <w:r w:rsidR="003F51C7" w:rsidRPr="008E36DC">
        <w:rPr>
          <w:szCs w:val="28"/>
          <w:lang w:val="uk-UA"/>
        </w:rPr>
        <w:t>/</w:t>
      </w:r>
      <w:r w:rsidR="0006267A" w:rsidRPr="008E36DC">
        <w:rPr>
          <w:szCs w:val="28"/>
          <w:lang w:val="uk-UA"/>
        </w:rPr>
        <w:t>«</w:t>
      </w:r>
      <w:r w:rsidR="003F51C7" w:rsidRPr="008E36DC">
        <w:rPr>
          <w:szCs w:val="28"/>
          <w:lang w:val="uk-UA"/>
        </w:rPr>
        <w:t>Тип</w:t>
      </w:r>
      <w:r w:rsidR="0006267A" w:rsidRPr="008E36DC">
        <w:rPr>
          <w:szCs w:val="28"/>
          <w:lang w:val="uk-UA"/>
        </w:rPr>
        <w:t>»</w:t>
      </w:r>
    </w:p>
    <w:p w14:paraId="29F8D403" w14:textId="37237901" w:rsidR="00C41F81" w:rsidRPr="008E36DC" w:rsidRDefault="00C41F81" w:rsidP="008E36DC">
      <w:pPr>
        <w:spacing w:line="312" w:lineRule="auto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На вкладці </w:t>
      </w:r>
      <w:r w:rsidR="0006267A" w:rsidRPr="008E36DC">
        <w:rPr>
          <w:szCs w:val="28"/>
          <w:lang w:val="uk-UA"/>
        </w:rPr>
        <w:t>«</w:t>
      </w:r>
      <w:r w:rsidRPr="008E36DC">
        <w:rPr>
          <w:szCs w:val="28"/>
          <w:lang w:val="uk-UA"/>
        </w:rPr>
        <w:t>Тип</w:t>
      </w:r>
      <w:r w:rsidR="0006267A" w:rsidRPr="008E36DC">
        <w:rPr>
          <w:szCs w:val="28"/>
          <w:lang w:val="uk-UA"/>
        </w:rPr>
        <w:t>»</w:t>
      </w:r>
      <w:r w:rsidRPr="008E36DC">
        <w:rPr>
          <w:szCs w:val="28"/>
          <w:lang w:val="uk-UA"/>
        </w:rPr>
        <w:t xml:space="preserve"> вибрати тип діаграми – лінійна і натиснути </w:t>
      </w:r>
      <w:proofErr w:type="spellStart"/>
      <w:r w:rsidRPr="008E36DC">
        <w:rPr>
          <w:szCs w:val="28"/>
          <w:lang w:val="uk-UA"/>
        </w:rPr>
        <w:t>Ok</w:t>
      </w:r>
      <w:proofErr w:type="spellEnd"/>
      <w:r w:rsidRPr="008E36DC">
        <w:rPr>
          <w:szCs w:val="28"/>
          <w:lang w:val="uk-UA"/>
        </w:rPr>
        <w:t>. Результати показані на малюнку</w:t>
      </w:r>
      <w:r w:rsidR="00456D72" w:rsidRPr="008E36DC">
        <w:rPr>
          <w:szCs w:val="28"/>
          <w:lang w:val="uk-UA"/>
        </w:rPr>
        <w:t xml:space="preserve"> (рис. </w:t>
      </w:r>
      <w:r w:rsidR="008E36DC" w:rsidRPr="008E36DC">
        <w:rPr>
          <w:szCs w:val="28"/>
          <w:lang w:val="uk-UA"/>
        </w:rPr>
        <w:t>3</w:t>
      </w:r>
      <w:r w:rsidR="00456D72" w:rsidRPr="008E36DC">
        <w:rPr>
          <w:szCs w:val="28"/>
          <w:lang w:val="uk-UA"/>
        </w:rPr>
        <w:t>)</w:t>
      </w:r>
      <w:r w:rsidRPr="008E36DC">
        <w:rPr>
          <w:szCs w:val="28"/>
          <w:lang w:val="uk-UA"/>
        </w:rPr>
        <w:t>.</w:t>
      </w:r>
    </w:p>
    <w:p w14:paraId="49EA440A" w14:textId="77777777" w:rsidR="00C41F81" w:rsidRPr="008E36DC" w:rsidRDefault="00C41F81" w:rsidP="008E36DC">
      <w:pPr>
        <w:tabs>
          <w:tab w:val="left" w:pos="0"/>
        </w:tabs>
        <w:spacing w:line="312" w:lineRule="auto"/>
        <w:jc w:val="center"/>
        <w:rPr>
          <w:b/>
          <w:szCs w:val="28"/>
          <w:lang w:val="uk-UA"/>
        </w:rPr>
      </w:pPr>
      <w:r w:rsidRPr="008E36DC">
        <w:rPr>
          <w:noProof/>
          <w:szCs w:val="28"/>
          <w:lang w:val="uk-UA" w:eastAsia="uk-UA"/>
        </w:rPr>
        <w:drawing>
          <wp:inline distT="0" distB="0" distL="0" distR="0" wp14:anchorId="0F93DB41" wp14:editId="6D8B2AF6">
            <wp:extent cx="5214190" cy="3097676"/>
            <wp:effectExtent l="0" t="0" r="571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2574" t="8400" r="1703" b="3200"/>
                    <a:stretch/>
                  </pic:blipFill>
                  <pic:spPr bwMode="auto">
                    <a:xfrm>
                      <a:off x="0" y="0"/>
                      <a:ext cx="5240369" cy="3113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412261" w14:textId="46AE1877" w:rsidR="00456D72" w:rsidRPr="008E36DC" w:rsidRDefault="00456D72" w:rsidP="008E36DC">
      <w:pPr>
        <w:spacing w:line="312" w:lineRule="auto"/>
        <w:ind w:left="720" w:hanging="720"/>
        <w:jc w:val="center"/>
        <w:rPr>
          <w:b/>
          <w:szCs w:val="28"/>
          <w:lang w:val="uk-UA"/>
        </w:rPr>
      </w:pPr>
      <w:r w:rsidRPr="008E36DC">
        <w:rPr>
          <w:szCs w:val="28"/>
          <w:lang w:val="uk-UA"/>
        </w:rPr>
        <w:t xml:space="preserve">Рис. </w:t>
      </w:r>
      <w:r w:rsidR="008E36DC" w:rsidRPr="008E36DC">
        <w:rPr>
          <w:szCs w:val="28"/>
          <w:lang w:val="uk-UA"/>
        </w:rPr>
        <w:t>3</w:t>
      </w:r>
      <w:r w:rsidRPr="008E36DC">
        <w:rPr>
          <w:szCs w:val="28"/>
          <w:lang w:val="uk-UA"/>
        </w:rPr>
        <w:t xml:space="preserve">. </w:t>
      </w:r>
      <w:proofErr w:type="spellStart"/>
      <w:r w:rsidRPr="008E36DC">
        <w:rPr>
          <w:szCs w:val="28"/>
          <w:lang w:val="uk-UA"/>
        </w:rPr>
        <w:t>Трендова</w:t>
      </w:r>
      <w:proofErr w:type="spellEnd"/>
      <w:r w:rsidRPr="008E36DC">
        <w:rPr>
          <w:szCs w:val="28"/>
          <w:lang w:val="uk-UA"/>
        </w:rPr>
        <w:t xml:space="preserve"> лінійна модель, рівня лінійної регресії та коефіцієнт достовірності апроксимації </w:t>
      </w:r>
      <w:proofErr w:type="spellStart"/>
      <w:r w:rsidRPr="008E36DC">
        <w:rPr>
          <w:szCs w:val="28"/>
          <w:lang w:val="uk-UA"/>
        </w:rPr>
        <w:t>R</w:t>
      </w:r>
      <w:r w:rsidRPr="008E36DC">
        <w:rPr>
          <w:szCs w:val="28"/>
          <w:vertAlign w:val="superscript"/>
          <w:lang w:val="uk-UA"/>
        </w:rPr>
        <w:t>2</w:t>
      </w:r>
      <w:proofErr w:type="spellEnd"/>
    </w:p>
    <w:p w14:paraId="4CD0A88C" w14:textId="77777777" w:rsidR="00456D72" w:rsidRPr="008E36DC" w:rsidRDefault="00456D72" w:rsidP="008E36DC">
      <w:pPr>
        <w:spacing w:line="312" w:lineRule="auto"/>
        <w:ind w:firstLine="567"/>
        <w:jc w:val="both"/>
        <w:rPr>
          <w:szCs w:val="28"/>
          <w:lang w:val="uk-UA"/>
        </w:rPr>
      </w:pPr>
    </w:p>
    <w:p w14:paraId="7BDEDD5F" w14:textId="4DB1D53F" w:rsidR="00C41F81" w:rsidRPr="008E36DC" w:rsidRDefault="00FD4E1E" w:rsidP="008E36DC">
      <w:pPr>
        <w:spacing w:line="312" w:lineRule="auto"/>
        <w:ind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Далі </w:t>
      </w:r>
      <w:r w:rsidR="00C41F81" w:rsidRPr="008E36DC">
        <w:rPr>
          <w:szCs w:val="28"/>
          <w:lang w:val="uk-UA"/>
        </w:rPr>
        <w:t>за отриманою формулою y = 383,09 x + 873,52</w:t>
      </w:r>
      <w:r w:rsidR="00B261A7" w:rsidRPr="008E36DC">
        <w:rPr>
          <w:szCs w:val="28"/>
          <w:lang w:val="uk-UA"/>
        </w:rPr>
        <w:t xml:space="preserve"> </w:t>
      </w:r>
      <w:r w:rsidR="008E36DC" w:rsidRPr="008E36DC">
        <w:rPr>
          <w:szCs w:val="28"/>
          <w:lang w:val="uk-UA"/>
        </w:rPr>
        <w:t xml:space="preserve">(рис. 5) </w:t>
      </w:r>
      <w:r w:rsidRPr="008E36DC">
        <w:rPr>
          <w:szCs w:val="28"/>
          <w:lang w:val="uk-UA"/>
        </w:rPr>
        <w:t xml:space="preserve">слід обчислити </w:t>
      </w:r>
      <w:r w:rsidR="00B261A7" w:rsidRPr="008E36DC">
        <w:rPr>
          <w:szCs w:val="28"/>
          <w:lang w:val="uk-UA"/>
        </w:rPr>
        <w:t>об</w:t>
      </w:r>
      <w:r w:rsidR="003D35B5" w:rsidRPr="008E36DC">
        <w:rPr>
          <w:szCs w:val="28"/>
          <w:lang w:val="uk-UA"/>
        </w:rPr>
        <w:t>’</w:t>
      </w:r>
      <w:r w:rsidR="00B261A7" w:rsidRPr="008E36DC">
        <w:rPr>
          <w:szCs w:val="28"/>
          <w:lang w:val="uk-UA"/>
        </w:rPr>
        <w:t>єм перевезень у 1961 році</w:t>
      </w:r>
      <w:r w:rsidR="00C41F81" w:rsidRPr="008E36DC">
        <w:rPr>
          <w:szCs w:val="28"/>
          <w:lang w:val="uk-UA"/>
        </w:rPr>
        <w:t xml:space="preserve">. Слід врахувати, що аргументом </w:t>
      </w:r>
      <w:proofErr w:type="spellStart"/>
      <w:r w:rsidR="00C41F81" w:rsidRPr="008E36DC">
        <w:rPr>
          <w:szCs w:val="28"/>
          <w:lang w:val="uk-UA"/>
        </w:rPr>
        <w:t>трендової</w:t>
      </w:r>
      <w:proofErr w:type="spellEnd"/>
      <w:r w:rsidR="00C41F81" w:rsidRPr="008E36DC">
        <w:rPr>
          <w:szCs w:val="28"/>
          <w:lang w:val="uk-UA"/>
        </w:rPr>
        <w:t xml:space="preserve"> моделі є порядковий номер, тобто в нашому прикладі x = 13. В результаті отримаємо прогноз на 1961</w:t>
      </w:r>
      <w:r w:rsidR="00B261A7" w:rsidRPr="008E36DC">
        <w:rPr>
          <w:szCs w:val="28"/>
          <w:lang w:val="uk-UA"/>
        </w:rPr>
        <w:t xml:space="preserve"> рік –</w:t>
      </w:r>
      <w:r w:rsidR="00C41F81" w:rsidRPr="008E36DC">
        <w:rPr>
          <w:szCs w:val="28"/>
          <w:lang w:val="uk-UA"/>
        </w:rPr>
        <w:t xml:space="preserve"> 5853690 пасажирів.</w:t>
      </w:r>
    </w:p>
    <w:p w14:paraId="2FDF6F89" w14:textId="77777777" w:rsidR="00B261A7" w:rsidRPr="008E36DC" w:rsidRDefault="00B261A7" w:rsidP="008E36DC">
      <w:pPr>
        <w:spacing w:line="312" w:lineRule="auto"/>
        <w:ind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lastRenderedPageBreak/>
        <w:t xml:space="preserve">Коефіцієнт достовірності апроксимації </w:t>
      </w:r>
      <w:proofErr w:type="spellStart"/>
      <w:r w:rsidRPr="008E36DC">
        <w:rPr>
          <w:szCs w:val="28"/>
          <w:lang w:val="uk-UA"/>
        </w:rPr>
        <w:t>R</w:t>
      </w:r>
      <w:r w:rsidRPr="008E36DC">
        <w:rPr>
          <w:szCs w:val="28"/>
          <w:vertAlign w:val="superscript"/>
          <w:lang w:val="uk-UA"/>
        </w:rPr>
        <w:t>2</w:t>
      </w:r>
      <w:proofErr w:type="spellEnd"/>
      <w:r w:rsidRPr="008E36DC">
        <w:rPr>
          <w:szCs w:val="28"/>
          <w:lang w:val="uk-UA"/>
        </w:rPr>
        <w:t xml:space="preserve"> показує ступінь відповідності </w:t>
      </w:r>
      <w:proofErr w:type="spellStart"/>
      <w:r w:rsidRPr="008E36DC">
        <w:rPr>
          <w:szCs w:val="28"/>
          <w:lang w:val="uk-UA"/>
        </w:rPr>
        <w:t>трендової</w:t>
      </w:r>
      <w:proofErr w:type="spellEnd"/>
      <w:r w:rsidRPr="008E36DC">
        <w:rPr>
          <w:szCs w:val="28"/>
          <w:lang w:val="uk-UA"/>
        </w:rPr>
        <w:t xml:space="preserve"> моделі вихідним даним. Його значення може лежати в діапазоні від 0 до 1. Чим ближче </w:t>
      </w:r>
      <w:proofErr w:type="spellStart"/>
      <w:r w:rsidRPr="008E36DC">
        <w:rPr>
          <w:szCs w:val="28"/>
          <w:lang w:val="uk-UA"/>
        </w:rPr>
        <w:t>R</w:t>
      </w:r>
      <w:r w:rsidRPr="008E36DC">
        <w:rPr>
          <w:szCs w:val="28"/>
          <w:vertAlign w:val="superscript"/>
          <w:lang w:val="uk-UA"/>
        </w:rPr>
        <w:t>2</w:t>
      </w:r>
      <w:proofErr w:type="spellEnd"/>
      <w:r w:rsidRPr="008E36DC">
        <w:rPr>
          <w:szCs w:val="28"/>
          <w:lang w:val="uk-UA"/>
        </w:rPr>
        <w:t xml:space="preserve"> до 1, тим точніше модель описує наявні дані. Якщо значення </w:t>
      </w:r>
      <w:proofErr w:type="spellStart"/>
      <w:r w:rsidRPr="008E36DC">
        <w:rPr>
          <w:szCs w:val="28"/>
          <w:lang w:val="uk-UA"/>
        </w:rPr>
        <w:t>R</w:t>
      </w:r>
      <w:r w:rsidRPr="008E36DC">
        <w:rPr>
          <w:szCs w:val="28"/>
          <w:vertAlign w:val="superscript"/>
          <w:lang w:val="uk-UA"/>
        </w:rPr>
        <w:t>2</w:t>
      </w:r>
      <w:proofErr w:type="spellEnd"/>
      <w:r w:rsidRPr="008E36DC">
        <w:rPr>
          <w:szCs w:val="28"/>
          <w:vertAlign w:val="superscript"/>
          <w:lang w:val="uk-UA"/>
        </w:rPr>
        <w:t xml:space="preserve"> </w:t>
      </w:r>
      <w:r w:rsidRPr="008E36DC">
        <w:rPr>
          <w:szCs w:val="28"/>
          <w:lang w:val="uk-UA"/>
        </w:rPr>
        <w:t>незначне</w:t>
      </w:r>
      <w:r w:rsidR="0006267A" w:rsidRPr="008E36DC">
        <w:rPr>
          <w:szCs w:val="28"/>
          <w:lang w:val="uk-UA"/>
        </w:rPr>
        <w:t>,</w:t>
      </w:r>
      <w:r w:rsidR="008F616B" w:rsidRPr="008E36DC">
        <w:rPr>
          <w:szCs w:val="28"/>
          <w:lang w:val="uk-UA"/>
        </w:rPr>
        <w:t xml:space="preserve"> на вкладці </w:t>
      </w:r>
      <w:r w:rsidR="0006267A" w:rsidRPr="008E36DC">
        <w:rPr>
          <w:szCs w:val="28"/>
          <w:lang w:val="uk-UA"/>
        </w:rPr>
        <w:t>«</w:t>
      </w:r>
      <w:r w:rsidR="008F616B" w:rsidRPr="008E36DC">
        <w:rPr>
          <w:szCs w:val="28"/>
          <w:lang w:val="uk-UA"/>
        </w:rPr>
        <w:t xml:space="preserve">Лінія </w:t>
      </w:r>
      <w:proofErr w:type="spellStart"/>
      <w:r w:rsidR="008F616B" w:rsidRPr="008E36DC">
        <w:rPr>
          <w:szCs w:val="28"/>
          <w:lang w:val="uk-UA"/>
        </w:rPr>
        <w:t>тренда</w:t>
      </w:r>
      <w:proofErr w:type="spellEnd"/>
      <w:r w:rsidR="0006267A" w:rsidRPr="008E36DC">
        <w:rPr>
          <w:szCs w:val="28"/>
          <w:lang w:val="uk-UA"/>
        </w:rPr>
        <w:t>»</w:t>
      </w:r>
      <w:r w:rsidR="008F616B" w:rsidRPr="008E36DC">
        <w:rPr>
          <w:szCs w:val="28"/>
          <w:lang w:val="uk-UA"/>
        </w:rPr>
        <w:t xml:space="preserve"> / </w:t>
      </w:r>
      <w:r w:rsidR="0006267A" w:rsidRPr="008E36DC">
        <w:rPr>
          <w:szCs w:val="28"/>
          <w:lang w:val="uk-UA"/>
        </w:rPr>
        <w:t>«</w:t>
      </w:r>
      <w:r w:rsidR="008F616B" w:rsidRPr="008E36DC">
        <w:rPr>
          <w:szCs w:val="28"/>
          <w:lang w:val="uk-UA"/>
        </w:rPr>
        <w:t>Тип</w:t>
      </w:r>
      <w:r w:rsidR="0006267A" w:rsidRPr="008E36DC">
        <w:rPr>
          <w:szCs w:val="28"/>
          <w:lang w:val="uk-UA"/>
        </w:rPr>
        <w:t>»</w:t>
      </w:r>
      <w:r w:rsidR="008F616B" w:rsidRPr="008E36DC">
        <w:rPr>
          <w:szCs w:val="28"/>
          <w:lang w:val="uk-UA"/>
        </w:rPr>
        <w:t xml:space="preserve"> слід вибрати більш адекватний тип апроксимації і згладжування (наприклад, логарифмічний чи </w:t>
      </w:r>
      <w:proofErr w:type="spellStart"/>
      <w:r w:rsidR="008F616B" w:rsidRPr="008E36DC">
        <w:rPr>
          <w:szCs w:val="28"/>
          <w:lang w:val="uk-UA"/>
        </w:rPr>
        <w:t>експоненційний</w:t>
      </w:r>
      <w:proofErr w:type="spellEnd"/>
      <w:r w:rsidR="008F616B" w:rsidRPr="008E36DC">
        <w:rPr>
          <w:szCs w:val="28"/>
          <w:lang w:val="uk-UA"/>
        </w:rPr>
        <w:t>).</w:t>
      </w:r>
    </w:p>
    <w:p w14:paraId="29C6B582" w14:textId="77777777" w:rsidR="008F616B" w:rsidRPr="008E36DC" w:rsidRDefault="008F616B" w:rsidP="008E36DC">
      <w:pPr>
        <w:spacing w:line="312" w:lineRule="auto"/>
        <w:ind w:firstLine="567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Прогноз розвитку явища можна отримати, вибравши на вкладці </w:t>
      </w:r>
      <w:r w:rsidR="0006267A" w:rsidRPr="008E36DC">
        <w:rPr>
          <w:szCs w:val="28"/>
          <w:lang w:val="uk-UA"/>
        </w:rPr>
        <w:t>«</w:t>
      </w:r>
      <w:r w:rsidRPr="008E36DC">
        <w:rPr>
          <w:szCs w:val="28"/>
          <w:lang w:val="uk-UA"/>
        </w:rPr>
        <w:t xml:space="preserve">Лінія </w:t>
      </w:r>
      <w:proofErr w:type="spellStart"/>
      <w:r w:rsidRPr="008E36DC">
        <w:rPr>
          <w:szCs w:val="28"/>
          <w:lang w:val="uk-UA"/>
        </w:rPr>
        <w:t>тренда</w:t>
      </w:r>
      <w:proofErr w:type="spellEnd"/>
      <w:r w:rsidR="0006267A" w:rsidRPr="008E36DC">
        <w:rPr>
          <w:szCs w:val="28"/>
          <w:lang w:val="uk-UA"/>
        </w:rPr>
        <w:t>»</w:t>
      </w:r>
      <w:r w:rsidRPr="008E36DC">
        <w:rPr>
          <w:szCs w:val="28"/>
          <w:lang w:val="uk-UA"/>
        </w:rPr>
        <w:t xml:space="preserve"> / </w:t>
      </w:r>
      <w:r w:rsidR="0006267A" w:rsidRPr="008E36DC">
        <w:rPr>
          <w:szCs w:val="28"/>
          <w:lang w:val="uk-UA"/>
        </w:rPr>
        <w:t>«</w:t>
      </w:r>
      <w:r w:rsidRPr="008E36DC">
        <w:rPr>
          <w:szCs w:val="28"/>
          <w:lang w:val="uk-UA"/>
        </w:rPr>
        <w:t>Параметри</w:t>
      </w:r>
      <w:r w:rsidR="0006267A" w:rsidRPr="008E36DC">
        <w:rPr>
          <w:szCs w:val="28"/>
          <w:lang w:val="uk-UA"/>
        </w:rPr>
        <w:t>»</w:t>
      </w:r>
      <w:r w:rsidRPr="008E36DC">
        <w:rPr>
          <w:szCs w:val="28"/>
          <w:lang w:val="uk-UA"/>
        </w:rPr>
        <w:t xml:space="preserve"> / </w:t>
      </w:r>
      <w:r w:rsidR="0006267A" w:rsidRPr="008E36DC">
        <w:rPr>
          <w:szCs w:val="28"/>
          <w:lang w:val="uk-UA"/>
        </w:rPr>
        <w:t>«</w:t>
      </w:r>
      <w:r w:rsidRPr="008E36DC">
        <w:rPr>
          <w:szCs w:val="28"/>
          <w:lang w:val="uk-UA"/>
        </w:rPr>
        <w:t>Прогноз</w:t>
      </w:r>
      <w:r w:rsidR="0006267A" w:rsidRPr="008E36DC">
        <w:rPr>
          <w:szCs w:val="28"/>
          <w:lang w:val="uk-UA"/>
        </w:rPr>
        <w:t>»</w:t>
      </w:r>
      <w:r w:rsidR="00FD4E1E" w:rsidRPr="008E36DC">
        <w:rPr>
          <w:szCs w:val="28"/>
          <w:lang w:val="uk-UA"/>
        </w:rPr>
        <w:t xml:space="preserve"> </w:t>
      </w:r>
      <w:r w:rsidRPr="008E36DC">
        <w:rPr>
          <w:szCs w:val="28"/>
          <w:lang w:val="uk-UA"/>
        </w:rPr>
        <w:t xml:space="preserve">необхідну кількість періодів. Варто мати на увазі, що </w:t>
      </w:r>
      <w:r w:rsidR="00456D72" w:rsidRPr="008E36DC">
        <w:rPr>
          <w:szCs w:val="28"/>
          <w:lang w:val="uk-UA"/>
        </w:rPr>
        <w:t>дальність прогнозу не повинна перевищувати ¼ від наявного часового ряду спостережень.</w:t>
      </w:r>
    </w:p>
    <w:p w14:paraId="472E14CB" w14:textId="77777777" w:rsidR="00D90A7D" w:rsidRPr="008E36DC" w:rsidRDefault="00D90A7D" w:rsidP="008E36DC">
      <w:pPr>
        <w:spacing w:line="312" w:lineRule="auto"/>
        <w:jc w:val="center"/>
        <w:rPr>
          <w:rFonts w:ascii="Cambria" w:hAnsi="Cambria"/>
          <w:b/>
          <w:szCs w:val="28"/>
          <w:lang w:val="uk-UA"/>
        </w:rPr>
      </w:pPr>
    </w:p>
    <w:p w14:paraId="4DE07E0C" w14:textId="77777777" w:rsidR="003F51C7" w:rsidRPr="008E36DC" w:rsidRDefault="00C438A9" w:rsidP="008E36DC">
      <w:pPr>
        <w:spacing w:line="312" w:lineRule="auto"/>
        <w:ind w:firstLine="709"/>
        <w:jc w:val="both"/>
        <w:rPr>
          <w:rFonts w:ascii="Cambria" w:hAnsi="Cambria"/>
          <w:b/>
          <w:szCs w:val="28"/>
          <w:lang w:val="uk-UA"/>
        </w:rPr>
      </w:pPr>
      <w:r w:rsidRPr="008E36DC">
        <w:rPr>
          <w:rFonts w:ascii="Cambria" w:hAnsi="Cambria"/>
          <w:b/>
          <w:szCs w:val="28"/>
          <w:lang w:val="uk-UA"/>
        </w:rPr>
        <w:br w:type="page"/>
      </w:r>
    </w:p>
    <w:p w14:paraId="38506515" w14:textId="77777777" w:rsidR="003E07CE" w:rsidRPr="008E36DC" w:rsidRDefault="003E07CE" w:rsidP="00110C84">
      <w:pPr>
        <w:pStyle w:val="2"/>
        <w:rPr>
          <w:lang w:val="uk-UA"/>
        </w:rPr>
      </w:pPr>
      <w:bookmarkStart w:id="10" w:name="_Toc54631611"/>
      <w:r w:rsidRPr="008E36DC">
        <w:rPr>
          <w:lang w:val="uk-UA"/>
        </w:rPr>
        <w:lastRenderedPageBreak/>
        <w:t>СПИСОК РЕКОМЕНДОВАНОЇ ЛІТЕРАТУРИ</w:t>
      </w:r>
      <w:bookmarkEnd w:id="10"/>
    </w:p>
    <w:p w14:paraId="7F429E7B" w14:textId="77777777" w:rsidR="00AF7A63" w:rsidRPr="008E36DC" w:rsidRDefault="00AF7A63" w:rsidP="008E36DC">
      <w:pPr>
        <w:spacing w:line="312" w:lineRule="auto"/>
        <w:jc w:val="both"/>
        <w:rPr>
          <w:szCs w:val="28"/>
          <w:lang w:val="uk-UA"/>
        </w:rPr>
      </w:pPr>
    </w:p>
    <w:p w14:paraId="758130EB" w14:textId="77777777" w:rsidR="00981E21" w:rsidRPr="00981E21" w:rsidRDefault="005A0893" w:rsidP="005E7690">
      <w:pPr>
        <w:pStyle w:val="a3"/>
        <w:numPr>
          <w:ilvl w:val="0"/>
          <w:numId w:val="36"/>
        </w:numPr>
        <w:spacing w:line="312" w:lineRule="auto"/>
        <w:ind w:left="426" w:hanging="426"/>
        <w:jc w:val="both"/>
        <w:rPr>
          <w:spacing w:val="-4"/>
          <w:sz w:val="28"/>
          <w:szCs w:val="32"/>
          <w:lang w:val="uk-UA"/>
        </w:rPr>
      </w:pPr>
      <w:proofErr w:type="spellStart"/>
      <w:r w:rsidRPr="00981E21">
        <w:rPr>
          <w:spacing w:val="-4"/>
          <w:sz w:val="28"/>
          <w:szCs w:val="32"/>
          <w:lang w:val="uk-UA"/>
        </w:rPr>
        <w:t>Абрамов</w:t>
      </w:r>
      <w:proofErr w:type="spellEnd"/>
      <w:r w:rsidRPr="00981E21">
        <w:rPr>
          <w:spacing w:val="-4"/>
          <w:sz w:val="28"/>
          <w:szCs w:val="32"/>
          <w:lang w:val="uk-UA"/>
        </w:rPr>
        <w:t xml:space="preserve"> В. І., </w:t>
      </w:r>
      <w:proofErr w:type="spellStart"/>
      <w:r w:rsidRPr="00981E21">
        <w:rPr>
          <w:spacing w:val="-4"/>
          <w:sz w:val="28"/>
          <w:szCs w:val="32"/>
          <w:lang w:val="uk-UA"/>
        </w:rPr>
        <w:t>Арутнюнов</w:t>
      </w:r>
      <w:proofErr w:type="spellEnd"/>
      <w:r w:rsidRPr="00981E21">
        <w:rPr>
          <w:spacing w:val="-4"/>
          <w:sz w:val="28"/>
          <w:szCs w:val="32"/>
          <w:lang w:val="uk-UA"/>
        </w:rPr>
        <w:t xml:space="preserve"> В. X. Методологія системного підходу та наукових досліджень : </w:t>
      </w:r>
      <w:proofErr w:type="spellStart"/>
      <w:r w:rsidRPr="00981E21">
        <w:rPr>
          <w:spacing w:val="-4"/>
          <w:sz w:val="28"/>
          <w:szCs w:val="32"/>
          <w:lang w:val="uk-UA"/>
        </w:rPr>
        <w:t>навч</w:t>
      </w:r>
      <w:proofErr w:type="spellEnd"/>
      <w:r w:rsidRPr="00981E21">
        <w:rPr>
          <w:spacing w:val="-4"/>
          <w:sz w:val="28"/>
          <w:szCs w:val="32"/>
          <w:lang w:val="uk-UA"/>
        </w:rPr>
        <w:t xml:space="preserve">.-метод. </w:t>
      </w:r>
      <w:proofErr w:type="spellStart"/>
      <w:r w:rsidRPr="00981E21">
        <w:rPr>
          <w:spacing w:val="-4"/>
          <w:sz w:val="28"/>
          <w:szCs w:val="32"/>
          <w:lang w:val="uk-UA"/>
        </w:rPr>
        <w:t>посібн</w:t>
      </w:r>
      <w:proofErr w:type="spellEnd"/>
      <w:r w:rsidRPr="00981E21">
        <w:rPr>
          <w:spacing w:val="-4"/>
          <w:sz w:val="28"/>
          <w:szCs w:val="32"/>
          <w:lang w:val="uk-UA"/>
        </w:rPr>
        <w:t xml:space="preserve">. для </w:t>
      </w:r>
      <w:proofErr w:type="spellStart"/>
      <w:r w:rsidRPr="00981E21">
        <w:rPr>
          <w:spacing w:val="-4"/>
          <w:sz w:val="28"/>
          <w:szCs w:val="32"/>
          <w:lang w:val="uk-UA"/>
        </w:rPr>
        <w:t>самост</w:t>
      </w:r>
      <w:proofErr w:type="spellEnd"/>
      <w:r w:rsidRPr="00981E21">
        <w:rPr>
          <w:spacing w:val="-4"/>
          <w:sz w:val="28"/>
          <w:szCs w:val="32"/>
          <w:lang w:val="uk-UA"/>
        </w:rPr>
        <w:t xml:space="preserve">. </w:t>
      </w:r>
      <w:proofErr w:type="spellStart"/>
      <w:r w:rsidRPr="00981E21">
        <w:rPr>
          <w:spacing w:val="-4"/>
          <w:sz w:val="28"/>
          <w:szCs w:val="32"/>
          <w:lang w:val="uk-UA"/>
        </w:rPr>
        <w:t>вивч</w:t>
      </w:r>
      <w:proofErr w:type="spellEnd"/>
      <w:r w:rsidRPr="00981E21">
        <w:rPr>
          <w:spacing w:val="-4"/>
          <w:sz w:val="28"/>
          <w:szCs w:val="32"/>
          <w:lang w:val="uk-UA"/>
        </w:rPr>
        <w:t xml:space="preserve">. </w:t>
      </w:r>
      <w:proofErr w:type="spellStart"/>
      <w:r w:rsidRPr="00981E21">
        <w:rPr>
          <w:spacing w:val="-4"/>
          <w:sz w:val="28"/>
          <w:szCs w:val="32"/>
          <w:lang w:val="uk-UA"/>
        </w:rPr>
        <w:t>дисц</w:t>
      </w:r>
      <w:proofErr w:type="spellEnd"/>
      <w:r w:rsidRPr="00981E21">
        <w:rPr>
          <w:spacing w:val="-4"/>
          <w:sz w:val="28"/>
          <w:szCs w:val="32"/>
          <w:lang w:val="uk-UA"/>
        </w:rPr>
        <w:t xml:space="preserve">. К. : </w:t>
      </w:r>
      <w:proofErr w:type="spellStart"/>
      <w:r w:rsidRPr="00981E21">
        <w:rPr>
          <w:spacing w:val="-4"/>
          <w:sz w:val="28"/>
          <w:szCs w:val="32"/>
          <w:lang w:val="uk-UA"/>
        </w:rPr>
        <w:t>КНЕУ</w:t>
      </w:r>
      <w:proofErr w:type="spellEnd"/>
      <w:r w:rsidRPr="00981E21">
        <w:rPr>
          <w:spacing w:val="-4"/>
          <w:sz w:val="28"/>
          <w:szCs w:val="32"/>
          <w:lang w:val="uk-UA"/>
        </w:rPr>
        <w:t>, 2005.178 с.</w:t>
      </w:r>
    </w:p>
    <w:p w14:paraId="04DA63EC" w14:textId="78126A33" w:rsidR="005A0893" w:rsidRPr="00981E21" w:rsidRDefault="00981E21" w:rsidP="005E7690">
      <w:pPr>
        <w:pStyle w:val="a3"/>
        <w:numPr>
          <w:ilvl w:val="0"/>
          <w:numId w:val="36"/>
        </w:numPr>
        <w:spacing w:line="312" w:lineRule="auto"/>
        <w:ind w:left="426" w:hanging="426"/>
        <w:jc w:val="both"/>
        <w:rPr>
          <w:sz w:val="28"/>
          <w:szCs w:val="32"/>
          <w:lang w:val="uk-UA"/>
        </w:rPr>
      </w:pPr>
      <w:proofErr w:type="spellStart"/>
      <w:r w:rsidRPr="00981E21">
        <w:rPr>
          <w:sz w:val="28"/>
          <w:szCs w:val="32"/>
          <w:lang w:val="uk-UA"/>
        </w:rPr>
        <w:t>А</w:t>
      </w:r>
      <w:r w:rsidR="005A0893" w:rsidRPr="00981E21">
        <w:rPr>
          <w:sz w:val="28"/>
          <w:szCs w:val="32"/>
          <w:lang w:val="uk-UA"/>
        </w:rPr>
        <w:t>ртюх</w:t>
      </w:r>
      <w:proofErr w:type="spellEnd"/>
      <w:r w:rsidR="005A0893" w:rsidRPr="00981E21">
        <w:rPr>
          <w:sz w:val="28"/>
          <w:szCs w:val="32"/>
          <w:lang w:val="uk-UA"/>
        </w:rPr>
        <w:t xml:space="preserve"> С. Основи наукових досліджень: [підручник] / Українська інженерно-педагогічна академія. Х. : </w:t>
      </w:r>
      <w:proofErr w:type="spellStart"/>
      <w:r w:rsidR="005A0893" w:rsidRPr="00981E21">
        <w:rPr>
          <w:sz w:val="28"/>
          <w:szCs w:val="32"/>
          <w:lang w:val="uk-UA"/>
        </w:rPr>
        <w:t>УІПА</w:t>
      </w:r>
      <w:proofErr w:type="spellEnd"/>
      <w:r w:rsidR="005A0893" w:rsidRPr="00981E21">
        <w:rPr>
          <w:sz w:val="28"/>
          <w:szCs w:val="32"/>
          <w:lang w:val="uk-UA"/>
        </w:rPr>
        <w:t>, 2006. 277 с.</w:t>
      </w:r>
    </w:p>
    <w:p w14:paraId="4937F554" w14:textId="4FB519F4" w:rsidR="005A0893" w:rsidRPr="00E47759" w:rsidRDefault="005A0893" w:rsidP="0023491F">
      <w:pPr>
        <w:pStyle w:val="a3"/>
        <w:numPr>
          <w:ilvl w:val="0"/>
          <w:numId w:val="36"/>
        </w:numPr>
        <w:spacing w:line="312" w:lineRule="auto"/>
        <w:ind w:left="426" w:hanging="426"/>
        <w:jc w:val="both"/>
        <w:rPr>
          <w:sz w:val="28"/>
          <w:szCs w:val="32"/>
          <w:lang w:val="uk-UA"/>
        </w:rPr>
      </w:pPr>
      <w:r w:rsidRPr="00E47759">
        <w:rPr>
          <w:sz w:val="28"/>
          <w:szCs w:val="32"/>
          <w:lang w:val="uk-UA"/>
        </w:rPr>
        <w:t xml:space="preserve">Білоусова Т. Основи наукових досліджень: </w:t>
      </w:r>
      <w:proofErr w:type="spellStart"/>
      <w:r w:rsidRPr="00E47759">
        <w:rPr>
          <w:sz w:val="28"/>
          <w:szCs w:val="32"/>
          <w:lang w:val="uk-UA"/>
        </w:rPr>
        <w:t>Навч</w:t>
      </w:r>
      <w:proofErr w:type="spellEnd"/>
      <w:r w:rsidRPr="00E47759">
        <w:rPr>
          <w:sz w:val="28"/>
          <w:szCs w:val="32"/>
          <w:lang w:val="uk-UA"/>
        </w:rPr>
        <w:t xml:space="preserve">. </w:t>
      </w:r>
      <w:proofErr w:type="spellStart"/>
      <w:r w:rsidRPr="00E47759">
        <w:rPr>
          <w:sz w:val="28"/>
          <w:szCs w:val="32"/>
          <w:lang w:val="uk-UA"/>
        </w:rPr>
        <w:t>посіб</w:t>
      </w:r>
      <w:proofErr w:type="spellEnd"/>
      <w:r w:rsidRPr="00E47759">
        <w:rPr>
          <w:sz w:val="28"/>
          <w:szCs w:val="32"/>
          <w:lang w:val="uk-UA"/>
        </w:rPr>
        <w:t xml:space="preserve">. для </w:t>
      </w:r>
      <w:proofErr w:type="spellStart"/>
      <w:r w:rsidRPr="00E47759">
        <w:rPr>
          <w:sz w:val="28"/>
          <w:szCs w:val="32"/>
          <w:lang w:val="uk-UA"/>
        </w:rPr>
        <w:t>студ</w:t>
      </w:r>
      <w:proofErr w:type="spellEnd"/>
      <w:r w:rsidRPr="00E47759">
        <w:rPr>
          <w:sz w:val="28"/>
          <w:szCs w:val="32"/>
          <w:lang w:val="uk-UA"/>
        </w:rPr>
        <w:t xml:space="preserve">. </w:t>
      </w:r>
      <w:proofErr w:type="spellStart"/>
      <w:r w:rsidRPr="00E47759">
        <w:rPr>
          <w:sz w:val="28"/>
          <w:szCs w:val="32"/>
          <w:lang w:val="uk-UA"/>
        </w:rPr>
        <w:t>вищ</w:t>
      </w:r>
      <w:proofErr w:type="spellEnd"/>
      <w:r w:rsidRPr="00E47759">
        <w:rPr>
          <w:sz w:val="28"/>
          <w:szCs w:val="32"/>
          <w:lang w:val="uk-UA"/>
        </w:rPr>
        <w:t xml:space="preserve">. </w:t>
      </w:r>
      <w:proofErr w:type="spellStart"/>
      <w:r w:rsidRPr="00E47759">
        <w:rPr>
          <w:sz w:val="28"/>
          <w:szCs w:val="32"/>
          <w:lang w:val="uk-UA"/>
        </w:rPr>
        <w:t>навч</w:t>
      </w:r>
      <w:proofErr w:type="spellEnd"/>
      <w:r w:rsidRPr="00E47759">
        <w:rPr>
          <w:sz w:val="28"/>
          <w:szCs w:val="32"/>
          <w:lang w:val="uk-UA"/>
        </w:rPr>
        <w:t xml:space="preserve">. </w:t>
      </w:r>
      <w:proofErr w:type="spellStart"/>
      <w:r w:rsidRPr="00E47759">
        <w:rPr>
          <w:sz w:val="28"/>
          <w:szCs w:val="32"/>
          <w:lang w:val="uk-UA"/>
        </w:rPr>
        <w:t>закл</w:t>
      </w:r>
      <w:proofErr w:type="spellEnd"/>
      <w:r w:rsidRPr="00E47759">
        <w:rPr>
          <w:sz w:val="28"/>
          <w:szCs w:val="32"/>
          <w:lang w:val="uk-UA"/>
        </w:rPr>
        <w:t>. Кам</w:t>
      </w:r>
      <w:r w:rsidR="003D35B5" w:rsidRPr="00E47759">
        <w:rPr>
          <w:sz w:val="28"/>
          <w:szCs w:val="32"/>
          <w:lang w:val="uk-UA"/>
        </w:rPr>
        <w:t>’</w:t>
      </w:r>
      <w:r w:rsidRPr="00E47759">
        <w:rPr>
          <w:sz w:val="28"/>
          <w:szCs w:val="32"/>
          <w:lang w:val="uk-UA"/>
        </w:rPr>
        <w:t>янець-Подільський, 2004. 120 с.</w:t>
      </w:r>
    </w:p>
    <w:p w14:paraId="02CB71E2" w14:textId="77777777" w:rsidR="005A0893" w:rsidRPr="00E47759" w:rsidRDefault="005A0893" w:rsidP="0023491F">
      <w:pPr>
        <w:pStyle w:val="a3"/>
        <w:numPr>
          <w:ilvl w:val="0"/>
          <w:numId w:val="36"/>
        </w:numPr>
        <w:spacing w:line="312" w:lineRule="auto"/>
        <w:ind w:left="426" w:hanging="426"/>
        <w:jc w:val="both"/>
        <w:rPr>
          <w:sz w:val="28"/>
          <w:szCs w:val="32"/>
          <w:lang w:val="uk-UA"/>
        </w:rPr>
      </w:pPr>
      <w:proofErr w:type="spellStart"/>
      <w:r w:rsidRPr="00E47759">
        <w:rPr>
          <w:sz w:val="28"/>
          <w:szCs w:val="32"/>
          <w:lang w:val="uk-UA"/>
        </w:rPr>
        <w:t>Богадьова</w:t>
      </w:r>
      <w:proofErr w:type="spellEnd"/>
      <w:r w:rsidRPr="00E47759">
        <w:rPr>
          <w:sz w:val="28"/>
          <w:szCs w:val="32"/>
          <w:lang w:val="uk-UA"/>
        </w:rPr>
        <w:t xml:space="preserve"> Л. М. Основи методики суспільно-географічного дослідження особистих господарств населення // Культура </w:t>
      </w:r>
      <w:proofErr w:type="spellStart"/>
      <w:r w:rsidRPr="00E47759">
        <w:rPr>
          <w:sz w:val="28"/>
          <w:szCs w:val="32"/>
          <w:lang w:val="uk-UA"/>
        </w:rPr>
        <w:t>народов</w:t>
      </w:r>
      <w:proofErr w:type="spellEnd"/>
      <w:r w:rsidRPr="00E47759">
        <w:rPr>
          <w:sz w:val="28"/>
          <w:szCs w:val="32"/>
          <w:lang w:val="uk-UA"/>
        </w:rPr>
        <w:t xml:space="preserve"> </w:t>
      </w:r>
      <w:proofErr w:type="spellStart"/>
      <w:r w:rsidRPr="00E47759">
        <w:rPr>
          <w:sz w:val="28"/>
          <w:szCs w:val="32"/>
          <w:lang w:val="uk-UA"/>
        </w:rPr>
        <w:t>Причерноморья</w:t>
      </w:r>
      <w:proofErr w:type="spellEnd"/>
      <w:r w:rsidRPr="00E47759">
        <w:rPr>
          <w:sz w:val="28"/>
          <w:szCs w:val="32"/>
          <w:lang w:val="uk-UA"/>
        </w:rPr>
        <w:t>. 2005.  №68. С. 125-129.</w:t>
      </w:r>
    </w:p>
    <w:p w14:paraId="51DCA0D3" w14:textId="77777777" w:rsidR="005A0893" w:rsidRPr="00E47759" w:rsidRDefault="005A0893" w:rsidP="0023491F">
      <w:pPr>
        <w:pStyle w:val="a3"/>
        <w:numPr>
          <w:ilvl w:val="0"/>
          <w:numId w:val="36"/>
        </w:numPr>
        <w:spacing w:line="312" w:lineRule="auto"/>
        <w:ind w:left="426" w:hanging="426"/>
        <w:jc w:val="both"/>
        <w:rPr>
          <w:sz w:val="28"/>
          <w:szCs w:val="32"/>
          <w:lang w:val="uk-UA"/>
        </w:rPr>
      </w:pPr>
      <w:proofErr w:type="spellStart"/>
      <w:r w:rsidRPr="00E47759">
        <w:rPr>
          <w:sz w:val="28"/>
          <w:szCs w:val="32"/>
          <w:lang w:val="uk-UA"/>
        </w:rPr>
        <w:t>Влах</w:t>
      </w:r>
      <w:proofErr w:type="spellEnd"/>
      <w:r w:rsidRPr="00E47759">
        <w:rPr>
          <w:sz w:val="28"/>
          <w:szCs w:val="32"/>
          <w:lang w:val="uk-UA"/>
        </w:rPr>
        <w:t xml:space="preserve"> М. Р., Котик Л. І. Теорія і методологія географічної науки : </w:t>
      </w:r>
      <w:proofErr w:type="spellStart"/>
      <w:r w:rsidRPr="00E47759">
        <w:rPr>
          <w:sz w:val="28"/>
          <w:szCs w:val="32"/>
          <w:lang w:val="uk-UA"/>
        </w:rPr>
        <w:t>навч</w:t>
      </w:r>
      <w:proofErr w:type="spellEnd"/>
      <w:r w:rsidRPr="00E47759">
        <w:rPr>
          <w:sz w:val="28"/>
          <w:szCs w:val="32"/>
          <w:lang w:val="uk-UA"/>
        </w:rPr>
        <w:t xml:space="preserve">. посібник. Львів : </w:t>
      </w:r>
      <w:proofErr w:type="spellStart"/>
      <w:r w:rsidRPr="00E47759">
        <w:rPr>
          <w:sz w:val="28"/>
          <w:szCs w:val="32"/>
          <w:lang w:val="uk-UA"/>
        </w:rPr>
        <w:t>ЛНУ</w:t>
      </w:r>
      <w:proofErr w:type="spellEnd"/>
      <w:r w:rsidRPr="00E47759">
        <w:rPr>
          <w:sz w:val="28"/>
          <w:szCs w:val="32"/>
          <w:lang w:val="uk-UA"/>
        </w:rPr>
        <w:t xml:space="preserve"> ім. І. Франка, 2019. 344 с.</w:t>
      </w:r>
    </w:p>
    <w:p w14:paraId="1812A190" w14:textId="238CEA3E" w:rsidR="005A0893" w:rsidRPr="00E47759" w:rsidRDefault="005A0893" w:rsidP="0023491F">
      <w:pPr>
        <w:pStyle w:val="a3"/>
        <w:numPr>
          <w:ilvl w:val="0"/>
          <w:numId w:val="36"/>
        </w:numPr>
        <w:spacing w:line="312" w:lineRule="auto"/>
        <w:ind w:left="426" w:hanging="426"/>
        <w:jc w:val="both"/>
        <w:rPr>
          <w:sz w:val="28"/>
          <w:szCs w:val="32"/>
          <w:lang w:val="uk-UA"/>
        </w:rPr>
      </w:pPr>
      <w:proofErr w:type="spellStart"/>
      <w:r w:rsidRPr="00E47759">
        <w:rPr>
          <w:sz w:val="28"/>
          <w:szCs w:val="32"/>
          <w:lang w:val="uk-UA"/>
        </w:rPr>
        <w:t>Каламбет</w:t>
      </w:r>
      <w:proofErr w:type="spellEnd"/>
      <w:r w:rsidRPr="00E47759">
        <w:rPr>
          <w:sz w:val="28"/>
          <w:szCs w:val="32"/>
          <w:lang w:val="uk-UA"/>
        </w:rPr>
        <w:t xml:space="preserve"> С. В., Іванов С. І., </w:t>
      </w:r>
      <w:proofErr w:type="spellStart"/>
      <w:r w:rsidRPr="00E47759">
        <w:rPr>
          <w:sz w:val="28"/>
          <w:szCs w:val="32"/>
          <w:lang w:val="uk-UA"/>
        </w:rPr>
        <w:t>Півняк</w:t>
      </w:r>
      <w:proofErr w:type="spellEnd"/>
      <w:r w:rsidRPr="00E47759">
        <w:rPr>
          <w:sz w:val="28"/>
          <w:szCs w:val="32"/>
          <w:lang w:val="uk-UA"/>
        </w:rPr>
        <w:t xml:space="preserve"> </w:t>
      </w:r>
      <w:proofErr w:type="spellStart"/>
      <w:r w:rsidRPr="00E47759">
        <w:rPr>
          <w:sz w:val="28"/>
          <w:szCs w:val="32"/>
          <w:lang w:val="uk-UA"/>
        </w:rPr>
        <w:t>Ю.В</w:t>
      </w:r>
      <w:proofErr w:type="spellEnd"/>
      <w:r w:rsidRPr="00E47759">
        <w:rPr>
          <w:sz w:val="28"/>
          <w:szCs w:val="32"/>
          <w:lang w:val="uk-UA"/>
        </w:rPr>
        <w:t>. Методол</w:t>
      </w:r>
      <w:r w:rsidR="00992F93" w:rsidRPr="00E47759">
        <w:rPr>
          <w:sz w:val="28"/>
          <w:szCs w:val="32"/>
          <w:lang w:val="uk-UA"/>
        </w:rPr>
        <w:t>ог</w:t>
      </w:r>
      <w:r w:rsidRPr="00E47759">
        <w:rPr>
          <w:sz w:val="28"/>
          <w:szCs w:val="32"/>
          <w:lang w:val="uk-UA"/>
        </w:rPr>
        <w:t xml:space="preserve">ія наукових досліджень: </w:t>
      </w:r>
      <w:proofErr w:type="spellStart"/>
      <w:r w:rsidRPr="00E47759">
        <w:rPr>
          <w:sz w:val="28"/>
          <w:szCs w:val="32"/>
          <w:lang w:val="uk-UA"/>
        </w:rPr>
        <w:t>Навч</w:t>
      </w:r>
      <w:proofErr w:type="spellEnd"/>
      <w:r w:rsidRPr="00E47759">
        <w:rPr>
          <w:sz w:val="28"/>
          <w:szCs w:val="32"/>
          <w:lang w:val="uk-UA"/>
        </w:rPr>
        <w:t xml:space="preserve">. </w:t>
      </w:r>
      <w:proofErr w:type="spellStart"/>
      <w:r w:rsidRPr="00E47759">
        <w:rPr>
          <w:sz w:val="28"/>
          <w:szCs w:val="32"/>
          <w:lang w:val="uk-UA"/>
        </w:rPr>
        <w:t>посіб</w:t>
      </w:r>
      <w:proofErr w:type="spellEnd"/>
      <w:r w:rsidRPr="00E47759">
        <w:rPr>
          <w:sz w:val="28"/>
          <w:szCs w:val="32"/>
          <w:lang w:val="uk-UA"/>
        </w:rPr>
        <w:t xml:space="preserve">. </w:t>
      </w:r>
      <w:proofErr w:type="spellStart"/>
      <w:r w:rsidRPr="00E47759">
        <w:rPr>
          <w:sz w:val="28"/>
          <w:szCs w:val="32"/>
          <w:lang w:val="uk-UA"/>
        </w:rPr>
        <w:t>Дн-вськ</w:t>
      </w:r>
      <w:proofErr w:type="spellEnd"/>
      <w:r w:rsidRPr="00E47759">
        <w:rPr>
          <w:sz w:val="28"/>
          <w:szCs w:val="32"/>
          <w:lang w:val="uk-UA"/>
        </w:rPr>
        <w:t>: Вид-во Маковецький, 2015. 191 с.</w:t>
      </w:r>
    </w:p>
    <w:p w14:paraId="1DCCD2CD" w14:textId="77777777" w:rsidR="005A0893" w:rsidRPr="00E47759" w:rsidRDefault="005A0893" w:rsidP="0023491F">
      <w:pPr>
        <w:pStyle w:val="a3"/>
        <w:numPr>
          <w:ilvl w:val="0"/>
          <w:numId w:val="36"/>
        </w:numPr>
        <w:spacing w:line="312" w:lineRule="auto"/>
        <w:ind w:left="426" w:hanging="426"/>
        <w:rPr>
          <w:sz w:val="28"/>
          <w:szCs w:val="32"/>
          <w:lang w:val="uk-UA"/>
        </w:rPr>
      </w:pPr>
      <w:proofErr w:type="spellStart"/>
      <w:r w:rsidRPr="00E47759">
        <w:rPr>
          <w:sz w:val="28"/>
          <w:szCs w:val="32"/>
          <w:lang w:val="uk-UA"/>
        </w:rPr>
        <w:t>Клименюк</w:t>
      </w:r>
      <w:proofErr w:type="spellEnd"/>
      <w:r w:rsidRPr="00E47759">
        <w:rPr>
          <w:sz w:val="28"/>
          <w:szCs w:val="32"/>
          <w:lang w:val="uk-UA"/>
        </w:rPr>
        <w:t xml:space="preserve"> О. В. Виклад та оформлення результатів наукового дослідження: авторський підручник. Ніжин : </w:t>
      </w:r>
      <w:proofErr w:type="spellStart"/>
      <w:r w:rsidRPr="00E47759">
        <w:rPr>
          <w:sz w:val="28"/>
          <w:szCs w:val="32"/>
          <w:lang w:val="uk-UA"/>
        </w:rPr>
        <w:t>Аспек</w:t>
      </w:r>
      <w:proofErr w:type="spellEnd"/>
      <w:r w:rsidRPr="00E47759">
        <w:rPr>
          <w:sz w:val="28"/>
          <w:szCs w:val="32"/>
          <w:lang w:val="uk-UA"/>
        </w:rPr>
        <w:t>-Поліграф, 2007. 398 с.</w:t>
      </w:r>
    </w:p>
    <w:p w14:paraId="55BFD2DF" w14:textId="77777777" w:rsidR="005A0893" w:rsidRPr="00E47759" w:rsidRDefault="005A0893" w:rsidP="0023491F">
      <w:pPr>
        <w:pStyle w:val="a3"/>
        <w:numPr>
          <w:ilvl w:val="0"/>
          <w:numId w:val="36"/>
        </w:numPr>
        <w:spacing w:line="312" w:lineRule="auto"/>
        <w:ind w:left="426" w:hanging="426"/>
        <w:jc w:val="both"/>
        <w:rPr>
          <w:sz w:val="28"/>
          <w:szCs w:val="32"/>
          <w:lang w:val="uk-UA"/>
        </w:rPr>
      </w:pPr>
      <w:r w:rsidRPr="00E47759">
        <w:rPr>
          <w:sz w:val="28"/>
          <w:szCs w:val="32"/>
          <w:lang w:val="uk-UA"/>
        </w:rPr>
        <w:t>Ковальчук П. І. Моделювання і прогнозування стану навколишнього середовища. К.: Либідь, 2003. 208 с.</w:t>
      </w:r>
    </w:p>
    <w:p w14:paraId="3B098B08" w14:textId="72752D7A" w:rsidR="005A0893" w:rsidRPr="00E47759" w:rsidRDefault="005A0893" w:rsidP="0023491F">
      <w:pPr>
        <w:pStyle w:val="a3"/>
        <w:numPr>
          <w:ilvl w:val="0"/>
          <w:numId w:val="36"/>
        </w:numPr>
        <w:spacing w:line="312" w:lineRule="auto"/>
        <w:ind w:left="426" w:hanging="426"/>
        <w:jc w:val="both"/>
        <w:rPr>
          <w:sz w:val="28"/>
          <w:szCs w:val="32"/>
          <w:lang w:val="uk-UA"/>
        </w:rPr>
      </w:pPr>
      <w:r w:rsidRPr="00E47759">
        <w:rPr>
          <w:sz w:val="28"/>
          <w:szCs w:val="32"/>
          <w:lang w:val="uk-UA"/>
        </w:rPr>
        <w:t xml:space="preserve">Ковальчук В. В., </w:t>
      </w:r>
      <w:proofErr w:type="spellStart"/>
      <w:r w:rsidRPr="00E47759">
        <w:rPr>
          <w:sz w:val="28"/>
          <w:szCs w:val="32"/>
          <w:lang w:val="uk-UA"/>
        </w:rPr>
        <w:t>Моїсєєв</w:t>
      </w:r>
      <w:proofErr w:type="spellEnd"/>
      <w:r w:rsidRPr="00E47759">
        <w:rPr>
          <w:sz w:val="28"/>
          <w:szCs w:val="32"/>
          <w:lang w:val="uk-UA"/>
        </w:rPr>
        <w:t xml:space="preserve"> Л. М. Основи наукових досліджень : </w:t>
      </w:r>
      <w:proofErr w:type="spellStart"/>
      <w:r w:rsidRPr="00E47759">
        <w:rPr>
          <w:sz w:val="28"/>
          <w:szCs w:val="32"/>
          <w:lang w:val="uk-UA"/>
        </w:rPr>
        <w:t>Навч</w:t>
      </w:r>
      <w:proofErr w:type="spellEnd"/>
      <w:r w:rsidRPr="00E47759">
        <w:rPr>
          <w:sz w:val="28"/>
          <w:szCs w:val="32"/>
          <w:lang w:val="uk-UA"/>
        </w:rPr>
        <w:t xml:space="preserve">. </w:t>
      </w:r>
      <w:proofErr w:type="spellStart"/>
      <w:r w:rsidRPr="00E47759">
        <w:rPr>
          <w:sz w:val="28"/>
          <w:szCs w:val="32"/>
          <w:lang w:val="uk-UA"/>
        </w:rPr>
        <w:t>посіб</w:t>
      </w:r>
      <w:proofErr w:type="spellEnd"/>
      <w:r w:rsidRPr="00E47759">
        <w:rPr>
          <w:sz w:val="28"/>
          <w:szCs w:val="32"/>
          <w:lang w:val="uk-UA"/>
        </w:rPr>
        <w:t xml:space="preserve">. / В. В. Ковальчук,; під наук. ред. В. О. Дроздова. 4-е вид., перероб. і </w:t>
      </w:r>
      <w:proofErr w:type="spellStart"/>
      <w:r w:rsidRPr="00E47759">
        <w:rPr>
          <w:sz w:val="28"/>
          <w:szCs w:val="32"/>
          <w:lang w:val="uk-UA"/>
        </w:rPr>
        <w:t>доп</w:t>
      </w:r>
      <w:proofErr w:type="spellEnd"/>
      <w:r w:rsidRPr="00E47759">
        <w:rPr>
          <w:sz w:val="28"/>
          <w:szCs w:val="32"/>
          <w:lang w:val="uk-UA"/>
        </w:rPr>
        <w:t xml:space="preserve">. К. : </w:t>
      </w:r>
      <w:proofErr w:type="spellStart"/>
      <w:r w:rsidRPr="00E47759">
        <w:rPr>
          <w:sz w:val="28"/>
          <w:szCs w:val="32"/>
          <w:lang w:val="uk-UA"/>
        </w:rPr>
        <w:t>ВД</w:t>
      </w:r>
      <w:proofErr w:type="spellEnd"/>
      <w:r w:rsidRPr="00E47759">
        <w:rPr>
          <w:sz w:val="28"/>
          <w:szCs w:val="32"/>
          <w:lang w:val="uk-UA"/>
        </w:rPr>
        <w:t xml:space="preserve"> «Професіонал», 2007. 239 с. </w:t>
      </w:r>
    </w:p>
    <w:p w14:paraId="78277976" w14:textId="77777777" w:rsidR="005A0893" w:rsidRPr="00E47759" w:rsidRDefault="005A0893" w:rsidP="0023491F">
      <w:pPr>
        <w:pStyle w:val="a3"/>
        <w:numPr>
          <w:ilvl w:val="0"/>
          <w:numId w:val="36"/>
        </w:numPr>
        <w:spacing w:line="312" w:lineRule="auto"/>
        <w:ind w:left="426" w:hanging="426"/>
        <w:jc w:val="both"/>
        <w:rPr>
          <w:sz w:val="28"/>
          <w:szCs w:val="32"/>
          <w:lang w:val="uk-UA"/>
        </w:rPr>
      </w:pPr>
      <w:r w:rsidRPr="00E47759">
        <w:rPr>
          <w:sz w:val="28"/>
          <w:szCs w:val="32"/>
          <w:lang w:val="uk-UA"/>
        </w:rPr>
        <w:t>Колесников О. В. Основи наукових досліджень. К.: Центр навчальної літератури, 2011. 144 с.</w:t>
      </w:r>
    </w:p>
    <w:p w14:paraId="1D6B8F9E" w14:textId="77777777" w:rsidR="005A0893" w:rsidRPr="00E47759" w:rsidRDefault="005A0893" w:rsidP="0023491F">
      <w:pPr>
        <w:pStyle w:val="a3"/>
        <w:numPr>
          <w:ilvl w:val="0"/>
          <w:numId w:val="36"/>
        </w:numPr>
        <w:spacing w:line="312" w:lineRule="auto"/>
        <w:ind w:left="426" w:hanging="426"/>
        <w:jc w:val="both"/>
        <w:rPr>
          <w:sz w:val="28"/>
          <w:szCs w:val="32"/>
          <w:lang w:val="uk-UA"/>
        </w:rPr>
      </w:pPr>
      <w:proofErr w:type="spellStart"/>
      <w:r w:rsidRPr="00E47759">
        <w:rPr>
          <w:sz w:val="28"/>
          <w:szCs w:val="32"/>
          <w:lang w:val="uk-UA"/>
        </w:rPr>
        <w:t>Круль</w:t>
      </w:r>
      <w:proofErr w:type="spellEnd"/>
      <w:r w:rsidRPr="00E47759">
        <w:rPr>
          <w:sz w:val="28"/>
          <w:szCs w:val="32"/>
          <w:lang w:val="uk-UA"/>
        </w:rPr>
        <w:t xml:space="preserve"> В. П. Історія та методологія географічної науки: конспект лекцій. Чернівці: Рута, 2000. 84 с.</w:t>
      </w:r>
    </w:p>
    <w:p w14:paraId="42715BAB" w14:textId="77777777" w:rsidR="005A0893" w:rsidRPr="00E47759" w:rsidRDefault="005A0893" w:rsidP="0023491F">
      <w:pPr>
        <w:pStyle w:val="a3"/>
        <w:numPr>
          <w:ilvl w:val="0"/>
          <w:numId w:val="36"/>
        </w:numPr>
        <w:spacing w:line="312" w:lineRule="auto"/>
        <w:ind w:left="426" w:hanging="426"/>
        <w:jc w:val="both"/>
        <w:rPr>
          <w:sz w:val="28"/>
          <w:szCs w:val="32"/>
          <w:lang w:val="uk-UA"/>
        </w:rPr>
      </w:pPr>
      <w:r w:rsidRPr="00E47759">
        <w:rPr>
          <w:sz w:val="28"/>
          <w:szCs w:val="32"/>
          <w:lang w:val="uk-UA"/>
        </w:rPr>
        <w:t>Крушельницька О. В. Методологія та організація наукових досліджень: Навчальний посібник. К. : Кондор, 2009. 206 с.</w:t>
      </w:r>
    </w:p>
    <w:p w14:paraId="6C76CC60" w14:textId="77777777" w:rsidR="005A0893" w:rsidRPr="00E47759" w:rsidRDefault="005A0893" w:rsidP="0023491F">
      <w:pPr>
        <w:pStyle w:val="a3"/>
        <w:numPr>
          <w:ilvl w:val="0"/>
          <w:numId w:val="36"/>
        </w:numPr>
        <w:spacing w:line="312" w:lineRule="auto"/>
        <w:ind w:left="426" w:hanging="426"/>
        <w:jc w:val="both"/>
        <w:rPr>
          <w:rFonts w:eastAsia="Calibri"/>
          <w:sz w:val="28"/>
          <w:szCs w:val="32"/>
          <w:lang w:val="uk-UA"/>
        </w:rPr>
      </w:pPr>
      <w:r w:rsidRPr="00E47759">
        <w:rPr>
          <w:rFonts w:eastAsia="Calibri"/>
          <w:sz w:val="28"/>
          <w:szCs w:val="32"/>
          <w:lang w:val="uk-UA"/>
        </w:rPr>
        <w:t xml:space="preserve">Мезенцев К. В. Суспільно-географічне прогнозування регіонального розвитку: Монографія. К.: </w:t>
      </w:r>
      <w:proofErr w:type="spellStart"/>
      <w:r w:rsidRPr="00E47759">
        <w:rPr>
          <w:rFonts w:eastAsia="Calibri"/>
          <w:sz w:val="28"/>
          <w:szCs w:val="32"/>
          <w:lang w:val="uk-UA"/>
        </w:rPr>
        <w:t>Видавничо</w:t>
      </w:r>
      <w:proofErr w:type="spellEnd"/>
      <w:r w:rsidRPr="00E47759">
        <w:rPr>
          <w:rFonts w:eastAsia="Calibri"/>
          <w:sz w:val="28"/>
          <w:szCs w:val="32"/>
          <w:lang w:val="uk-UA"/>
        </w:rPr>
        <w:t>-поліграфічний центр „Київський університет”, 2005. 253 с.</w:t>
      </w:r>
    </w:p>
    <w:p w14:paraId="248B7411" w14:textId="77777777" w:rsidR="005A0893" w:rsidRPr="00E47759" w:rsidRDefault="005A0893" w:rsidP="0023491F">
      <w:pPr>
        <w:pStyle w:val="a3"/>
        <w:numPr>
          <w:ilvl w:val="0"/>
          <w:numId w:val="36"/>
        </w:numPr>
        <w:spacing w:line="312" w:lineRule="auto"/>
        <w:ind w:left="426" w:hanging="426"/>
        <w:jc w:val="both"/>
        <w:rPr>
          <w:sz w:val="28"/>
          <w:szCs w:val="32"/>
          <w:lang w:val="uk-UA"/>
        </w:rPr>
      </w:pPr>
      <w:r w:rsidRPr="00E47759">
        <w:rPr>
          <w:sz w:val="28"/>
          <w:szCs w:val="32"/>
          <w:lang w:val="uk-UA"/>
        </w:rPr>
        <w:t xml:space="preserve">Методологія та організація наукових досліджень: </w:t>
      </w:r>
      <w:proofErr w:type="spellStart"/>
      <w:r w:rsidRPr="00E47759">
        <w:rPr>
          <w:sz w:val="28"/>
          <w:szCs w:val="32"/>
          <w:lang w:val="uk-UA"/>
        </w:rPr>
        <w:t>навч</w:t>
      </w:r>
      <w:proofErr w:type="spellEnd"/>
      <w:r w:rsidRPr="00E47759">
        <w:rPr>
          <w:sz w:val="28"/>
          <w:szCs w:val="32"/>
          <w:lang w:val="uk-UA"/>
        </w:rPr>
        <w:t xml:space="preserve">. </w:t>
      </w:r>
      <w:proofErr w:type="spellStart"/>
      <w:r w:rsidRPr="00E47759">
        <w:rPr>
          <w:sz w:val="28"/>
          <w:szCs w:val="32"/>
          <w:lang w:val="uk-UA"/>
        </w:rPr>
        <w:t>посіб</w:t>
      </w:r>
      <w:proofErr w:type="spellEnd"/>
      <w:r w:rsidRPr="00E47759">
        <w:rPr>
          <w:sz w:val="28"/>
          <w:szCs w:val="32"/>
          <w:lang w:val="uk-UA"/>
        </w:rPr>
        <w:t xml:space="preserve">. / І. С. Добронравова, О. В. Руденко, Л. І. Сидоренко та ін. ; за ред. І. С. </w:t>
      </w:r>
      <w:proofErr w:type="spellStart"/>
      <w:r w:rsidRPr="00E47759">
        <w:rPr>
          <w:sz w:val="28"/>
          <w:szCs w:val="32"/>
          <w:lang w:val="uk-UA"/>
        </w:rPr>
        <w:lastRenderedPageBreak/>
        <w:t>Добронравової</w:t>
      </w:r>
      <w:proofErr w:type="spellEnd"/>
      <w:r w:rsidRPr="00E47759">
        <w:rPr>
          <w:sz w:val="28"/>
          <w:szCs w:val="32"/>
          <w:lang w:val="uk-UA"/>
        </w:rPr>
        <w:t xml:space="preserve"> (ч. 1), О. В. Руденко (ч. 2). К. : </w:t>
      </w:r>
      <w:proofErr w:type="spellStart"/>
      <w:r w:rsidRPr="00E47759">
        <w:rPr>
          <w:sz w:val="28"/>
          <w:szCs w:val="32"/>
          <w:lang w:val="uk-UA"/>
        </w:rPr>
        <w:t>ВПЦ</w:t>
      </w:r>
      <w:proofErr w:type="spellEnd"/>
      <w:r w:rsidRPr="00E47759">
        <w:rPr>
          <w:sz w:val="28"/>
          <w:szCs w:val="32"/>
          <w:lang w:val="uk-UA"/>
        </w:rPr>
        <w:t xml:space="preserve"> "Київський університет", 2018. 607 с.</w:t>
      </w:r>
    </w:p>
    <w:p w14:paraId="14F066F4" w14:textId="77777777" w:rsidR="005A0893" w:rsidRPr="00E47759" w:rsidRDefault="005A0893" w:rsidP="0023491F">
      <w:pPr>
        <w:pStyle w:val="a3"/>
        <w:numPr>
          <w:ilvl w:val="0"/>
          <w:numId w:val="36"/>
        </w:numPr>
        <w:spacing w:line="312" w:lineRule="auto"/>
        <w:ind w:left="426" w:hanging="426"/>
        <w:jc w:val="both"/>
        <w:rPr>
          <w:sz w:val="28"/>
          <w:szCs w:val="32"/>
          <w:lang w:val="uk-UA"/>
        </w:rPr>
      </w:pPr>
      <w:proofErr w:type="spellStart"/>
      <w:r w:rsidRPr="00E47759">
        <w:rPr>
          <w:sz w:val="28"/>
          <w:szCs w:val="32"/>
          <w:lang w:val="uk-UA"/>
        </w:rPr>
        <w:t>Мокін</w:t>
      </w:r>
      <w:proofErr w:type="spellEnd"/>
      <w:r w:rsidRPr="00E47759">
        <w:rPr>
          <w:sz w:val="28"/>
          <w:szCs w:val="32"/>
          <w:lang w:val="uk-UA"/>
        </w:rPr>
        <w:t xml:space="preserve"> Б. І., </w:t>
      </w:r>
      <w:proofErr w:type="spellStart"/>
      <w:r w:rsidRPr="00E47759">
        <w:rPr>
          <w:sz w:val="28"/>
          <w:szCs w:val="32"/>
          <w:lang w:val="uk-UA"/>
        </w:rPr>
        <w:t>Мокін</w:t>
      </w:r>
      <w:proofErr w:type="spellEnd"/>
      <w:r w:rsidRPr="00E47759">
        <w:rPr>
          <w:sz w:val="28"/>
          <w:szCs w:val="32"/>
          <w:lang w:val="uk-UA"/>
        </w:rPr>
        <w:t xml:space="preserve"> О. Б. Методологія та організація наукових досліджень: навчальний посібник. </w:t>
      </w:r>
      <w:proofErr w:type="spellStart"/>
      <w:r w:rsidRPr="00E47759">
        <w:rPr>
          <w:sz w:val="28"/>
          <w:szCs w:val="32"/>
          <w:lang w:val="uk-UA"/>
        </w:rPr>
        <w:t>ВНТУ</w:t>
      </w:r>
      <w:proofErr w:type="spellEnd"/>
      <w:r w:rsidRPr="00E47759">
        <w:rPr>
          <w:sz w:val="28"/>
          <w:szCs w:val="32"/>
          <w:lang w:val="uk-UA"/>
        </w:rPr>
        <w:t>, 2014. 180 с.</w:t>
      </w:r>
    </w:p>
    <w:p w14:paraId="65AA49A6" w14:textId="77777777" w:rsidR="005A0893" w:rsidRPr="00E47759" w:rsidRDefault="005A0893" w:rsidP="0023491F">
      <w:pPr>
        <w:pStyle w:val="a3"/>
        <w:numPr>
          <w:ilvl w:val="0"/>
          <w:numId w:val="36"/>
        </w:numPr>
        <w:spacing w:line="312" w:lineRule="auto"/>
        <w:ind w:left="426" w:hanging="426"/>
        <w:jc w:val="both"/>
        <w:rPr>
          <w:sz w:val="28"/>
          <w:szCs w:val="32"/>
          <w:lang w:val="uk-UA"/>
        </w:rPr>
      </w:pPr>
      <w:proofErr w:type="spellStart"/>
      <w:r w:rsidRPr="00E47759">
        <w:rPr>
          <w:sz w:val="28"/>
          <w:szCs w:val="32"/>
          <w:lang w:val="uk-UA"/>
        </w:rPr>
        <w:t>Нємець</w:t>
      </w:r>
      <w:proofErr w:type="spellEnd"/>
      <w:r w:rsidRPr="00E47759">
        <w:rPr>
          <w:sz w:val="28"/>
          <w:szCs w:val="32"/>
          <w:lang w:val="uk-UA"/>
        </w:rPr>
        <w:t xml:space="preserve"> К. А., </w:t>
      </w:r>
      <w:proofErr w:type="spellStart"/>
      <w:r w:rsidRPr="00E47759">
        <w:rPr>
          <w:sz w:val="28"/>
          <w:szCs w:val="32"/>
          <w:lang w:val="uk-UA"/>
        </w:rPr>
        <w:t>Нємець</w:t>
      </w:r>
      <w:proofErr w:type="spellEnd"/>
      <w:r w:rsidRPr="00E47759">
        <w:rPr>
          <w:sz w:val="28"/>
          <w:szCs w:val="32"/>
          <w:lang w:val="uk-UA"/>
        </w:rPr>
        <w:t xml:space="preserve"> Л. М. Теорія і методологія географічної науки: методи просторового аналізу: </w:t>
      </w:r>
      <w:proofErr w:type="spellStart"/>
      <w:r w:rsidRPr="00E47759">
        <w:rPr>
          <w:sz w:val="28"/>
          <w:szCs w:val="32"/>
          <w:lang w:val="uk-UA"/>
        </w:rPr>
        <w:t>навч</w:t>
      </w:r>
      <w:proofErr w:type="spellEnd"/>
      <w:r w:rsidRPr="00E47759">
        <w:rPr>
          <w:sz w:val="28"/>
          <w:szCs w:val="32"/>
          <w:lang w:val="uk-UA"/>
        </w:rPr>
        <w:t>.-метод. посібник. Х.: ХНУ ім. В. Н. Каразіна, 2014. 172.</w:t>
      </w:r>
    </w:p>
    <w:p w14:paraId="50D8492F" w14:textId="77777777" w:rsidR="005A0893" w:rsidRPr="00E47759" w:rsidRDefault="005A0893" w:rsidP="0023491F">
      <w:pPr>
        <w:pStyle w:val="a3"/>
        <w:numPr>
          <w:ilvl w:val="0"/>
          <w:numId w:val="36"/>
        </w:numPr>
        <w:spacing w:line="312" w:lineRule="auto"/>
        <w:ind w:left="426" w:hanging="426"/>
        <w:jc w:val="both"/>
        <w:rPr>
          <w:sz w:val="28"/>
          <w:szCs w:val="32"/>
          <w:lang w:val="uk-UA"/>
        </w:rPr>
      </w:pPr>
      <w:proofErr w:type="spellStart"/>
      <w:r w:rsidRPr="00E47759">
        <w:rPr>
          <w:sz w:val="28"/>
          <w:szCs w:val="32"/>
          <w:lang w:val="uk-UA"/>
        </w:rPr>
        <w:t>Нємець</w:t>
      </w:r>
      <w:proofErr w:type="spellEnd"/>
      <w:r w:rsidRPr="00E47759">
        <w:rPr>
          <w:sz w:val="28"/>
          <w:szCs w:val="32"/>
          <w:lang w:val="uk-UA"/>
        </w:rPr>
        <w:t xml:space="preserve"> К. А., </w:t>
      </w:r>
      <w:proofErr w:type="spellStart"/>
      <w:r w:rsidRPr="00E47759">
        <w:rPr>
          <w:sz w:val="28"/>
          <w:szCs w:val="32"/>
          <w:lang w:val="uk-UA"/>
        </w:rPr>
        <w:t>Сегіда</w:t>
      </w:r>
      <w:proofErr w:type="spellEnd"/>
      <w:r w:rsidRPr="00E47759">
        <w:rPr>
          <w:sz w:val="28"/>
          <w:szCs w:val="32"/>
          <w:lang w:val="uk-UA"/>
        </w:rPr>
        <w:t xml:space="preserve"> К. Ю. Статистичні методи і обробка </w:t>
      </w:r>
      <w:proofErr w:type="spellStart"/>
      <w:r w:rsidRPr="00E47759">
        <w:rPr>
          <w:sz w:val="28"/>
          <w:szCs w:val="32"/>
          <w:lang w:val="uk-UA"/>
        </w:rPr>
        <w:t>геоінформації</w:t>
      </w:r>
      <w:proofErr w:type="spellEnd"/>
      <w:r w:rsidRPr="00E47759">
        <w:rPr>
          <w:sz w:val="28"/>
          <w:szCs w:val="32"/>
          <w:lang w:val="uk-UA"/>
        </w:rPr>
        <w:t>: навчально-методичний комплекс для самостійної роботи студентів, які навчаються за напрямом підготовки «Географія», зі спеціальності «Економічна та соціальна географія». Харків, 2012. 64 с.</w:t>
      </w:r>
    </w:p>
    <w:p w14:paraId="147C6EC9" w14:textId="77777777" w:rsidR="005A0893" w:rsidRPr="00E47759" w:rsidRDefault="005A0893" w:rsidP="0023491F">
      <w:pPr>
        <w:pStyle w:val="a3"/>
        <w:numPr>
          <w:ilvl w:val="0"/>
          <w:numId w:val="36"/>
        </w:numPr>
        <w:spacing w:line="312" w:lineRule="auto"/>
        <w:ind w:left="426" w:hanging="426"/>
        <w:jc w:val="both"/>
        <w:rPr>
          <w:sz w:val="28"/>
          <w:szCs w:val="32"/>
          <w:lang w:val="uk-UA"/>
        </w:rPr>
      </w:pPr>
      <w:proofErr w:type="spellStart"/>
      <w:r w:rsidRPr="00E47759">
        <w:rPr>
          <w:sz w:val="28"/>
          <w:szCs w:val="32"/>
          <w:lang w:val="uk-UA"/>
        </w:rPr>
        <w:t>Нємець</w:t>
      </w:r>
      <w:proofErr w:type="spellEnd"/>
      <w:r w:rsidRPr="00E47759">
        <w:rPr>
          <w:sz w:val="28"/>
          <w:szCs w:val="32"/>
          <w:lang w:val="uk-UA"/>
        </w:rPr>
        <w:t xml:space="preserve"> Л. М., Олійник Я. Б., </w:t>
      </w:r>
      <w:proofErr w:type="spellStart"/>
      <w:r w:rsidRPr="00E47759">
        <w:rPr>
          <w:sz w:val="28"/>
          <w:szCs w:val="32"/>
          <w:lang w:val="uk-UA"/>
        </w:rPr>
        <w:t>Нємець</w:t>
      </w:r>
      <w:proofErr w:type="spellEnd"/>
      <w:r w:rsidRPr="00E47759">
        <w:rPr>
          <w:sz w:val="28"/>
          <w:szCs w:val="32"/>
          <w:lang w:val="uk-UA"/>
        </w:rPr>
        <w:t xml:space="preserve"> К. А. Просторова організація соціально-географічних процесів в Україні : Монографія. Х. : </w:t>
      </w:r>
      <w:proofErr w:type="spellStart"/>
      <w:r w:rsidRPr="00E47759">
        <w:rPr>
          <w:sz w:val="28"/>
          <w:szCs w:val="32"/>
          <w:lang w:val="uk-UA"/>
        </w:rPr>
        <w:t>РВВ</w:t>
      </w:r>
      <w:proofErr w:type="spellEnd"/>
      <w:r w:rsidRPr="00E47759">
        <w:rPr>
          <w:sz w:val="28"/>
          <w:szCs w:val="32"/>
          <w:lang w:val="uk-UA"/>
        </w:rPr>
        <w:t xml:space="preserve"> ХНУ, 2003. 160 с.</w:t>
      </w:r>
    </w:p>
    <w:p w14:paraId="04B2DF47" w14:textId="77777777" w:rsidR="005A0893" w:rsidRPr="00E47759" w:rsidRDefault="005A0893" w:rsidP="0023491F">
      <w:pPr>
        <w:pStyle w:val="a3"/>
        <w:numPr>
          <w:ilvl w:val="0"/>
          <w:numId w:val="36"/>
        </w:numPr>
        <w:spacing w:line="312" w:lineRule="auto"/>
        <w:ind w:left="426" w:hanging="426"/>
        <w:jc w:val="both"/>
        <w:rPr>
          <w:sz w:val="28"/>
          <w:szCs w:val="32"/>
          <w:lang w:val="uk-UA"/>
        </w:rPr>
      </w:pPr>
      <w:r w:rsidRPr="00E47759">
        <w:rPr>
          <w:sz w:val="28"/>
          <w:szCs w:val="32"/>
          <w:lang w:val="uk-UA"/>
        </w:rPr>
        <w:t>Пащенко В. М. Методологія та методи наукових досліджень : підручник. Ніжин: Аспект-Поліграф, 2011. 256 с.</w:t>
      </w:r>
    </w:p>
    <w:p w14:paraId="5D2C5A7E" w14:textId="77777777" w:rsidR="005A0893" w:rsidRPr="00E47759" w:rsidRDefault="005A0893" w:rsidP="0023491F">
      <w:pPr>
        <w:pStyle w:val="a3"/>
        <w:numPr>
          <w:ilvl w:val="0"/>
          <w:numId w:val="36"/>
        </w:numPr>
        <w:spacing w:line="312" w:lineRule="auto"/>
        <w:ind w:left="426" w:hanging="426"/>
        <w:jc w:val="both"/>
        <w:rPr>
          <w:sz w:val="28"/>
          <w:szCs w:val="32"/>
          <w:lang w:val="uk-UA"/>
        </w:rPr>
      </w:pPr>
      <w:r w:rsidRPr="00E47759">
        <w:rPr>
          <w:sz w:val="28"/>
          <w:szCs w:val="32"/>
          <w:lang w:val="uk-UA"/>
        </w:rPr>
        <w:t xml:space="preserve">Пилипенко І. О. Методики суспільно-географічних досліджень (на матеріалах Херсонської області): Навчальний посібник. Херсон : ПП </w:t>
      </w:r>
      <w:proofErr w:type="spellStart"/>
      <w:r w:rsidRPr="00E47759">
        <w:rPr>
          <w:sz w:val="28"/>
          <w:szCs w:val="32"/>
          <w:lang w:val="uk-UA"/>
        </w:rPr>
        <w:t>Вишемирський</w:t>
      </w:r>
      <w:proofErr w:type="spellEnd"/>
      <w:r w:rsidRPr="00E47759">
        <w:rPr>
          <w:sz w:val="28"/>
          <w:szCs w:val="32"/>
          <w:lang w:val="uk-UA"/>
        </w:rPr>
        <w:t xml:space="preserve">  </w:t>
      </w:r>
      <w:proofErr w:type="spellStart"/>
      <w:r w:rsidRPr="00E47759">
        <w:rPr>
          <w:sz w:val="28"/>
          <w:szCs w:val="32"/>
          <w:lang w:val="uk-UA"/>
        </w:rPr>
        <w:t>В.С</w:t>
      </w:r>
      <w:proofErr w:type="spellEnd"/>
      <w:r w:rsidRPr="00E47759">
        <w:rPr>
          <w:sz w:val="28"/>
          <w:szCs w:val="32"/>
          <w:lang w:val="uk-UA"/>
        </w:rPr>
        <w:t>., 2007. 112 с.</w:t>
      </w:r>
    </w:p>
    <w:p w14:paraId="09987A5B" w14:textId="4237DA90" w:rsidR="005A0893" w:rsidRPr="00E47759" w:rsidRDefault="005A0893" w:rsidP="0023491F">
      <w:pPr>
        <w:pStyle w:val="a3"/>
        <w:numPr>
          <w:ilvl w:val="0"/>
          <w:numId w:val="36"/>
        </w:numPr>
        <w:spacing w:line="312" w:lineRule="auto"/>
        <w:ind w:left="426" w:hanging="426"/>
        <w:jc w:val="both"/>
        <w:rPr>
          <w:sz w:val="28"/>
          <w:szCs w:val="32"/>
          <w:lang w:val="uk-UA"/>
        </w:rPr>
      </w:pPr>
      <w:r w:rsidRPr="00E47759">
        <w:rPr>
          <w:sz w:val="28"/>
          <w:szCs w:val="32"/>
          <w:lang w:val="uk-UA"/>
        </w:rPr>
        <w:t>Пилипчук М. І.,  Григор</w:t>
      </w:r>
      <w:r w:rsidR="003D35B5" w:rsidRPr="00E47759">
        <w:rPr>
          <w:sz w:val="28"/>
          <w:szCs w:val="32"/>
          <w:lang w:val="uk-UA"/>
        </w:rPr>
        <w:t>’</w:t>
      </w:r>
      <w:r w:rsidRPr="00E47759">
        <w:rPr>
          <w:sz w:val="28"/>
          <w:szCs w:val="32"/>
          <w:lang w:val="uk-UA"/>
        </w:rPr>
        <w:t>єв А. С., Шостак В. В.  Основи наукових досліджень : Підручник. К. : Знання, 2007. 270 с.</w:t>
      </w:r>
    </w:p>
    <w:p w14:paraId="399A9BB9" w14:textId="77777777" w:rsidR="005A0893" w:rsidRPr="00E47759" w:rsidRDefault="005A0893" w:rsidP="0023491F">
      <w:pPr>
        <w:pStyle w:val="a3"/>
        <w:numPr>
          <w:ilvl w:val="0"/>
          <w:numId w:val="36"/>
        </w:numPr>
        <w:spacing w:line="312" w:lineRule="auto"/>
        <w:ind w:left="426" w:hanging="426"/>
        <w:jc w:val="both"/>
        <w:rPr>
          <w:sz w:val="28"/>
          <w:szCs w:val="32"/>
          <w:lang w:val="uk-UA"/>
        </w:rPr>
      </w:pPr>
      <w:proofErr w:type="spellStart"/>
      <w:r w:rsidRPr="00E47759">
        <w:rPr>
          <w:sz w:val="28"/>
          <w:szCs w:val="32"/>
          <w:lang w:val="uk-UA"/>
        </w:rPr>
        <w:t>Романчиков</w:t>
      </w:r>
      <w:proofErr w:type="spellEnd"/>
      <w:r w:rsidRPr="00E47759">
        <w:rPr>
          <w:sz w:val="28"/>
          <w:szCs w:val="32"/>
          <w:lang w:val="uk-UA"/>
        </w:rPr>
        <w:t xml:space="preserve"> В. І. Основи наукових досліджень : </w:t>
      </w:r>
      <w:proofErr w:type="spellStart"/>
      <w:r w:rsidRPr="00E47759">
        <w:rPr>
          <w:sz w:val="28"/>
          <w:szCs w:val="32"/>
          <w:lang w:val="uk-UA"/>
        </w:rPr>
        <w:t>Навч</w:t>
      </w:r>
      <w:proofErr w:type="spellEnd"/>
      <w:r w:rsidRPr="00E47759">
        <w:rPr>
          <w:sz w:val="28"/>
          <w:szCs w:val="32"/>
          <w:lang w:val="uk-UA"/>
        </w:rPr>
        <w:t xml:space="preserve">. </w:t>
      </w:r>
      <w:proofErr w:type="spellStart"/>
      <w:r w:rsidRPr="00E47759">
        <w:rPr>
          <w:sz w:val="28"/>
          <w:szCs w:val="32"/>
          <w:lang w:val="uk-UA"/>
        </w:rPr>
        <w:t>посіб</w:t>
      </w:r>
      <w:proofErr w:type="spellEnd"/>
      <w:r w:rsidRPr="00E47759">
        <w:rPr>
          <w:sz w:val="28"/>
          <w:szCs w:val="32"/>
          <w:lang w:val="uk-UA"/>
        </w:rPr>
        <w:t xml:space="preserve">. К. : Центр </w:t>
      </w:r>
      <w:proofErr w:type="spellStart"/>
      <w:r w:rsidRPr="00E47759">
        <w:rPr>
          <w:sz w:val="28"/>
          <w:szCs w:val="32"/>
          <w:lang w:val="uk-UA"/>
        </w:rPr>
        <w:t>учб</w:t>
      </w:r>
      <w:proofErr w:type="spellEnd"/>
      <w:r w:rsidRPr="00E47759">
        <w:rPr>
          <w:sz w:val="28"/>
          <w:szCs w:val="32"/>
          <w:lang w:val="uk-UA"/>
        </w:rPr>
        <w:t>. літ., 2007. 254 с.</w:t>
      </w:r>
    </w:p>
    <w:p w14:paraId="7B54D78E" w14:textId="77777777" w:rsidR="005A0893" w:rsidRPr="00E47759" w:rsidRDefault="005A0893" w:rsidP="0023491F">
      <w:pPr>
        <w:pStyle w:val="a3"/>
        <w:numPr>
          <w:ilvl w:val="0"/>
          <w:numId w:val="36"/>
        </w:numPr>
        <w:spacing w:line="312" w:lineRule="auto"/>
        <w:ind w:left="426" w:hanging="426"/>
        <w:jc w:val="both"/>
        <w:rPr>
          <w:sz w:val="28"/>
          <w:szCs w:val="32"/>
          <w:lang w:val="uk-UA"/>
        </w:rPr>
      </w:pPr>
      <w:r w:rsidRPr="00E47759">
        <w:rPr>
          <w:sz w:val="28"/>
          <w:szCs w:val="32"/>
          <w:lang w:val="uk-UA"/>
        </w:rPr>
        <w:t>Соловйов С. М. Основи наукових досліджень. К. : Центр учбової літератури, 2007. 176 с.</w:t>
      </w:r>
    </w:p>
    <w:p w14:paraId="00DE4A24" w14:textId="77777777" w:rsidR="005A0893" w:rsidRPr="00E47759" w:rsidRDefault="005A0893" w:rsidP="0023491F">
      <w:pPr>
        <w:pStyle w:val="a3"/>
        <w:numPr>
          <w:ilvl w:val="0"/>
          <w:numId w:val="36"/>
        </w:numPr>
        <w:spacing w:line="312" w:lineRule="auto"/>
        <w:ind w:left="426" w:hanging="426"/>
        <w:jc w:val="both"/>
        <w:rPr>
          <w:sz w:val="28"/>
          <w:szCs w:val="32"/>
          <w:lang w:val="uk-UA"/>
        </w:rPr>
      </w:pPr>
      <w:proofErr w:type="spellStart"/>
      <w:r w:rsidRPr="00E47759">
        <w:rPr>
          <w:sz w:val="28"/>
          <w:szCs w:val="32"/>
          <w:lang w:val="uk-UA"/>
        </w:rPr>
        <w:t>Топчієв</w:t>
      </w:r>
      <w:proofErr w:type="spellEnd"/>
      <w:r w:rsidRPr="00E47759">
        <w:rPr>
          <w:sz w:val="28"/>
          <w:szCs w:val="32"/>
          <w:lang w:val="uk-UA"/>
        </w:rPr>
        <w:t xml:space="preserve"> О. Г. Основи суспільної географії : Навчальний посібник. Одесса : </w:t>
      </w:r>
      <w:proofErr w:type="spellStart"/>
      <w:r w:rsidRPr="00E47759">
        <w:rPr>
          <w:sz w:val="28"/>
          <w:szCs w:val="32"/>
          <w:lang w:val="uk-UA"/>
        </w:rPr>
        <w:t>Астропринт</w:t>
      </w:r>
      <w:proofErr w:type="spellEnd"/>
      <w:r w:rsidRPr="00E47759">
        <w:rPr>
          <w:sz w:val="28"/>
          <w:szCs w:val="32"/>
          <w:lang w:val="uk-UA"/>
        </w:rPr>
        <w:t>, 2001. 560 с.</w:t>
      </w:r>
    </w:p>
    <w:p w14:paraId="6ACEFBC0" w14:textId="77777777" w:rsidR="005A0893" w:rsidRPr="00E47759" w:rsidRDefault="005A0893" w:rsidP="0023491F">
      <w:pPr>
        <w:pStyle w:val="a3"/>
        <w:numPr>
          <w:ilvl w:val="0"/>
          <w:numId w:val="36"/>
        </w:numPr>
        <w:spacing w:line="312" w:lineRule="auto"/>
        <w:ind w:left="426" w:hanging="426"/>
        <w:jc w:val="both"/>
        <w:rPr>
          <w:sz w:val="28"/>
          <w:szCs w:val="32"/>
          <w:lang w:val="uk-UA"/>
        </w:rPr>
      </w:pPr>
      <w:proofErr w:type="spellStart"/>
      <w:r w:rsidRPr="00E47759">
        <w:rPr>
          <w:sz w:val="28"/>
          <w:szCs w:val="32"/>
          <w:lang w:val="uk-UA"/>
        </w:rPr>
        <w:t>Топчієв</w:t>
      </w:r>
      <w:proofErr w:type="spellEnd"/>
      <w:r w:rsidRPr="00E47759">
        <w:rPr>
          <w:sz w:val="28"/>
          <w:szCs w:val="32"/>
          <w:lang w:val="uk-UA"/>
        </w:rPr>
        <w:t xml:space="preserve"> О. Г. Суспільно-географічні дослідження: методологія, методи, методики : Навчальний посібник. Одесса : </w:t>
      </w:r>
      <w:proofErr w:type="spellStart"/>
      <w:r w:rsidRPr="00E47759">
        <w:rPr>
          <w:sz w:val="28"/>
          <w:szCs w:val="32"/>
          <w:lang w:val="uk-UA"/>
        </w:rPr>
        <w:t>Астропринт</w:t>
      </w:r>
      <w:proofErr w:type="spellEnd"/>
      <w:r w:rsidRPr="00E47759">
        <w:rPr>
          <w:sz w:val="28"/>
          <w:szCs w:val="32"/>
          <w:lang w:val="uk-UA"/>
        </w:rPr>
        <w:t>, 2005. 632 с.</w:t>
      </w:r>
    </w:p>
    <w:p w14:paraId="1BAAC628" w14:textId="77777777" w:rsidR="005A0893" w:rsidRPr="00E47759" w:rsidRDefault="005A0893" w:rsidP="0023491F">
      <w:pPr>
        <w:pStyle w:val="a3"/>
        <w:numPr>
          <w:ilvl w:val="0"/>
          <w:numId w:val="36"/>
        </w:numPr>
        <w:spacing w:line="312" w:lineRule="auto"/>
        <w:ind w:left="426" w:hanging="426"/>
        <w:jc w:val="both"/>
        <w:rPr>
          <w:sz w:val="28"/>
          <w:szCs w:val="32"/>
          <w:lang w:val="uk-UA"/>
        </w:rPr>
      </w:pPr>
      <w:proofErr w:type="spellStart"/>
      <w:r w:rsidRPr="00E47759">
        <w:rPr>
          <w:sz w:val="28"/>
          <w:szCs w:val="32"/>
          <w:lang w:val="uk-UA"/>
        </w:rPr>
        <w:t>Чертко</w:t>
      </w:r>
      <w:proofErr w:type="spellEnd"/>
      <w:r w:rsidRPr="00E47759">
        <w:rPr>
          <w:sz w:val="28"/>
          <w:szCs w:val="32"/>
          <w:lang w:val="uk-UA"/>
        </w:rPr>
        <w:t xml:space="preserve"> Н. К., </w:t>
      </w:r>
      <w:proofErr w:type="spellStart"/>
      <w:r w:rsidRPr="00E47759">
        <w:rPr>
          <w:sz w:val="28"/>
          <w:szCs w:val="32"/>
          <w:lang w:val="uk-UA"/>
        </w:rPr>
        <w:t>Карпиченко</w:t>
      </w:r>
      <w:proofErr w:type="spellEnd"/>
      <w:r w:rsidRPr="00E47759">
        <w:rPr>
          <w:sz w:val="28"/>
          <w:szCs w:val="32"/>
          <w:lang w:val="uk-UA"/>
        </w:rPr>
        <w:t xml:space="preserve"> А. А. </w:t>
      </w:r>
      <w:proofErr w:type="spellStart"/>
      <w:r w:rsidRPr="00E47759">
        <w:rPr>
          <w:sz w:val="28"/>
          <w:szCs w:val="32"/>
          <w:lang w:val="uk-UA"/>
        </w:rPr>
        <w:t>Математические</w:t>
      </w:r>
      <w:proofErr w:type="spellEnd"/>
      <w:r w:rsidRPr="00E47759">
        <w:rPr>
          <w:sz w:val="28"/>
          <w:szCs w:val="32"/>
          <w:lang w:val="uk-UA"/>
        </w:rPr>
        <w:t xml:space="preserve"> </w:t>
      </w:r>
      <w:proofErr w:type="spellStart"/>
      <w:r w:rsidRPr="00E47759">
        <w:rPr>
          <w:sz w:val="28"/>
          <w:szCs w:val="32"/>
          <w:lang w:val="uk-UA"/>
        </w:rPr>
        <w:t>методы</w:t>
      </w:r>
      <w:proofErr w:type="spellEnd"/>
      <w:r w:rsidRPr="00E47759">
        <w:rPr>
          <w:sz w:val="28"/>
          <w:szCs w:val="32"/>
          <w:lang w:val="uk-UA"/>
        </w:rPr>
        <w:t xml:space="preserve"> в </w:t>
      </w:r>
      <w:proofErr w:type="spellStart"/>
      <w:r w:rsidRPr="00E47759">
        <w:rPr>
          <w:sz w:val="28"/>
          <w:szCs w:val="32"/>
          <w:lang w:val="uk-UA"/>
        </w:rPr>
        <w:t>географии</w:t>
      </w:r>
      <w:proofErr w:type="spellEnd"/>
      <w:r w:rsidRPr="00E47759">
        <w:rPr>
          <w:sz w:val="28"/>
          <w:szCs w:val="32"/>
          <w:lang w:val="uk-UA"/>
        </w:rPr>
        <w:t xml:space="preserve">: </w:t>
      </w:r>
      <w:proofErr w:type="spellStart"/>
      <w:r w:rsidRPr="00E47759">
        <w:rPr>
          <w:sz w:val="28"/>
          <w:szCs w:val="32"/>
          <w:lang w:val="uk-UA"/>
        </w:rPr>
        <w:t>пособие</w:t>
      </w:r>
      <w:proofErr w:type="spellEnd"/>
      <w:r w:rsidRPr="00E47759">
        <w:rPr>
          <w:sz w:val="28"/>
          <w:szCs w:val="32"/>
          <w:lang w:val="uk-UA"/>
        </w:rPr>
        <w:t xml:space="preserve"> для </w:t>
      </w:r>
      <w:proofErr w:type="spellStart"/>
      <w:r w:rsidRPr="00E47759">
        <w:rPr>
          <w:sz w:val="28"/>
          <w:szCs w:val="32"/>
          <w:lang w:val="uk-UA"/>
        </w:rPr>
        <w:t>студентов</w:t>
      </w:r>
      <w:proofErr w:type="spellEnd"/>
      <w:r w:rsidRPr="00E47759">
        <w:rPr>
          <w:sz w:val="28"/>
          <w:szCs w:val="32"/>
          <w:lang w:val="uk-UA"/>
        </w:rPr>
        <w:t xml:space="preserve"> </w:t>
      </w:r>
      <w:proofErr w:type="spellStart"/>
      <w:r w:rsidRPr="00E47759">
        <w:rPr>
          <w:sz w:val="28"/>
          <w:szCs w:val="32"/>
          <w:lang w:val="uk-UA"/>
        </w:rPr>
        <w:t>геогр</w:t>
      </w:r>
      <w:proofErr w:type="spellEnd"/>
      <w:r w:rsidRPr="00E47759">
        <w:rPr>
          <w:sz w:val="28"/>
          <w:szCs w:val="32"/>
          <w:lang w:val="uk-UA"/>
        </w:rPr>
        <w:t xml:space="preserve">. фак. </w:t>
      </w:r>
      <w:proofErr w:type="spellStart"/>
      <w:r w:rsidRPr="00E47759">
        <w:rPr>
          <w:sz w:val="28"/>
          <w:szCs w:val="32"/>
          <w:lang w:val="uk-UA"/>
        </w:rPr>
        <w:t>Минск</w:t>
      </w:r>
      <w:proofErr w:type="spellEnd"/>
      <w:r w:rsidRPr="00E47759">
        <w:rPr>
          <w:sz w:val="28"/>
          <w:szCs w:val="32"/>
          <w:lang w:val="uk-UA"/>
        </w:rPr>
        <w:t xml:space="preserve">: </w:t>
      </w:r>
      <w:proofErr w:type="spellStart"/>
      <w:r w:rsidRPr="00E47759">
        <w:rPr>
          <w:sz w:val="28"/>
          <w:szCs w:val="32"/>
          <w:lang w:val="uk-UA"/>
        </w:rPr>
        <w:t>БГУ</w:t>
      </w:r>
      <w:proofErr w:type="spellEnd"/>
      <w:r w:rsidRPr="00E47759">
        <w:rPr>
          <w:sz w:val="28"/>
          <w:szCs w:val="32"/>
          <w:lang w:val="uk-UA"/>
        </w:rPr>
        <w:t>, 2008. 2020 с.</w:t>
      </w:r>
    </w:p>
    <w:p w14:paraId="0180BFB5" w14:textId="77777777" w:rsidR="005A0893" w:rsidRPr="00E47759" w:rsidRDefault="005A0893" w:rsidP="0023491F">
      <w:pPr>
        <w:pStyle w:val="a3"/>
        <w:numPr>
          <w:ilvl w:val="0"/>
          <w:numId w:val="36"/>
        </w:numPr>
        <w:spacing w:line="312" w:lineRule="auto"/>
        <w:ind w:left="426" w:hanging="426"/>
        <w:jc w:val="both"/>
        <w:rPr>
          <w:sz w:val="28"/>
          <w:szCs w:val="32"/>
          <w:lang w:val="uk-UA"/>
        </w:rPr>
      </w:pPr>
      <w:r w:rsidRPr="00E47759">
        <w:rPr>
          <w:sz w:val="28"/>
          <w:szCs w:val="32"/>
          <w:lang w:val="uk-UA"/>
        </w:rPr>
        <w:t>Чорний С. Г. Кількісні методи в географії. Рукопис. Херсон, 2003. 105 с.</w:t>
      </w:r>
    </w:p>
    <w:p w14:paraId="1DC47AC9" w14:textId="77777777" w:rsidR="00BD0DD8" w:rsidRDefault="005A0893" w:rsidP="0023491F">
      <w:pPr>
        <w:pStyle w:val="a3"/>
        <w:numPr>
          <w:ilvl w:val="0"/>
          <w:numId w:val="36"/>
        </w:numPr>
        <w:spacing w:line="312" w:lineRule="auto"/>
        <w:ind w:left="426" w:hanging="426"/>
        <w:rPr>
          <w:sz w:val="28"/>
          <w:szCs w:val="32"/>
          <w:lang w:val="uk-UA"/>
        </w:rPr>
        <w:sectPr w:rsidR="00BD0DD8" w:rsidSect="007F0943">
          <w:footerReference w:type="default" r:id="rId39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proofErr w:type="spellStart"/>
      <w:r w:rsidRPr="00E47759">
        <w:rPr>
          <w:sz w:val="28"/>
          <w:szCs w:val="32"/>
          <w:lang w:val="uk-UA"/>
        </w:rPr>
        <w:t>Шаблій</w:t>
      </w:r>
      <w:proofErr w:type="spellEnd"/>
      <w:r w:rsidRPr="00E47759">
        <w:rPr>
          <w:sz w:val="28"/>
          <w:szCs w:val="32"/>
          <w:lang w:val="uk-UA"/>
        </w:rPr>
        <w:t xml:space="preserve"> О. Суспільна географія: у чотирьох </w:t>
      </w:r>
      <w:proofErr w:type="spellStart"/>
      <w:r w:rsidRPr="00E47759">
        <w:rPr>
          <w:sz w:val="28"/>
          <w:szCs w:val="32"/>
          <w:lang w:val="uk-UA"/>
        </w:rPr>
        <w:t>кн</w:t>
      </w:r>
      <w:proofErr w:type="spellEnd"/>
      <w:r w:rsidRPr="00E47759">
        <w:rPr>
          <w:sz w:val="28"/>
          <w:szCs w:val="32"/>
          <w:lang w:val="uk-UA"/>
        </w:rPr>
        <w:t xml:space="preserve">. [Вибрані твори] // </w:t>
      </w:r>
      <w:proofErr w:type="spellStart"/>
      <w:r w:rsidRPr="00E47759">
        <w:rPr>
          <w:sz w:val="28"/>
          <w:szCs w:val="32"/>
          <w:lang w:val="uk-UA"/>
        </w:rPr>
        <w:t>Кн</w:t>
      </w:r>
      <w:proofErr w:type="spellEnd"/>
      <w:r w:rsidRPr="00E47759">
        <w:rPr>
          <w:sz w:val="28"/>
          <w:szCs w:val="32"/>
          <w:lang w:val="uk-UA"/>
        </w:rPr>
        <w:t xml:space="preserve">. перша. Проблеми теорії, історії та методики дослідження. Львів: </w:t>
      </w:r>
      <w:proofErr w:type="spellStart"/>
      <w:r w:rsidRPr="00E47759">
        <w:rPr>
          <w:sz w:val="28"/>
          <w:szCs w:val="32"/>
          <w:lang w:val="uk-UA"/>
        </w:rPr>
        <w:t>ЛНУ</w:t>
      </w:r>
      <w:proofErr w:type="spellEnd"/>
      <w:r w:rsidRPr="00E47759">
        <w:rPr>
          <w:sz w:val="28"/>
          <w:szCs w:val="32"/>
          <w:lang w:val="uk-UA"/>
        </w:rPr>
        <w:t xml:space="preserve"> імені Івана Франка, 2015. 814 с.</w:t>
      </w:r>
    </w:p>
    <w:p w14:paraId="1BCAA033" w14:textId="6A035AEF" w:rsidR="005A0893" w:rsidRPr="00E47759" w:rsidRDefault="005A0893" w:rsidP="00BD0DD8">
      <w:pPr>
        <w:pStyle w:val="a3"/>
        <w:spacing w:line="312" w:lineRule="auto"/>
        <w:ind w:left="426"/>
        <w:rPr>
          <w:sz w:val="28"/>
          <w:szCs w:val="32"/>
          <w:lang w:val="uk-UA"/>
        </w:rPr>
      </w:pPr>
    </w:p>
    <w:p w14:paraId="09F4519E" w14:textId="77777777" w:rsidR="0074030E" w:rsidRPr="008E36DC" w:rsidRDefault="0074030E" w:rsidP="008E36DC">
      <w:pPr>
        <w:spacing w:line="312" w:lineRule="auto"/>
        <w:jc w:val="both"/>
        <w:rPr>
          <w:szCs w:val="28"/>
          <w:lang w:val="uk-UA"/>
        </w:rPr>
      </w:pPr>
    </w:p>
    <w:p w14:paraId="14B50DE8" w14:textId="77777777" w:rsidR="007F0943" w:rsidRPr="008E36DC" w:rsidRDefault="007F0943" w:rsidP="008E36DC">
      <w:pPr>
        <w:spacing w:line="312" w:lineRule="auto"/>
        <w:jc w:val="center"/>
        <w:rPr>
          <w:szCs w:val="28"/>
          <w:lang w:val="uk-UA"/>
        </w:rPr>
      </w:pPr>
      <w:r w:rsidRPr="008E36DC">
        <w:rPr>
          <w:szCs w:val="28"/>
          <w:lang w:val="uk-UA"/>
        </w:rPr>
        <w:t>Навчальне видання</w:t>
      </w:r>
    </w:p>
    <w:p w14:paraId="00E34CEF" w14:textId="77777777" w:rsidR="007F0943" w:rsidRPr="008E36DC" w:rsidRDefault="007F0943" w:rsidP="008E36DC">
      <w:pPr>
        <w:spacing w:line="312" w:lineRule="auto"/>
        <w:jc w:val="center"/>
        <w:rPr>
          <w:szCs w:val="28"/>
          <w:lang w:val="uk-UA"/>
        </w:rPr>
      </w:pPr>
    </w:p>
    <w:p w14:paraId="2B0B2386" w14:textId="77777777" w:rsidR="007F0943" w:rsidRPr="008E36DC" w:rsidRDefault="007F0943" w:rsidP="008E36DC">
      <w:pPr>
        <w:spacing w:line="312" w:lineRule="auto"/>
        <w:jc w:val="center"/>
        <w:rPr>
          <w:szCs w:val="28"/>
          <w:lang w:val="uk-UA"/>
        </w:rPr>
      </w:pPr>
    </w:p>
    <w:p w14:paraId="655E9615" w14:textId="77777777" w:rsidR="007F0943" w:rsidRPr="008E36DC" w:rsidRDefault="007F0943" w:rsidP="008E36DC">
      <w:pPr>
        <w:spacing w:line="312" w:lineRule="auto"/>
        <w:jc w:val="center"/>
        <w:rPr>
          <w:b/>
          <w:szCs w:val="28"/>
          <w:lang w:val="uk-UA"/>
        </w:rPr>
      </w:pPr>
    </w:p>
    <w:p w14:paraId="78B09721" w14:textId="77777777" w:rsidR="007F0943" w:rsidRPr="008E36DC" w:rsidRDefault="007F0943" w:rsidP="008E36DC">
      <w:pPr>
        <w:spacing w:line="312" w:lineRule="auto"/>
        <w:jc w:val="center"/>
        <w:rPr>
          <w:color w:val="000000"/>
          <w:szCs w:val="28"/>
          <w:lang w:val="uk-UA"/>
        </w:rPr>
      </w:pPr>
      <w:proofErr w:type="spellStart"/>
      <w:r w:rsidRPr="008E36DC">
        <w:rPr>
          <w:b/>
          <w:color w:val="000000"/>
          <w:szCs w:val="28"/>
          <w:lang w:val="uk-UA"/>
        </w:rPr>
        <w:t>КОРНУС</w:t>
      </w:r>
      <w:proofErr w:type="spellEnd"/>
      <w:r w:rsidRPr="008E36DC">
        <w:rPr>
          <w:b/>
          <w:color w:val="000000"/>
          <w:szCs w:val="28"/>
          <w:lang w:val="uk-UA"/>
        </w:rPr>
        <w:t xml:space="preserve"> Анатолій Олександрович </w:t>
      </w:r>
    </w:p>
    <w:p w14:paraId="29A2B9F0" w14:textId="1CAB3B35" w:rsidR="007F0943" w:rsidRPr="008E36DC" w:rsidRDefault="007F0943" w:rsidP="008E36DC">
      <w:pPr>
        <w:spacing w:line="312" w:lineRule="auto"/>
        <w:jc w:val="center"/>
        <w:rPr>
          <w:b/>
          <w:color w:val="000000"/>
          <w:szCs w:val="28"/>
          <w:lang w:val="uk-UA"/>
        </w:rPr>
      </w:pPr>
      <w:proofErr w:type="spellStart"/>
      <w:r w:rsidRPr="008E36DC">
        <w:rPr>
          <w:b/>
          <w:color w:val="000000"/>
          <w:szCs w:val="28"/>
          <w:lang w:val="uk-UA"/>
        </w:rPr>
        <w:t>КОРНУС</w:t>
      </w:r>
      <w:proofErr w:type="spellEnd"/>
      <w:r w:rsidRPr="008E36DC">
        <w:rPr>
          <w:b/>
          <w:color w:val="000000"/>
          <w:szCs w:val="28"/>
          <w:lang w:val="uk-UA"/>
        </w:rPr>
        <w:t xml:space="preserve"> Олеся Григорівна </w:t>
      </w:r>
    </w:p>
    <w:p w14:paraId="700B269C" w14:textId="6B3EC6BF" w:rsidR="004950B0" w:rsidRPr="008E36DC" w:rsidRDefault="004950B0" w:rsidP="008E36DC">
      <w:pPr>
        <w:spacing w:line="312" w:lineRule="auto"/>
        <w:jc w:val="center"/>
        <w:rPr>
          <w:b/>
          <w:color w:val="000000"/>
          <w:szCs w:val="28"/>
          <w:lang w:val="uk-UA"/>
        </w:rPr>
      </w:pPr>
      <w:r w:rsidRPr="008E36DC">
        <w:rPr>
          <w:b/>
          <w:color w:val="000000"/>
          <w:szCs w:val="28"/>
          <w:lang w:val="uk-UA"/>
        </w:rPr>
        <w:t>КОРОЛЬ Олена Миколаївна</w:t>
      </w:r>
    </w:p>
    <w:p w14:paraId="625B70BD" w14:textId="537CCEBF" w:rsidR="00CB7360" w:rsidRPr="008E36DC" w:rsidRDefault="00CB7360" w:rsidP="008E36DC">
      <w:pPr>
        <w:spacing w:line="312" w:lineRule="auto"/>
        <w:jc w:val="center"/>
        <w:rPr>
          <w:color w:val="000000"/>
          <w:szCs w:val="28"/>
          <w:lang w:val="uk-UA"/>
        </w:rPr>
      </w:pPr>
      <w:proofErr w:type="spellStart"/>
      <w:r w:rsidRPr="008E36DC">
        <w:rPr>
          <w:b/>
          <w:color w:val="000000"/>
          <w:szCs w:val="28"/>
          <w:lang w:val="uk-UA"/>
        </w:rPr>
        <w:t>НЕШАТАЄВ</w:t>
      </w:r>
      <w:proofErr w:type="spellEnd"/>
      <w:r w:rsidRPr="008E36DC">
        <w:rPr>
          <w:b/>
          <w:color w:val="000000"/>
          <w:szCs w:val="28"/>
          <w:lang w:val="uk-UA"/>
        </w:rPr>
        <w:t xml:space="preserve"> Борис Миколайович</w:t>
      </w:r>
    </w:p>
    <w:p w14:paraId="62C3E3DC" w14:textId="77777777" w:rsidR="007F0943" w:rsidRPr="008E36DC" w:rsidRDefault="007F0943" w:rsidP="008E36DC">
      <w:pPr>
        <w:spacing w:line="312" w:lineRule="auto"/>
        <w:jc w:val="center"/>
        <w:rPr>
          <w:b/>
          <w:szCs w:val="28"/>
          <w:lang w:val="uk-UA"/>
        </w:rPr>
      </w:pPr>
    </w:p>
    <w:p w14:paraId="10094731" w14:textId="77777777" w:rsidR="007F0943" w:rsidRPr="008E36DC" w:rsidRDefault="007F0943" w:rsidP="008E36DC">
      <w:pPr>
        <w:spacing w:line="312" w:lineRule="auto"/>
        <w:jc w:val="center"/>
        <w:rPr>
          <w:szCs w:val="28"/>
          <w:lang w:val="uk-UA"/>
        </w:rPr>
      </w:pPr>
    </w:p>
    <w:p w14:paraId="4EFCD53A" w14:textId="77777777" w:rsidR="00A833A2" w:rsidRPr="008E36DC" w:rsidRDefault="00375D0B" w:rsidP="008E36DC">
      <w:pPr>
        <w:spacing w:line="312" w:lineRule="auto"/>
        <w:jc w:val="center"/>
        <w:rPr>
          <w:szCs w:val="28"/>
          <w:lang w:val="uk-UA"/>
        </w:rPr>
      </w:pPr>
      <w:r w:rsidRPr="008E36DC">
        <w:rPr>
          <w:b/>
          <w:szCs w:val="28"/>
          <w:lang w:val="uk-UA"/>
        </w:rPr>
        <w:t>ОСНОВИ НАУКОВИХ ДОСЛІДЖЕНЬ</w:t>
      </w:r>
    </w:p>
    <w:p w14:paraId="24BB8253" w14:textId="77777777" w:rsidR="00B370EC" w:rsidRPr="008E36DC" w:rsidRDefault="00B370EC" w:rsidP="008E36DC">
      <w:pPr>
        <w:spacing w:line="312" w:lineRule="auto"/>
        <w:jc w:val="center"/>
        <w:rPr>
          <w:rFonts w:ascii="Cambria" w:hAnsi="Cambria"/>
          <w:i/>
          <w:color w:val="000000"/>
          <w:szCs w:val="28"/>
          <w:lang w:val="uk-UA"/>
        </w:rPr>
      </w:pPr>
      <w:r w:rsidRPr="008E36DC">
        <w:rPr>
          <w:rFonts w:ascii="Cambria" w:hAnsi="Cambria"/>
          <w:i/>
          <w:color w:val="000000"/>
          <w:szCs w:val="28"/>
          <w:lang w:val="uk-UA"/>
        </w:rPr>
        <w:t>Методичні вказівки</w:t>
      </w:r>
    </w:p>
    <w:p w14:paraId="2ADD8026" w14:textId="2B1EF1A0" w:rsidR="007F0943" w:rsidRPr="008E36DC" w:rsidRDefault="00B370EC" w:rsidP="008E36DC">
      <w:pPr>
        <w:spacing w:line="312" w:lineRule="auto"/>
        <w:jc w:val="center"/>
        <w:rPr>
          <w:szCs w:val="28"/>
          <w:lang w:val="uk-UA"/>
        </w:rPr>
      </w:pPr>
      <w:r w:rsidRPr="008E36DC">
        <w:rPr>
          <w:rFonts w:ascii="Cambria" w:hAnsi="Cambria"/>
          <w:i/>
          <w:color w:val="000000"/>
          <w:szCs w:val="28"/>
          <w:lang w:val="uk-UA"/>
        </w:rPr>
        <w:t xml:space="preserve"> д</w:t>
      </w:r>
      <w:r w:rsidR="00224943">
        <w:rPr>
          <w:rFonts w:ascii="Cambria" w:hAnsi="Cambria"/>
          <w:i/>
          <w:color w:val="000000"/>
          <w:szCs w:val="28"/>
          <w:lang w:val="uk-UA"/>
        </w:rPr>
        <w:t>ля</w:t>
      </w:r>
      <w:r w:rsidRPr="008E36DC">
        <w:rPr>
          <w:rFonts w:ascii="Cambria" w:hAnsi="Cambria"/>
          <w:i/>
          <w:color w:val="000000"/>
          <w:szCs w:val="28"/>
          <w:lang w:val="uk-UA"/>
        </w:rPr>
        <w:t xml:space="preserve"> виконання практичних та самостійних робіт</w:t>
      </w:r>
    </w:p>
    <w:p w14:paraId="0E8A0880" w14:textId="77777777" w:rsidR="007F0943" w:rsidRPr="008E36DC" w:rsidRDefault="007F0943" w:rsidP="008E36DC">
      <w:pPr>
        <w:spacing w:line="312" w:lineRule="auto"/>
        <w:jc w:val="center"/>
        <w:rPr>
          <w:szCs w:val="28"/>
          <w:lang w:val="uk-UA"/>
        </w:rPr>
      </w:pPr>
    </w:p>
    <w:p w14:paraId="6074D00B" w14:textId="058325AA" w:rsidR="007F0943" w:rsidRPr="008E36DC" w:rsidRDefault="007F0943" w:rsidP="008E36DC">
      <w:pPr>
        <w:spacing w:line="312" w:lineRule="auto"/>
        <w:jc w:val="center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Суми: </w:t>
      </w:r>
      <w:proofErr w:type="spellStart"/>
      <w:r w:rsidRPr="008E36DC">
        <w:rPr>
          <w:szCs w:val="28"/>
          <w:lang w:val="uk-UA"/>
        </w:rPr>
        <w:t>СумДПУ</w:t>
      </w:r>
      <w:proofErr w:type="spellEnd"/>
      <w:r w:rsidRPr="008E36DC">
        <w:rPr>
          <w:szCs w:val="28"/>
          <w:lang w:val="uk-UA"/>
        </w:rPr>
        <w:t xml:space="preserve">, </w:t>
      </w:r>
      <w:r w:rsidR="00B370EC" w:rsidRPr="008E36DC">
        <w:rPr>
          <w:szCs w:val="28"/>
          <w:lang w:val="uk-UA"/>
        </w:rPr>
        <w:t>2020</w:t>
      </w:r>
      <w:r w:rsidRPr="008E36DC">
        <w:rPr>
          <w:szCs w:val="28"/>
          <w:lang w:val="uk-UA"/>
        </w:rPr>
        <w:t xml:space="preserve"> р.</w:t>
      </w:r>
    </w:p>
    <w:p w14:paraId="7C5E2303" w14:textId="77777777" w:rsidR="007F0943" w:rsidRPr="008E36DC" w:rsidRDefault="007F0943" w:rsidP="008E36DC">
      <w:pPr>
        <w:spacing w:line="312" w:lineRule="auto"/>
        <w:jc w:val="center"/>
        <w:rPr>
          <w:szCs w:val="28"/>
          <w:lang w:val="uk-UA"/>
        </w:rPr>
      </w:pPr>
      <w:r w:rsidRPr="008E36DC">
        <w:rPr>
          <w:szCs w:val="28"/>
          <w:lang w:val="uk-UA"/>
        </w:rPr>
        <w:t>Свідоцтво ДК № 231 від 02.11.2000 р.</w:t>
      </w:r>
    </w:p>
    <w:p w14:paraId="4272354F" w14:textId="77777777" w:rsidR="007F0943" w:rsidRPr="008E36DC" w:rsidRDefault="007F0943" w:rsidP="008E36DC">
      <w:pPr>
        <w:spacing w:line="312" w:lineRule="auto"/>
        <w:jc w:val="center"/>
        <w:rPr>
          <w:szCs w:val="28"/>
          <w:lang w:val="uk-UA"/>
        </w:rPr>
      </w:pPr>
    </w:p>
    <w:p w14:paraId="3273DE0F" w14:textId="77777777" w:rsidR="007F0943" w:rsidRPr="008E36DC" w:rsidRDefault="007F0943" w:rsidP="008E36DC">
      <w:pPr>
        <w:spacing w:line="312" w:lineRule="auto"/>
        <w:jc w:val="center"/>
        <w:rPr>
          <w:szCs w:val="28"/>
          <w:lang w:val="uk-UA"/>
        </w:rPr>
      </w:pPr>
    </w:p>
    <w:p w14:paraId="221AAE6E" w14:textId="5D80CB20" w:rsidR="007F0943" w:rsidRPr="008E36DC" w:rsidRDefault="007F0943" w:rsidP="008E36DC">
      <w:pPr>
        <w:shd w:val="clear" w:color="auto" w:fill="FFFFFF"/>
        <w:tabs>
          <w:tab w:val="left" w:pos="365"/>
        </w:tabs>
        <w:spacing w:line="312" w:lineRule="auto"/>
        <w:ind w:left="360"/>
        <w:jc w:val="center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Відповідальна за випуск </w:t>
      </w:r>
      <w:r w:rsidR="00B370EC" w:rsidRPr="008E36DC">
        <w:rPr>
          <w:b/>
          <w:i/>
          <w:szCs w:val="28"/>
          <w:lang w:val="uk-UA"/>
        </w:rPr>
        <w:t xml:space="preserve">Л. П. </w:t>
      </w:r>
      <w:proofErr w:type="spellStart"/>
      <w:r w:rsidR="00B370EC" w:rsidRPr="008E36DC">
        <w:rPr>
          <w:b/>
          <w:i/>
          <w:szCs w:val="28"/>
          <w:lang w:val="uk-UA"/>
        </w:rPr>
        <w:t>Міронець</w:t>
      </w:r>
      <w:proofErr w:type="spellEnd"/>
    </w:p>
    <w:p w14:paraId="74A288A6" w14:textId="70E8DE88" w:rsidR="007F0943" w:rsidRPr="008E36DC" w:rsidRDefault="007F0943" w:rsidP="008E36DC">
      <w:pPr>
        <w:shd w:val="clear" w:color="auto" w:fill="FFFFFF"/>
        <w:tabs>
          <w:tab w:val="left" w:pos="365"/>
        </w:tabs>
        <w:spacing w:line="312" w:lineRule="auto"/>
        <w:ind w:left="360"/>
        <w:jc w:val="center"/>
        <w:rPr>
          <w:b/>
          <w:i/>
          <w:szCs w:val="28"/>
          <w:lang w:val="uk-UA"/>
        </w:rPr>
      </w:pPr>
      <w:r w:rsidRPr="008E36DC">
        <w:rPr>
          <w:szCs w:val="28"/>
          <w:lang w:val="uk-UA"/>
        </w:rPr>
        <w:t>Комп</w:t>
      </w:r>
      <w:r w:rsidR="003D35B5" w:rsidRPr="008E36DC">
        <w:rPr>
          <w:szCs w:val="28"/>
          <w:lang w:val="uk-UA"/>
        </w:rPr>
        <w:t>’</w:t>
      </w:r>
      <w:r w:rsidRPr="008E36DC">
        <w:rPr>
          <w:szCs w:val="28"/>
          <w:lang w:val="uk-UA"/>
        </w:rPr>
        <w:t xml:space="preserve">ютерний набір та верстка  </w:t>
      </w:r>
      <w:r w:rsidRPr="008E36DC">
        <w:rPr>
          <w:b/>
          <w:i/>
          <w:szCs w:val="28"/>
          <w:lang w:val="uk-UA"/>
        </w:rPr>
        <w:t>О. Г.</w:t>
      </w:r>
      <w:r w:rsidR="00B91C28" w:rsidRPr="008E36DC">
        <w:rPr>
          <w:b/>
          <w:i/>
          <w:szCs w:val="28"/>
          <w:lang w:val="uk-UA"/>
        </w:rPr>
        <w:t xml:space="preserve"> </w:t>
      </w:r>
      <w:proofErr w:type="spellStart"/>
      <w:r w:rsidRPr="008E36DC">
        <w:rPr>
          <w:b/>
          <w:i/>
          <w:szCs w:val="28"/>
          <w:lang w:val="uk-UA"/>
        </w:rPr>
        <w:t>Корнус</w:t>
      </w:r>
      <w:proofErr w:type="spellEnd"/>
      <w:r w:rsidRPr="008E36DC">
        <w:rPr>
          <w:b/>
          <w:i/>
          <w:szCs w:val="28"/>
          <w:lang w:val="uk-UA"/>
        </w:rPr>
        <w:t xml:space="preserve"> </w:t>
      </w:r>
    </w:p>
    <w:p w14:paraId="1A614E94" w14:textId="77777777" w:rsidR="007F0943" w:rsidRPr="008E36DC" w:rsidRDefault="007F0943" w:rsidP="008E36DC">
      <w:pPr>
        <w:shd w:val="clear" w:color="auto" w:fill="FFFFFF"/>
        <w:tabs>
          <w:tab w:val="left" w:pos="365"/>
        </w:tabs>
        <w:spacing w:line="312" w:lineRule="auto"/>
        <w:ind w:left="360"/>
        <w:jc w:val="center"/>
        <w:rPr>
          <w:b/>
          <w:szCs w:val="28"/>
          <w:lang w:val="uk-UA"/>
        </w:rPr>
      </w:pPr>
    </w:p>
    <w:p w14:paraId="22104A6D" w14:textId="77777777" w:rsidR="007F0943" w:rsidRPr="008E36DC" w:rsidRDefault="007F0943" w:rsidP="008E36DC">
      <w:pPr>
        <w:spacing w:line="312" w:lineRule="auto"/>
        <w:jc w:val="center"/>
        <w:rPr>
          <w:szCs w:val="28"/>
          <w:lang w:val="uk-UA"/>
        </w:rPr>
      </w:pPr>
    </w:p>
    <w:p w14:paraId="41049690" w14:textId="7CC1E755" w:rsidR="007F0943" w:rsidRPr="008E36DC" w:rsidRDefault="007F0943" w:rsidP="008E36DC">
      <w:pPr>
        <w:spacing w:line="312" w:lineRule="auto"/>
        <w:jc w:val="both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Здано в набір </w:t>
      </w:r>
      <w:r w:rsidR="00FD4E1E" w:rsidRPr="008E36DC">
        <w:rPr>
          <w:szCs w:val="28"/>
          <w:lang w:val="uk-UA"/>
        </w:rPr>
        <w:t>1</w:t>
      </w:r>
      <w:r w:rsidRPr="008E36DC">
        <w:rPr>
          <w:szCs w:val="28"/>
          <w:lang w:val="uk-UA"/>
        </w:rPr>
        <w:t>4.</w:t>
      </w:r>
      <w:r w:rsidR="00B370EC" w:rsidRPr="008E36DC">
        <w:rPr>
          <w:szCs w:val="28"/>
          <w:lang w:val="uk-UA"/>
        </w:rPr>
        <w:t>09</w:t>
      </w:r>
      <w:r w:rsidRPr="008E36DC">
        <w:rPr>
          <w:szCs w:val="28"/>
          <w:lang w:val="uk-UA"/>
        </w:rPr>
        <w:t>.</w:t>
      </w:r>
      <w:r w:rsidR="00B370EC" w:rsidRPr="008E36DC">
        <w:rPr>
          <w:szCs w:val="28"/>
          <w:lang w:val="uk-UA"/>
        </w:rPr>
        <w:t>2020</w:t>
      </w:r>
      <w:r w:rsidRPr="008E36DC">
        <w:rPr>
          <w:szCs w:val="28"/>
          <w:lang w:val="uk-UA"/>
        </w:rPr>
        <w:t xml:space="preserve"> р. Підписано до друку </w:t>
      </w:r>
      <w:r w:rsidR="00B370EC" w:rsidRPr="008E36DC">
        <w:rPr>
          <w:szCs w:val="28"/>
          <w:lang w:val="uk-UA"/>
        </w:rPr>
        <w:t>22</w:t>
      </w:r>
      <w:r w:rsidRPr="008E36DC">
        <w:rPr>
          <w:szCs w:val="28"/>
          <w:lang w:val="uk-UA"/>
        </w:rPr>
        <w:t>.</w:t>
      </w:r>
      <w:r w:rsidR="00B370EC" w:rsidRPr="008E36DC">
        <w:rPr>
          <w:szCs w:val="28"/>
          <w:lang w:val="uk-UA"/>
        </w:rPr>
        <w:t>10</w:t>
      </w:r>
      <w:r w:rsidRPr="008E36DC">
        <w:rPr>
          <w:szCs w:val="28"/>
          <w:lang w:val="uk-UA"/>
        </w:rPr>
        <w:t>.</w:t>
      </w:r>
      <w:r w:rsidR="00B370EC" w:rsidRPr="008E36DC">
        <w:rPr>
          <w:szCs w:val="28"/>
          <w:lang w:val="uk-UA"/>
        </w:rPr>
        <w:t>2020</w:t>
      </w:r>
      <w:r w:rsidRPr="008E36DC">
        <w:rPr>
          <w:szCs w:val="28"/>
          <w:lang w:val="uk-UA"/>
        </w:rPr>
        <w:t xml:space="preserve"> р. Формат </w:t>
      </w:r>
      <w:proofErr w:type="spellStart"/>
      <w:r w:rsidRPr="008E36DC">
        <w:rPr>
          <w:szCs w:val="28"/>
          <w:lang w:val="uk-UA"/>
        </w:rPr>
        <w:t>60х84</w:t>
      </w:r>
      <w:proofErr w:type="spellEnd"/>
      <w:r w:rsidRPr="008E36DC">
        <w:rPr>
          <w:szCs w:val="28"/>
          <w:lang w:val="uk-UA"/>
        </w:rPr>
        <w:t xml:space="preserve">/16. </w:t>
      </w:r>
      <w:proofErr w:type="spellStart"/>
      <w:r w:rsidRPr="008E36DC">
        <w:rPr>
          <w:szCs w:val="28"/>
          <w:lang w:val="uk-UA"/>
        </w:rPr>
        <w:t>Гарн</w:t>
      </w:r>
      <w:proofErr w:type="spellEnd"/>
      <w:r w:rsidRPr="008E36DC">
        <w:rPr>
          <w:szCs w:val="28"/>
          <w:lang w:val="uk-UA"/>
        </w:rPr>
        <w:t xml:space="preserve">.  </w:t>
      </w:r>
      <w:proofErr w:type="spellStart"/>
      <w:r w:rsidRPr="008E36DC">
        <w:rPr>
          <w:szCs w:val="28"/>
          <w:lang w:val="uk-UA"/>
        </w:rPr>
        <w:t>Times</w:t>
      </w:r>
      <w:proofErr w:type="spellEnd"/>
      <w:r w:rsidRPr="008E36DC">
        <w:rPr>
          <w:szCs w:val="28"/>
          <w:lang w:val="uk-UA"/>
        </w:rPr>
        <w:t xml:space="preserve"> </w:t>
      </w:r>
      <w:proofErr w:type="spellStart"/>
      <w:r w:rsidRPr="008E36DC">
        <w:rPr>
          <w:szCs w:val="28"/>
          <w:lang w:val="uk-UA"/>
        </w:rPr>
        <w:t>New</w:t>
      </w:r>
      <w:proofErr w:type="spellEnd"/>
      <w:r w:rsidRPr="008E36DC">
        <w:rPr>
          <w:szCs w:val="28"/>
          <w:lang w:val="uk-UA"/>
        </w:rPr>
        <w:t xml:space="preserve"> </w:t>
      </w:r>
      <w:proofErr w:type="spellStart"/>
      <w:r w:rsidRPr="008E36DC">
        <w:rPr>
          <w:szCs w:val="28"/>
          <w:lang w:val="uk-UA"/>
        </w:rPr>
        <w:t>Roman</w:t>
      </w:r>
      <w:proofErr w:type="spellEnd"/>
      <w:r w:rsidRPr="008E36DC">
        <w:rPr>
          <w:szCs w:val="28"/>
          <w:lang w:val="uk-UA"/>
        </w:rPr>
        <w:t xml:space="preserve">. Папір друк. Друк </w:t>
      </w:r>
      <w:proofErr w:type="spellStart"/>
      <w:r w:rsidRPr="008E36DC">
        <w:rPr>
          <w:szCs w:val="28"/>
          <w:lang w:val="uk-UA"/>
        </w:rPr>
        <w:t>ризогр</w:t>
      </w:r>
      <w:proofErr w:type="spellEnd"/>
      <w:r w:rsidRPr="008E36DC">
        <w:rPr>
          <w:szCs w:val="28"/>
          <w:lang w:val="uk-UA"/>
        </w:rPr>
        <w:t xml:space="preserve">. </w:t>
      </w:r>
      <w:proofErr w:type="spellStart"/>
      <w:r w:rsidRPr="008E36DC">
        <w:rPr>
          <w:szCs w:val="28"/>
          <w:lang w:val="uk-UA"/>
        </w:rPr>
        <w:t>Умовн</w:t>
      </w:r>
      <w:proofErr w:type="spellEnd"/>
      <w:r w:rsidRPr="008E36DC">
        <w:rPr>
          <w:szCs w:val="28"/>
          <w:lang w:val="uk-UA"/>
        </w:rPr>
        <w:t xml:space="preserve">. друк. </w:t>
      </w:r>
      <w:proofErr w:type="spellStart"/>
      <w:r w:rsidRPr="008E36DC">
        <w:rPr>
          <w:szCs w:val="28"/>
          <w:lang w:val="uk-UA"/>
        </w:rPr>
        <w:t>арк</w:t>
      </w:r>
      <w:proofErr w:type="spellEnd"/>
      <w:r w:rsidRPr="008E36DC">
        <w:rPr>
          <w:szCs w:val="28"/>
          <w:lang w:val="uk-UA"/>
        </w:rPr>
        <w:t xml:space="preserve">. </w:t>
      </w:r>
      <w:r w:rsidR="008B37D8" w:rsidRPr="008E36DC">
        <w:rPr>
          <w:szCs w:val="28"/>
          <w:lang w:val="uk-UA"/>
        </w:rPr>
        <w:t>2,</w:t>
      </w:r>
      <w:r w:rsidR="00751898">
        <w:rPr>
          <w:szCs w:val="28"/>
          <w:lang w:val="uk-UA"/>
        </w:rPr>
        <w:t>7</w:t>
      </w:r>
      <w:r w:rsidRPr="008E36DC">
        <w:rPr>
          <w:szCs w:val="28"/>
          <w:lang w:val="uk-UA"/>
        </w:rPr>
        <w:t xml:space="preserve">. Обл.-вид. </w:t>
      </w:r>
      <w:proofErr w:type="spellStart"/>
      <w:r w:rsidRPr="008E36DC">
        <w:rPr>
          <w:szCs w:val="28"/>
          <w:lang w:val="uk-UA"/>
        </w:rPr>
        <w:t>арк</w:t>
      </w:r>
      <w:proofErr w:type="spellEnd"/>
      <w:r w:rsidRPr="008E36DC">
        <w:rPr>
          <w:szCs w:val="28"/>
          <w:lang w:val="uk-UA"/>
        </w:rPr>
        <w:t xml:space="preserve">. </w:t>
      </w:r>
      <w:r w:rsidR="008B37D8" w:rsidRPr="008E36DC">
        <w:rPr>
          <w:szCs w:val="28"/>
          <w:lang w:val="uk-UA"/>
        </w:rPr>
        <w:t>1,</w:t>
      </w:r>
      <w:r w:rsidR="003C2F5E" w:rsidRPr="008E36DC">
        <w:rPr>
          <w:szCs w:val="28"/>
          <w:lang w:val="uk-UA"/>
        </w:rPr>
        <w:t>95</w:t>
      </w:r>
      <w:r w:rsidRPr="008E36DC">
        <w:rPr>
          <w:szCs w:val="28"/>
          <w:lang w:val="uk-UA"/>
        </w:rPr>
        <w:t xml:space="preserve">. Тираж 100 прим. </w:t>
      </w:r>
    </w:p>
    <w:p w14:paraId="34EBBC4A" w14:textId="77777777" w:rsidR="00B370EC" w:rsidRPr="008E36DC" w:rsidRDefault="00B370EC" w:rsidP="008E36DC">
      <w:pPr>
        <w:spacing w:line="312" w:lineRule="auto"/>
        <w:jc w:val="both"/>
        <w:rPr>
          <w:szCs w:val="28"/>
          <w:lang w:val="uk-UA"/>
        </w:rPr>
      </w:pPr>
    </w:p>
    <w:p w14:paraId="6810F3B8" w14:textId="77777777" w:rsidR="007F0943" w:rsidRPr="008E36DC" w:rsidRDefault="007F0943" w:rsidP="008E36DC">
      <w:pPr>
        <w:spacing w:line="312" w:lineRule="auto"/>
        <w:jc w:val="both"/>
        <w:rPr>
          <w:szCs w:val="28"/>
          <w:lang w:val="uk-UA"/>
        </w:rPr>
      </w:pPr>
    </w:p>
    <w:p w14:paraId="6D62B8C7" w14:textId="77777777" w:rsidR="007F0943" w:rsidRPr="008E36DC" w:rsidRDefault="007F0943" w:rsidP="008E36DC">
      <w:pPr>
        <w:spacing w:line="312" w:lineRule="auto"/>
        <w:jc w:val="center"/>
        <w:rPr>
          <w:szCs w:val="28"/>
          <w:lang w:val="uk-UA"/>
        </w:rPr>
      </w:pPr>
      <w:proofErr w:type="spellStart"/>
      <w:r w:rsidRPr="008E36DC">
        <w:rPr>
          <w:szCs w:val="28"/>
          <w:lang w:val="uk-UA"/>
        </w:rPr>
        <w:t>СумДПУ</w:t>
      </w:r>
      <w:proofErr w:type="spellEnd"/>
      <w:r w:rsidRPr="008E36DC">
        <w:rPr>
          <w:szCs w:val="28"/>
          <w:lang w:val="uk-UA"/>
        </w:rPr>
        <w:t xml:space="preserve"> імені А. С. Макаренка</w:t>
      </w:r>
    </w:p>
    <w:p w14:paraId="7F578973" w14:textId="77777777" w:rsidR="007F0943" w:rsidRPr="008E36DC" w:rsidRDefault="007F0943" w:rsidP="008E36DC">
      <w:pPr>
        <w:spacing w:line="312" w:lineRule="auto"/>
        <w:jc w:val="center"/>
        <w:rPr>
          <w:szCs w:val="28"/>
          <w:lang w:val="uk-UA"/>
        </w:rPr>
      </w:pPr>
      <w:r w:rsidRPr="008E36DC">
        <w:rPr>
          <w:szCs w:val="28"/>
          <w:lang w:val="uk-UA"/>
        </w:rPr>
        <w:t>40002, м. Суми, вул. Роменська, 87</w:t>
      </w:r>
    </w:p>
    <w:p w14:paraId="676CC552" w14:textId="092CEF12" w:rsidR="003B6901" w:rsidRPr="008E36DC" w:rsidRDefault="007F0943" w:rsidP="008E36DC">
      <w:pPr>
        <w:spacing w:line="312" w:lineRule="auto"/>
        <w:jc w:val="center"/>
        <w:rPr>
          <w:szCs w:val="28"/>
          <w:lang w:val="uk-UA"/>
        </w:rPr>
      </w:pPr>
      <w:r w:rsidRPr="008E36DC">
        <w:rPr>
          <w:szCs w:val="28"/>
          <w:lang w:val="uk-UA"/>
        </w:rPr>
        <w:t xml:space="preserve">Виготовлено на обладнанні </w:t>
      </w:r>
      <w:proofErr w:type="spellStart"/>
      <w:r w:rsidRPr="008E36DC">
        <w:rPr>
          <w:szCs w:val="28"/>
          <w:lang w:val="uk-UA"/>
        </w:rPr>
        <w:t>СумДПУ</w:t>
      </w:r>
      <w:proofErr w:type="spellEnd"/>
      <w:r w:rsidRPr="008E36DC">
        <w:rPr>
          <w:szCs w:val="28"/>
          <w:lang w:val="uk-UA"/>
        </w:rPr>
        <w:t xml:space="preserve"> імені А. С. Макаренка</w:t>
      </w:r>
    </w:p>
    <w:sectPr w:rsidR="003B6901" w:rsidRPr="008E36DC" w:rsidSect="007F0943">
      <w:footerReference w:type="default" r:id="rId4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636ADE" w14:textId="77777777" w:rsidR="009E2052" w:rsidRDefault="009E2052" w:rsidP="00A833A2">
      <w:r>
        <w:separator/>
      </w:r>
    </w:p>
  </w:endnote>
  <w:endnote w:type="continuationSeparator" w:id="0">
    <w:p w14:paraId="6D149C87" w14:textId="77777777" w:rsidR="009E2052" w:rsidRDefault="009E2052" w:rsidP="00A83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80920259"/>
      <w:docPartObj>
        <w:docPartGallery w:val="Page Numbers (Bottom of Page)"/>
        <w:docPartUnique/>
      </w:docPartObj>
    </w:sdtPr>
    <w:sdtEndPr/>
    <w:sdtContent>
      <w:p w14:paraId="181BABCA" w14:textId="731D18DA" w:rsidR="009D22C9" w:rsidRPr="008F705D" w:rsidRDefault="009D22C9" w:rsidP="0022494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0F2E81" w14:textId="086E6FB8" w:rsidR="009D22C9" w:rsidRPr="008F705D" w:rsidRDefault="009D22C9" w:rsidP="00224943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6C830D" w14:textId="77777777" w:rsidR="009E2052" w:rsidRDefault="009E2052" w:rsidP="00A833A2">
      <w:r>
        <w:separator/>
      </w:r>
    </w:p>
  </w:footnote>
  <w:footnote w:type="continuationSeparator" w:id="0">
    <w:p w14:paraId="343F5BD6" w14:textId="77777777" w:rsidR="009E2052" w:rsidRDefault="009E2052" w:rsidP="00A833A2">
      <w:r>
        <w:continuationSeparator/>
      </w:r>
    </w:p>
  </w:footnote>
  <w:footnote w:id="1">
    <w:p w14:paraId="57115656" w14:textId="77777777" w:rsidR="009D22C9" w:rsidRPr="004F4229" w:rsidRDefault="009D22C9">
      <w:pPr>
        <w:pStyle w:val="ac"/>
        <w:rPr>
          <w:lang w:val="uk-UA"/>
        </w:rPr>
      </w:pPr>
      <w:r w:rsidRPr="004F4229">
        <w:rPr>
          <w:rStyle w:val="ae"/>
        </w:rPr>
        <w:sym w:font="Symbol" w:char="F02A"/>
      </w:r>
      <w:r>
        <w:t xml:space="preserve"> </w:t>
      </w:r>
      <w:r>
        <w:rPr>
          <w:lang w:val="uk-UA"/>
        </w:rPr>
        <w:t>Дані для цих розрахунків підбирає викладач.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E2D4B"/>
    <w:multiLevelType w:val="hybridMultilevel"/>
    <w:tmpl w:val="16C284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CA3CB5"/>
    <w:multiLevelType w:val="hybridMultilevel"/>
    <w:tmpl w:val="4FFC04A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91B041B"/>
    <w:multiLevelType w:val="hybridMultilevel"/>
    <w:tmpl w:val="743CC7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3B67189"/>
    <w:multiLevelType w:val="hybridMultilevel"/>
    <w:tmpl w:val="4880D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52F4F4EA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77C2B2B"/>
    <w:multiLevelType w:val="hybridMultilevel"/>
    <w:tmpl w:val="F572D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B528E"/>
    <w:multiLevelType w:val="hybridMultilevel"/>
    <w:tmpl w:val="58F888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C6B6C4E"/>
    <w:multiLevelType w:val="hybridMultilevel"/>
    <w:tmpl w:val="3DC2C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FA4F6F"/>
    <w:multiLevelType w:val="hybridMultilevel"/>
    <w:tmpl w:val="5CE06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1529CD"/>
    <w:multiLevelType w:val="hybridMultilevel"/>
    <w:tmpl w:val="21CE4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E40F12"/>
    <w:multiLevelType w:val="hybridMultilevel"/>
    <w:tmpl w:val="D33AD5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9661C5"/>
    <w:multiLevelType w:val="hybridMultilevel"/>
    <w:tmpl w:val="C5D2985E"/>
    <w:lvl w:ilvl="0" w:tplc="DEBA19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9656BE"/>
    <w:multiLevelType w:val="hybridMultilevel"/>
    <w:tmpl w:val="115686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4B6A9B"/>
    <w:multiLevelType w:val="hybridMultilevel"/>
    <w:tmpl w:val="03CC24CC"/>
    <w:lvl w:ilvl="0" w:tplc="0419000B">
      <w:start w:val="1"/>
      <w:numFmt w:val="bullet"/>
      <w:lvlText w:val=""/>
      <w:lvlJc w:val="left"/>
      <w:pPr>
        <w:ind w:left="4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3" w15:restartNumberingAfterBreak="0">
    <w:nsid w:val="39966658"/>
    <w:multiLevelType w:val="hybridMultilevel"/>
    <w:tmpl w:val="FDB6B2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C37975"/>
    <w:multiLevelType w:val="hybridMultilevel"/>
    <w:tmpl w:val="B8067586"/>
    <w:lvl w:ilvl="0" w:tplc="299231F8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CA49A0"/>
    <w:multiLevelType w:val="hybridMultilevel"/>
    <w:tmpl w:val="A5369F1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41758D1"/>
    <w:multiLevelType w:val="hybridMultilevel"/>
    <w:tmpl w:val="06A07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BC27CA"/>
    <w:multiLevelType w:val="hybridMultilevel"/>
    <w:tmpl w:val="C93A71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4DFC7000"/>
    <w:multiLevelType w:val="hybridMultilevel"/>
    <w:tmpl w:val="16C284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9D0843"/>
    <w:multiLevelType w:val="hybridMultilevel"/>
    <w:tmpl w:val="5CE0651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60838EC"/>
    <w:multiLevelType w:val="hybridMultilevel"/>
    <w:tmpl w:val="D26E4F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564014B9"/>
    <w:multiLevelType w:val="hybridMultilevel"/>
    <w:tmpl w:val="469076A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573F4397"/>
    <w:multiLevelType w:val="hybridMultilevel"/>
    <w:tmpl w:val="50F2E7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82E1515"/>
    <w:multiLevelType w:val="hybridMultilevel"/>
    <w:tmpl w:val="B002B7B4"/>
    <w:lvl w:ilvl="0" w:tplc="0AB29D9E">
      <w:start w:val="1"/>
      <w:numFmt w:val="decimal"/>
      <w:lvlText w:val="%1."/>
      <w:lvlJc w:val="left"/>
      <w:pPr>
        <w:ind w:left="3589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14A1384"/>
    <w:multiLevelType w:val="hybridMultilevel"/>
    <w:tmpl w:val="E5C66F44"/>
    <w:lvl w:ilvl="0" w:tplc="2B722E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A83C3C"/>
    <w:multiLevelType w:val="hybridMultilevel"/>
    <w:tmpl w:val="354868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68EB4959"/>
    <w:multiLevelType w:val="hybridMultilevel"/>
    <w:tmpl w:val="8860493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6BFC7C5B"/>
    <w:multiLevelType w:val="hybridMultilevel"/>
    <w:tmpl w:val="EF203C7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DA77BA7"/>
    <w:multiLevelType w:val="hybridMultilevel"/>
    <w:tmpl w:val="2E66595E"/>
    <w:lvl w:ilvl="0" w:tplc="0419000B">
      <w:start w:val="1"/>
      <w:numFmt w:val="bullet"/>
      <w:lvlText w:val=""/>
      <w:lvlJc w:val="left"/>
      <w:pPr>
        <w:tabs>
          <w:tab w:val="num" w:pos="1904"/>
        </w:tabs>
        <w:ind w:left="162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F355C8"/>
    <w:multiLevelType w:val="hybridMultilevel"/>
    <w:tmpl w:val="3EEE89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452284"/>
    <w:multiLevelType w:val="hybridMultilevel"/>
    <w:tmpl w:val="115686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19235B"/>
    <w:multiLevelType w:val="hybridMultilevel"/>
    <w:tmpl w:val="40B61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4C3F6A"/>
    <w:multiLevelType w:val="hybridMultilevel"/>
    <w:tmpl w:val="115686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9E6543"/>
    <w:multiLevelType w:val="hybridMultilevel"/>
    <w:tmpl w:val="115686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1A08CD"/>
    <w:multiLevelType w:val="hybridMultilevel"/>
    <w:tmpl w:val="115686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2A39CE"/>
    <w:multiLevelType w:val="hybridMultilevel"/>
    <w:tmpl w:val="C64AA4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6"/>
  </w:num>
  <w:num w:numId="3">
    <w:abstractNumId w:val="22"/>
  </w:num>
  <w:num w:numId="4">
    <w:abstractNumId w:val="29"/>
  </w:num>
  <w:num w:numId="5">
    <w:abstractNumId w:val="17"/>
  </w:num>
  <w:num w:numId="6">
    <w:abstractNumId w:val="5"/>
  </w:num>
  <w:num w:numId="7">
    <w:abstractNumId w:val="25"/>
  </w:num>
  <w:num w:numId="8">
    <w:abstractNumId w:val="6"/>
  </w:num>
  <w:num w:numId="9">
    <w:abstractNumId w:val="16"/>
  </w:num>
  <w:num w:numId="10">
    <w:abstractNumId w:val="8"/>
  </w:num>
  <w:num w:numId="11">
    <w:abstractNumId w:val="18"/>
  </w:num>
  <w:num w:numId="12">
    <w:abstractNumId w:val="0"/>
  </w:num>
  <w:num w:numId="13">
    <w:abstractNumId w:val="20"/>
  </w:num>
  <w:num w:numId="14">
    <w:abstractNumId w:val="3"/>
  </w:num>
  <w:num w:numId="15">
    <w:abstractNumId w:val="21"/>
  </w:num>
  <w:num w:numId="16">
    <w:abstractNumId w:val="2"/>
  </w:num>
  <w:num w:numId="17">
    <w:abstractNumId w:val="7"/>
  </w:num>
  <w:num w:numId="18">
    <w:abstractNumId w:val="1"/>
  </w:num>
  <w:num w:numId="19">
    <w:abstractNumId w:val="10"/>
  </w:num>
  <w:num w:numId="20">
    <w:abstractNumId w:val="19"/>
  </w:num>
  <w:num w:numId="21">
    <w:abstractNumId w:val="27"/>
  </w:num>
  <w:num w:numId="22">
    <w:abstractNumId w:val="23"/>
  </w:num>
  <w:num w:numId="23">
    <w:abstractNumId w:val="35"/>
  </w:num>
  <w:num w:numId="24">
    <w:abstractNumId w:val="14"/>
  </w:num>
  <w:num w:numId="25">
    <w:abstractNumId w:val="13"/>
  </w:num>
  <w:num w:numId="26">
    <w:abstractNumId w:val="24"/>
  </w:num>
  <w:num w:numId="27">
    <w:abstractNumId w:val="28"/>
  </w:num>
  <w:num w:numId="28">
    <w:abstractNumId w:val="9"/>
  </w:num>
  <w:num w:numId="29">
    <w:abstractNumId w:val="12"/>
  </w:num>
  <w:num w:numId="30">
    <w:abstractNumId w:val="32"/>
  </w:num>
  <w:num w:numId="31">
    <w:abstractNumId w:val="4"/>
  </w:num>
  <w:num w:numId="32">
    <w:abstractNumId w:val="33"/>
  </w:num>
  <w:num w:numId="33">
    <w:abstractNumId w:val="11"/>
  </w:num>
  <w:num w:numId="34">
    <w:abstractNumId w:val="30"/>
  </w:num>
  <w:num w:numId="35">
    <w:abstractNumId w:val="34"/>
  </w:num>
  <w:num w:numId="36">
    <w:abstractNumId w:val="31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943"/>
    <w:rsid w:val="00003DE0"/>
    <w:rsid w:val="00031954"/>
    <w:rsid w:val="00042C7D"/>
    <w:rsid w:val="00052B75"/>
    <w:rsid w:val="0006267A"/>
    <w:rsid w:val="00065124"/>
    <w:rsid w:val="00091B92"/>
    <w:rsid w:val="000A0BF9"/>
    <w:rsid w:val="000B582E"/>
    <w:rsid w:val="000C2B6B"/>
    <w:rsid w:val="000D3F5F"/>
    <w:rsid w:val="000D43EC"/>
    <w:rsid w:val="000E70AF"/>
    <w:rsid w:val="000F088D"/>
    <w:rsid w:val="0010066D"/>
    <w:rsid w:val="00110C84"/>
    <w:rsid w:val="001436DE"/>
    <w:rsid w:val="00175F0B"/>
    <w:rsid w:val="00182AC8"/>
    <w:rsid w:val="001C2666"/>
    <w:rsid w:val="001D06E6"/>
    <w:rsid w:val="001D5967"/>
    <w:rsid w:val="001E1313"/>
    <w:rsid w:val="00202308"/>
    <w:rsid w:val="00205012"/>
    <w:rsid w:val="00224943"/>
    <w:rsid w:val="00230CCE"/>
    <w:rsid w:val="0023491F"/>
    <w:rsid w:val="002377A3"/>
    <w:rsid w:val="00242D3E"/>
    <w:rsid w:val="0025506D"/>
    <w:rsid w:val="00256A67"/>
    <w:rsid w:val="00292A95"/>
    <w:rsid w:val="00295834"/>
    <w:rsid w:val="00297745"/>
    <w:rsid w:val="002A607B"/>
    <w:rsid w:val="002B6F59"/>
    <w:rsid w:val="002B73B7"/>
    <w:rsid w:val="002C0697"/>
    <w:rsid w:val="00302EFE"/>
    <w:rsid w:val="003049EB"/>
    <w:rsid w:val="00312165"/>
    <w:rsid w:val="003146F8"/>
    <w:rsid w:val="00336897"/>
    <w:rsid w:val="00350FBB"/>
    <w:rsid w:val="00365B6E"/>
    <w:rsid w:val="00366F20"/>
    <w:rsid w:val="00370DB8"/>
    <w:rsid w:val="00375D0B"/>
    <w:rsid w:val="00391CF1"/>
    <w:rsid w:val="003A4D5E"/>
    <w:rsid w:val="003B6901"/>
    <w:rsid w:val="003C2F5E"/>
    <w:rsid w:val="003D35B5"/>
    <w:rsid w:val="003E07CE"/>
    <w:rsid w:val="003E7175"/>
    <w:rsid w:val="003F1E32"/>
    <w:rsid w:val="003F2819"/>
    <w:rsid w:val="003F51C7"/>
    <w:rsid w:val="00403A45"/>
    <w:rsid w:val="00406D08"/>
    <w:rsid w:val="00415FB8"/>
    <w:rsid w:val="004236F1"/>
    <w:rsid w:val="00430568"/>
    <w:rsid w:val="00440EC3"/>
    <w:rsid w:val="00450958"/>
    <w:rsid w:val="00456D72"/>
    <w:rsid w:val="00492D54"/>
    <w:rsid w:val="004950B0"/>
    <w:rsid w:val="004A1690"/>
    <w:rsid w:val="004E4F38"/>
    <w:rsid w:val="004F4196"/>
    <w:rsid w:val="004F4229"/>
    <w:rsid w:val="004F4FF7"/>
    <w:rsid w:val="0051725C"/>
    <w:rsid w:val="00534221"/>
    <w:rsid w:val="00537B00"/>
    <w:rsid w:val="00541C6C"/>
    <w:rsid w:val="00570398"/>
    <w:rsid w:val="005814B7"/>
    <w:rsid w:val="00594982"/>
    <w:rsid w:val="005A0893"/>
    <w:rsid w:val="005A49C1"/>
    <w:rsid w:val="005A5E56"/>
    <w:rsid w:val="005B2BD9"/>
    <w:rsid w:val="005C1DAD"/>
    <w:rsid w:val="005F707C"/>
    <w:rsid w:val="005F7BAF"/>
    <w:rsid w:val="006008AA"/>
    <w:rsid w:val="00600F36"/>
    <w:rsid w:val="0061197E"/>
    <w:rsid w:val="00615DA2"/>
    <w:rsid w:val="006234A0"/>
    <w:rsid w:val="0063335A"/>
    <w:rsid w:val="00641144"/>
    <w:rsid w:val="0064639B"/>
    <w:rsid w:val="00651B4B"/>
    <w:rsid w:val="0065622F"/>
    <w:rsid w:val="00656BB4"/>
    <w:rsid w:val="006662F0"/>
    <w:rsid w:val="006824A1"/>
    <w:rsid w:val="00694D6F"/>
    <w:rsid w:val="006D57E3"/>
    <w:rsid w:val="006E667A"/>
    <w:rsid w:val="006F6D0C"/>
    <w:rsid w:val="0071098D"/>
    <w:rsid w:val="00722CD0"/>
    <w:rsid w:val="00735557"/>
    <w:rsid w:val="0074030E"/>
    <w:rsid w:val="007431FA"/>
    <w:rsid w:val="00751898"/>
    <w:rsid w:val="007A1285"/>
    <w:rsid w:val="007A13B3"/>
    <w:rsid w:val="007B7384"/>
    <w:rsid w:val="007C1DBA"/>
    <w:rsid w:val="007C60F4"/>
    <w:rsid w:val="007E2D44"/>
    <w:rsid w:val="007F0943"/>
    <w:rsid w:val="00806FB6"/>
    <w:rsid w:val="00816528"/>
    <w:rsid w:val="00830F66"/>
    <w:rsid w:val="008371E5"/>
    <w:rsid w:val="00842372"/>
    <w:rsid w:val="0086432F"/>
    <w:rsid w:val="0086616A"/>
    <w:rsid w:val="0087448A"/>
    <w:rsid w:val="00885B07"/>
    <w:rsid w:val="00891AD5"/>
    <w:rsid w:val="008959D4"/>
    <w:rsid w:val="00897318"/>
    <w:rsid w:val="008A70AF"/>
    <w:rsid w:val="008A72CA"/>
    <w:rsid w:val="008B37D8"/>
    <w:rsid w:val="008D21ED"/>
    <w:rsid w:val="008E1441"/>
    <w:rsid w:val="008E36DC"/>
    <w:rsid w:val="008E75E1"/>
    <w:rsid w:val="008F0C45"/>
    <w:rsid w:val="008F34EF"/>
    <w:rsid w:val="008F5FC4"/>
    <w:rsid w:val="008F616B"/>
    <w:rsid w:val="008F705D"/>
    <w:rsid w:val="00912CBD"/>
    <w:rsid w:val="0093770E"/>
    <w:rsid w:val="0094531F"/>
    <w:rsid w:val="00961FB4"/>
    <w:rsid w:val="00962C99"/>
    <w:rsid w:val="0096326B"/>
    <w:rsid w:val="00981E21"/>
    <w:rsid w:val="00992F93"/>
    <w:rsid w:val="009977BD"/>
    <w:rsid w:val="009A0118"/>
    <w:rsid w:val="009B02B7"/>
    <w:rsid w:val="009C1BC7"/>
    <w:rsid w:val="009C2476"/>
    <w:rsid w:val="009D22C9"/>
    <w:rsid w:val="009D5D55"/>
    <w:rsid w:val="009D6A66"/>
    <w:rsid w:val="009E2052"/>
    <w:rsid w:val="009E48C8"/>
    <w:rsid w:val="009E5D7A"/>
    <w:rsid w:val="009E6D94"/>
    <w:rsid w:val="00A0733D"/>
    <w:rsid w:val="00A1493D"/>
    <w:rsid w:val="00A22EFB"/>
    <w:rsid w:val="00A2781B"/>
    <w:rsid w:val="00A37AEF"/>
    <w:rsid w:val="00A41C7A"/>
    <w:rsid w:val="00A44C5D"/>
    <w:rsid w:val="00A45E67"/>
    <w:rsid w:val="00A6053E"/>
    <w:rsid w:val="00A67249"/>
    <w:rsid w:val="00A726EE"/>
    <w:rsid w:val="00A833A2"/>
    <w:rsid w:val="00A84EA2"/>
    <w:rsid w:val="00AA3CEA"/>
    <w:rsid w:val="00AB578A"/>
    <w:rsid w:val="00AC093E"/>
    <w:rsid w:val="00AD26E3"/>
    <w:rsid w:val="00AF7A63"/>
    <w:rsid w:val="00B04149"/>
    <w:rsid w:val="00B124E5"/>
    <w:rsid w:val="00B12DEB"/>
    <w:rsid w:val="00B155DD"/>
    <w:rsid w:val="00B261A7"/>
    <w:rsid w:val="00B370EC"/>
    <w:rsid w:val="00B37253"/>
    <w:rsid w:val="00B42152"/>
    <w:rsid w:val="00B52DE6"/>
    <w:rsid w:val="00B560AC"/>
    <w:rsid w:val="00B65AB7"/>
    <w:rsid w:val="00B91C28"/>
    <w:rsid w:val="00B92D96"/>
    <w:rsid w:val="00BA73BC"/>
    <w:rsid w:val="00BB076E"/>
    <w:rsid w:val="00BB524C"/>
    <w:rsid w:val="00BC2A4B"/>
    <w:rsid w:val="00BC5ACD"/>
    <w:rsid w:val="00BD0DD8"/>
    <w:rsid w:val="00C008AE"/>
    <w:rsid w:val="00C04CDF"/>
    <w:rsid w:val="00C07E36"/>
    <w:rsid w:val="00C15FEC"/>
    <w:rsid w:val="00C3340E"/>
    <w:rsid w:val="00C33AFE"/>
    <w:rsid w:val="00C41F81"/>
    <w:rsid w:val="00C438A9"/>
    <w:rsid w:val="00C5518A"/>
    <w:rsid w:val="00C661C2"/>
    <w:rsid w:val="00C7338F"/>
    <w:rsid w:val="00C749BD"/>
    <w:rsid w:val="00C819A5"/>
    <w:rsid w:val="00CB1259"/>
    <w:rsid w:val="00CB689A"/>
    <w:rsid w:val="00CB7360"/>
    <w:rsid w:val="00CB7B9E"/>
    <w:rsid w:val="00CC64D5"/>
    <w:rsid w:val="00CD1653"/>
    <w:rsid w:val="00CD3036"/>
    <w:rsid w:val="00CE230B"/>
    <w:rsid w:val="00CE3FE0"/>
    <w:rsid w:val="00D64150"/>
    <w:rsid w:val="00D759DF"/>
    <w:rsid w:val="00D90A7D"/>
    <w:rsid w:val="00D91A2D"/>
    <w:rsid w:val="00DB3A4D"/>
    <w:rsid w:val="00DD5305"/>
    <w:rsid w:val="00DD6432"/>
    <w:rsid w:val="00DD69C6"/>
    <w:rsid w:val="00DE07E1"/>
    <w:rsid w:val="00DE7050"/>
    <w:rsid w:val="00E05A21"/>
    <w:rsid w:val="00E10667"/>
    <w:rsid w:val="00E4394A"/>
    <w:rsid w:val="00E460FC"/>
    <w:rsid w:val="00E47759"/>
    <w:rsid w:val="00E62D71"/>
    <w:rsid w:val="00E6449B"/>
    <w:rsid w:val="00E66C71"/>
    <w:rsid w:val="00E66FA5"/>
    <w:rsid w:val="00E84018"/>
    <w:rsid w:val="00E90030"/>
    <w:rsid w:val="00E906EF"/>
    <w:rsid w:val="00EA0ACA"/>
    <w:rsid w:val="00EA4E6B"/>
    <w:rsid w:val="00ED015C"/>
    <w:rsid w:val="00ED33B3"/>
    <w:rsid w:val="00EE7876"/>
    <w:rsid w:val="00F124C6"/>
    <w:rsid w:val="00F221A7"/>
    <w:rsid w:val="00F25B38"/>
    <w:rsid w:val="00F50263"/>
    <w:rsid w:val="00F5645B"/>
    <w:rsid w:val="00F57313"/>
    <w:rsid w:val="00F6197E"/>
    <w:rsid w:val="00F77A03"/>
    <w:rsid w:val="00FA6A7A"/>
    <w:rsid w:val="00FA6D65"/>
    <w:rsid w:val="00FC01D3"/>
    <w:rsid w:val="00FC4E40"/>
    <w:rsid w:val="00FD4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8B2CA"/>
  <w15:docId w15:val="{A35C1F6D-066C-439B-9CC9-CB4F7B7EA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6F20"/>
    <w:rPr>
      <w:rFonts w:eastAsia="Times New Roman"/>
      <w:sz w:val="28"/>
      <w:szCs w:val="24"/>
    </w:rPr>
  </w:style>
  <w:style w:type="paragraph" w:styleId="1">
    <w:name w:val="heading 1"/>
    <w:basedOn w:val="a"/>
    <w:next w:val="a"/>
    <w:link w:val="10"/>
    <w:qFormat/>
    <w:rsid w:val="003E07C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10C84"/>
    <w:pPr>
      <w:keepNext/>
      <w:keepLines/>
      <w:spacing w:line="312" w:lineRule="auto"/>
      <w:jc w:val="center"/>
      <w:outlineLvl w:val="1"/>
    </w:pPr>
    <w:rPr>
      <w:rFonts w:asciiTheme="majorHAnsi" w:eastAsiaTheme="majorEastAsia" w:hAnsiTheme="majorHAnsi" w:cstheme="majorBidi"/>
      <w:b/>
      <w:sz w:val="32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semiHidden/>
    <w:rsid w:val="006824A1"/>
    <w:pPr>
      <w:spacing w:after="120" w:line="360" w:lineRule="auto"/>
      <w:ind w:left="283"/>
      <w:jc w:val="both"/>
    </w:pPr>
    <w:rPr>
      <w:rFonts w:ascii="Calibri" w:hAnsi="Calibri"/>
      <w:sz w:val="16"/>
      <w:szCs w:val="16"/>
      <w:lang w:eastAsia="en-US"/>
    </w:rPr>
  </w:style>
  <w:style w:type="character" w:customStyle="1" w:styleId="30">
    <w:name w:val="Основной текст с отступом 3 Знак"/>
    <w:link w:val="3"/>
    <w:semiHidden/>
    <w:rsid w:val="006824A1"/>
    <w:rPr>
      <w:rFonts w:ascii="Calibri" w:eastAsia="Times New Roman" w:hAnsi="Calibri" w:cs="Times New Roman"/>
      <w:sz w:val="16"/>
      <w:szCs w:val="16"/>
    </w:rPr>
  </w:style>
  <w:style w:type="paragraph" w:styleId="a3">
    <w:name w:val="List Paragraph"/>
    <w:basedOn w:val="a"/>
    <w:uiPriority w:val="34"/>
    <w:qFormat/>
    <w:rsid w:val="006824A1"/>
    <w:pPr>
      <w:ind w:left="720"/>
      <w:contextualSpacing/>
    </w:pPr>
    <w:rPr>
      <w:sz w:val="24"/>
    </w:rPr>
  </w:style>
  <w:style w:type="character" w:styleId="a4">
    <w:name w:val="Hyperlink"/>
    <w:uiPriority w:val="99"/>
    <w:unhideWhenUsed/>
    <w:rsid w:val="006824A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E07C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3E07C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1">
    <w:name w:val="Основной текст с отступом 21"/>
    <w:basedOn w:val="a"/>
    <w:rsid w:val="003E07CE"/>
    <w:pPr>
      <w:ind w:firstLine="567"/>
      <w:jc w:val="both"/>
    </w:pPr>
    <w:rPr>
      <w:szCs w:val="20"/>
      <w:lang w:val="uk-UA" w:eastAsia="zh-CN"/>
    </w:rPr>
  </w:style>
  <w:style w:type="paragraph" w:customStyle="1" w:styleId="main">
    <w:name w:val="main"/>
    <w:basedOn w:val="a"/>
    <w:rsid w:val="003E07CE"/>
    <w:pPr>
      <w:widowControl w:val="0"/>
      <w:shd w:val="clear" w:color="auto" w:fill="FFFFFF"/>
      <w:autoSpaceDE w:val="0"/>
      <w:spacing w:line="100" w:lineRule="atLeast"/>
      <w:ind w:firstLine="567"/>
      <w:jc w:val="both"/>
    </w:pPr>
    <w:rPr>
      <w:sz w:val="24"/>
      <w:szCs w:val="20"/>
      <w:lang w:eastAsia="ar-SA"/>
    </w:rPr>
  </w:style>
  <w:style w:type="character" w:customStyle="1" w:styleId="10">
    <w:name w:val="Заголовок 1 Знак"/>
    <w:link w:val="1"/>
    <w:rsid w:val="003E07C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7">
    <w:name w:val="header"/>
    <w:basedOn w:val="a"/>
    <w:link w:val="a8"/>
    <w:uiPriority w:val="99"/>
    <w:unhideWhenUsed/>
    <w:rsid w:val="00A833A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A833A2"/>
    <w:rPr>
      <w:rFonts w:eastAsia="Times New Roman" w:cs="Times New Roman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A833A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A833A2"/>
    <w:rPr>
      <w:rFonts w:eastAsia="Times New Roman" w:cs="Times New Roman"/>
      <w:szCs w:val="24"/>
      <w:lang w:eastAsia="ru-RU"/>
    </w:rPr>
  </w:style>
  <w:style w:type="character" w:styleId="ab">
    <w:name w:val="Placeholder Text"/>
    <w:basedOn w:val="a0"/>
    <w:uiPriority w:val="99"/>
    <w:semiHidden/>
    <w:rsid w:val="009D5D55"/>
    <w:rPr>
      <w:color w:val="808080"/>
    </w:rPr>
  </w:style>
  <w:style w:type="paragraph" w:styleId="ac">
    <w:name w:val="footnote text"/>
    <w:basedOn w:val="a"/>
    <w:link w:val="ad"/>
    <w:uiPriority w:val="99"/>
    <w:semiHidden/>
    <w:unhideWhenUsed/>
    <w:rsid w:val="00A45E67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A45E67"/>
    <w:rPr>
      <w:rFonts w:eastAsia="Times New Roman"/>
    </w:rPr>
  </w:style>
  <w:style w:type="character" w:styleId="ae">
    <w:name w:val="footnote reference"/>
    <w:basedOn w:val="a0"/>
    <w:uiPriority w:val="99"/>
    <w:semiHidden/>
    <w:unhideWhenUsed/>
    <w:rsid w:val="00A45E67"/>
    <w:rPr>
      <w:vertAlign w:val="superscript"/>
    </w:rPr>
  </w:style>
  <w:style w:type="table" w:styleId="af">
    <w:name w:val="Table Grid"/>
    <w:basedOn w:val="a1"/>
    <w:uiPriority w:val="59"/>
    <w:rsid w:val="00042C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Неразрешенное упоминание1"/>
    <w:basedOn w:val="a0"/>
    <w:uiPriority w:val="99"/>
    <w:semiHidden/>
    <w:unhideWhenUsed/>
    <w:rsid w:val="00BC5ACD"/>
    <w:rPr>
      <w:color w:val="605E5C"/>
      <w:shd w:val="clear" w:color="auto" w:fill="E1DFDD"/>
    </w:rPr>
  </w:style>
  <w:style w:type="character" w:styleId="af0">
    <w:name w:val="Strong"/>
    <w:basedOn w:val="a0"/>
    <w:uiPriority w:val="22"/>
    <w:qFormat/>
    <w:rsid w:val="008F34EF"/>
    <w:rPr>
      <w:b/>
      <w:bCs/>
    </w:rPr>
  </w:style>
  <w:style w:type="character" w:styleId="af1">
    <w:name w:val="FollowedHyperlink"/>
    <w:basedOn w:val="a0"/>
    <w:uiPriority w:val="99"/>
    <w:semiHidden/>
    <w:unhideWhenUsed/>
    <w:rsid w:val="00EA4E6B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10C84"/>
    <w:rPr>
      <w:rFonts w:asciiTheme="majorHAnsi" w:eastAsiaTheme="majorEastAsia" w:hAnsiTheme="majorHAnsi" w:cstheme="majorBidi"/>
      <w:b/>
      <w:sz w:val="32"/>
      <w:szCs w:val="26"/>
    </w:rPr>
  </w:style>
  <w:style w:type="paragraph" w:styleId="af2">
    <w:name w:val="Title"/>
    <w:basedOn w:val="a"/>
    <w:next w:val="a"/>
    <w:link w:val="af3"/>
    <w:uiPriority w:val="10"/>
    <w:qFormat/>
    <w:rsid w:val="008E36DC"/>
    <w:pPr>
      <w:spacing w:line="312" w:lineRule="auto"/>
      <w:contextualSpacing/>
      <w:jc w:val="center"/>
    </w:pPr>
    <w:rPr>
      <w:rFonts w:asciiTheme="majorHAnsi" w:eastAsiaTheme="majorEastAsia" w:hAnsiTheme="majorHAnsi" w:cstheme="majorBidi"/>
      <w:b/>
      <w:spacing w:val="-10"/>
      <w:kern w:val="28"/>
      <w:sz w:val="32"/>
      <w:szCs w:val="56"/>
    </w:rPr>
  </w:style>
  <w:style w:type="character" w:customStyle="1" w:styleId="af3">
    <w:name w:val="Заголовок Знак"/>
    <w:basedOn w:val="a0"/>
    <w:link w:val="af2"/>
    <w:uiPriority w:val="10"/>
    <w:rsid w:val="008E36DC"/>
    <w:rPr>
      <w:rFonts w:asciiTheme="majorHAnsi" w:eastAsiaTheme="majorEastAsia" w:hAnsiTheme="majorHAnsi" w:cstheme="majorBidi"/>
      <w:b/>
      <w:spacing w:val="-10"/>
      <w:kern w:val="28"/>
      <w:sz w:val="32"/>
      <w:szCs w:val="56"/>
    </w:rPr>
  </w:style>
  <w:style w:type="paragraph" w:styleId="af4">
    <w:name w:val="TOC Heading"/>
    <w:basedOn w:val="1"/>
    <w:next w:val="a"/>
    <w:uiPriority w:val="39"/>
    <w:unhideWhenUsed/>
    <w:qFormat/>
    <w:rsid w:val="00110C84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22">
    <w:name w:val="toc 2"/>
    <w:basedOn w:val="a"/>
    <w:next w:val="a"/>
    <w:autoRedefine/>
    <w:uiPriority w:val="39"/>
    <w:unhideWhenUsed/>
    <w:rsid w:val="00110C84"/>
    <w:pPr>
      <w:spacing w:after="100"/>
      <w:ind w:left="2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96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7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0763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07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315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351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6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0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wmf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34" Type="http://schemas.openxmlformats.org/officeDocument/2006/relationships/oleObject" Target="embeddings/oleObject9.bin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8.bin"/><Relationship Id="rId38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wmf"/><Relationship Id="rId29" Type="http://schemas.openxmlformats.org/officeDocument/2006/relationships/image" Target="media/image16.w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wmf"/><Relationship Id="rId32" Type="http://schemas.openxmlformats.org/officeDocument/2006/relationships/oleObject" Target="embeddings/oleObject7.bin"/><Relationship Id="rId37" Type="http://schemas.openxmlformats.org/officeDocument/2006/relationships/image" Target="media/image20.png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5.bin"/><Relationship Id="rId36" Type="http://schemas.openxmlformats.org/officeDocument/2006/relationships/image" Target="media/image19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17.wmf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png"/><Relationship Id="rId22" Type="http://schemas.openxmlformats.org/officeDocument/2006/relationships/image" Target="media/image13.wmf"/><Relationship Id="rId27" Type="http://schemas.openxmlformats.org/officeDocument/2006/relationships/oleObject" Target="embeddings/oleObject4.bin"/><Relationship Id="rId30" Type="http://schemas.openxmlformats.org/officeDocument/2006/relationships/oleObject" Target="embeddings/oleObject6.bin"/><Relationship Id="rId35" Type="http://schemas.openxmlformats.org/officeDocument/2006/relationships/image" Target="media/image18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409945175191211"/>
          <c:y val="0.10912073490813648"/>
          <c:w val="0.78171091445427732"/>
          <c:h val="0.7154471544715447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10</c:v>
                </c:pt>
              </c:strCache>
            </c:strRef>
          </c:tx>
          <c:spPr>
            <a:solidFill>
              <a:srgbClr val="800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5.7334595987074466E-2"/>
                  <c:y val="0.15563141164138022"/>
                </c:manualLayout>
              </c:layout>
              <c:dLblPos val="outEnd"/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A4E-4413-BDE6-70AB9853BA66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dLblPos val="inBase"/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A4E-4413-BDE6-70AB9853BA66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</c:v>
                </c:pt>
              </c:strCache>
            </c:strRef>
          </c:tx>
          <c:spPr>
            <a:solidFill>
              <a:srgbClr val="800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4.6518551765708599E-2"/>
                  <c:y val="0.44587509402407016"/>
                </c:manualLayout>
              </c:layout>
              <c:dLblPos val="outEnd"/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A4E-4413-BDE6-70AB9853BA66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5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A4E-4413-BDE6-70AB9853BA66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30</c:v>
                </c:pt>
              </c:strCache>
            </c:strRef>
          </c:tx>
          <c:spPr>
            <a:solidFill>
              <a:srgbClr val="800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5.6351475095965164E-2"/>
                  <c:y val="0.80359860124191795"/>
                </c:manualLayout>
              </c:layout>
              <c:dLblPos val="outEnd"/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A4E-4413-BDE6-70AB9853BA66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5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A4E-4413-BDE6-70AB9853BA66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40</c:v>
                </c:pt>
              </c:strCache>
            </c:strRef>
          </c:tx>
          <c:spPr>
            <a:solidFill>
              <a:srgbClr val="800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5.1435135889348588E-2"/>
                  <c:y val="0.51335491885922802"/>
                </c:manualLayout>
              </c:layout>
              <c:dLblPos val="outEnd"/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A4E-4413-BDE6-70AB9853BA66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5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Sheet1!$B$5:$B$5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A4E-4413-BDE6-70AB9853BA66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50</c:v>
                </c:pt>
              </c:strCache>
            </c:strRef>
          </c:tx>
          <c:spPr>
            <a:solidFill>
              <a:srgbClr val="800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4.6002886959413118E-2"/>
                  <c:y val="0.30426994310543498"/>
                </c:manualLayout>
              </c:layout>
              <c:dLblPos val="outEnd"/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A4E-4413-BDE6-70AB9853BA66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Sheet1!$B$6:$B$6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CA4E-4413-BDE6-70AB9853BA66}"/>
            </c:ext>
          </c:extLst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60</c:v>
                </c:pt>
              </c:strCache>
            </c:strRef>
          </c:tx>
          <c:spPr>
            <a:solidFill>
              <a:srgbClr val="FF808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5.0451714176243237E-2"/>
                  <c:y val="8.8151586806222398E-2"/>
                </c:manualLayout>
              </c:layout>
              <c:dLblPos val="outEnd"/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A4E-4413-BDE6-70AB9853BA66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5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Sheet1!$B$7:$B$7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CA4E-4413-BDE6-70AB9853BA66}"/>
            </c:ext>
          </c:extLst>
        </c:ser>
        <c:dLbls>
          <c:showLegendKey val="0"/>
          <c:showVal val="0"/>
          <c:showCatName val="0"/>
          <c:showSerName val="1"/>
          <c:showPercent val="0"/>
          <c:showBubbleSize val="0"/>
        </c:dLbls>
        <c:gapWidth val="150"/>
        <c:axId val="112116096"/>
        <c:axId val="112118400"/>
      </c:barChart>
      <c:catAx>
        <c:axId val="1121160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5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Довжина ярів у метрах</a:t>
                </a:r>
              </a:p>
            </c:rich>
          </c:tx>
          <c:layout>
            <c:manualLayout>
              <c:xMode val="edge"/>
              <c:yMode val="edge"/>
              <c:x val="0.37060367454068238"/>
              <c:y val="0.9032727639814254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21184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2118400"/>
        <c:scaling>
          <c:orientation val="minMax"/>
          <c:max val="10"/>
        </c:scaling>
        <c:delete val="0"/>
        <c:axPos val="l"/>
        <c:title>
          <c:tx>
            <c:rich>
              <a:bodyPr/>
              <a:lstStyle/>
              <a:p>
                <a:pPr>
                  <a:defRPr sz="9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Кількість ярів на інтервал</a:t>
                </a:r>
              </a:p>
            </c:rich>
          </c:tx>
          <c:layout>
            <c:manualLayout>
              <c:xMode val="edge"/>
              <c:yMode val="edge"/>
              <c:x val="3.2448377581120944E-2"/>
              <c:y val="8.5365853658536592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2116096"/>
        <c:crosses val="autoZero"/>
        <c:crossBetween val="between"/>
        <c:maj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7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ECBF9-2998-4F5C-B0D3-6EE4B6048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40</Pages>
  <Words>8455</Words>
  <Characters>48198</Characters>
  <Application>Microsoft Office Word</Application>
  <DocSecurity>0</DocSecurity>
  <Lines>401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Olesya</dc:creator>
  <cp:lastModifiedBy>Пользователь Windows</cp:lastModifiedBy>
  <cp:revision>8</cp:revision>
  <cp:lastPrinted>2020-10-28T08:54:00Z</cp:lastPrinted>
  <dcterms:created xsi:type="dcterms:W3CDTF">2020-10-26T19:39:00Z</dcterms:created>
  <dcterms:modified xsi:type="dcterms:W3CDTF">2020-10-28T08:56:00Z</dcterms:modified>
</cp:coreProperties>
</file>